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5AAFA5" w14:textId="77777777" w:rsidR="00F800BA" w:rsidRDefault="00F800BA" w:rsidP="00F800BA">
      <w:pPr>
        <w:pStyle w:val="Title"/>
        <w:rPr>
          <w:lang w:val="sr-Cyrl-RS"/>
        </w:rPr>
      </w:pPr>
      <w:r>
        <w:rPr>
          <w:lang w:val="sr-Cyrl-RS"/>
        </w:rPr>
        <w:t>Универзитет у Београду</w:t>
      </w:r>
      <w:r w:rsidR="00B83CE0">
        <w:rPr>
          <w:lang w:val="sr-Cyrl-RS"/>
        </w:rPr>
        <w:br/>
        <w:t>Електротехнички факултет</w:t>
      </w:r>
    </w:p>
    <w:p w14:paraId="1A1114CD" w14:textId="77777777" w:rsidR="00B83CE0" w:rsidRDefault="00511B9C" w:rsidP="00D11E84">
      <w:pPr>
        <w:pStyle w:val="Picture"/>
        <w:spacing w:before="1200" w:after="1200"/>
      </w:pPr>
      <w:r>
        <w:rPr>
          <w:noProof/>
          <w:lang w:val="en-US"/>
        </w:rPr>
        <w:drawing>
          <wp:inline distT="0" distB="0" distL="0" distR="0" wp14:anchorId="0A224D96" wp14:editId="610727DE">
            <wp:extent cx="1415415" cy="1654175"/>
            <wp:effectExtent l="0" t="0" r="0" b="0"/>
            <wp:docPr id="1" name="Picture 1" descr="p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
                    <pic:cNvPicPr>
                      <a:picLocks noChangeAspect="1" noChangeArrowheads="1"/>
                    </pic:cNvPicPr>
                  </pic:nvPicPr>
                  <pic:blipFill>
                    <a:blip r:embed="rId8" cstate="print"/>
                    <a:srcRect/>
                    <a:stretch>
                      <a:fillRect/>
                    </a:stretch>
                  </pic:blipFill>
                  <pic:spPr bwMode="auto">
                    <a:xfrm>
                      <a:off x="0" y="0"/>
                      <a:ext cx="1415415" cy="1654175"/>
                    </a:xfrm>
                    <a:prstGeom prst="rect">
                      <a:avLst/>
                    </a:prstGeom>
                    <a:noFill/>
                    <a:ln w="9525">
                      <a:noFill/>
                      <a:miter lim="800000"/>
                      <a:headEnd/>
                      <a:tailEnd/>
                    </a:ln>
                  </pic:spPr>
                </pic:pic>
              </a:graphicData>
            </a:graphic>
          </wp:inline>
        </w:drawing>
      </w:r>
    </w:p>
    <w:p w14:paraId="1C57CE5D" w14:textId="77777777" w:rsidR="00C83579" w:rsidRDefault="00C83579" w:rsidP="00C83579">
      <w:pPr>
        <w:pStyle w:val="Title"/>
        <w:rPr>
          <w:b/>
          <w:bCs/>
          <w:smallCaps/>
          <w:lang w:val="sr-Cyrl-RS"/>
        </w:rPr>
      </w:pPr>
      <w:r w:rsidRPr="00C83579">
        <w:rPr>
          <w:b/>
          <w:bCs/>
          <w:smallCaps/>
          <w:lang w:val="sr-Cyrl-RS"/>
        </w:rPr>
        <w:t>Дизајн ИоТ система за аквизицију, надгледање и обавештавање паметних уређаја</w:t>
      </w:r>
    </w:p>
    <w:p w14:paraId="6F947E77" w14:textId="77777777" w:rsidR="00C83579" w:rsidRDefault="00431028" w:rsidP="00D11E84">
      <w:pPr>
        <w:pStyle w:val="Subtitle"/>
        <w:spacing w:after="2880"/>
        <w:rPr>
          <w:lang w:val="sr-Cyrl-RS"/>
        </w:rPr>
      </w:pPr>
      <w:r>
        <w:rPr>
          <w:lang w:val="sr-Cyrl-RS"/>
        </w:rPr>
        <w:t>Дипломски рад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31028" w:rsidRPr="00CF0185" w14:paraId="3E4227F0" w14:textId="77777777" w:rsidTr="00431028">
        <w:tc>
          <w:tcPr>
            <w:tcW w:w="4531" w:type="dxa"/>
          </w:tcPr>
          <w:p w14:paraId="2EC49806" w14:textId="77777777" w:rsidR="00431028" w:rsidRPr="00CF0185" w:rsidRDefault="00431028" w:rsidP="00431028">
            <w:pPr>
              <w:rPr>
                <w:sz w:val="28"/>
                <w:szCs w:val="28"/>
                <w:lang w:val="sr-Cyrl-RS"/>
              </w:rPr>
            </w:pPr>
            <w:r w:rsidRPr="00CF0185">
              <w:rPr>
                <w:sz w:val="28"/>
                <w:szCs w:val="28"/>
                <w:lang w:val="sr-Cyrl-RS"/>
              </w:rPr>
              <w:t>Ментор:</w:t>
            </w:r>
          </w:p>
        </w:tc>
        <w:tc>
          <w:tcPr>
            <w:tcW w:w="4531" w:type="dxa"/>
          </w:tcPr>
          <w:p w14:paraId="4708F8EB" w14:textId="77777777" w:rsidR="00431028" w:rsidRPr="00CF0185" w:rsidRDefault="00431028" w:rsidP="00431028">
            <w:pPr>
              <w:rPr>
                <w:sz w:val="28"/>
                <w:szCs w:val="28"/>
                <w:lang w:val="sr-Cyrl-RS"/>
              </w:rPr>
            </w:pPr>
            <w:r w:rsidRPr="00CF0185">
              <w:rPr>
                <w:sz w:val="28"/>
                <w:szCs w:val="28"/>
                <w:lang w:val="sr-Cyrl-RS"/>
              </w:rPr>
              <w:t>Кандидат:</w:t>
            </w:r>
          </w:p>
        </w:tc>
      </w:tr>
      <w:tr w:rsidR="00431028" w:rsidRPr="00CF0185" w14:paraId="051AE636" w14:textId="77777777" w:rsidTr="00431028">
        <w:tc>
          <w:tcPr>
            <w:tcW w:w="4531" w:type="dxa"/>
          </w:tcPr>
          <w:p w14:paraId="0B02F07E" w14:textId="77777777" w:rsidR="00431028" w:rsidRPr="00CF0185" w:rsidRDefault="00431028" w:rsidP="00431028">
            <w:pPr>
              <w:rPr>
                <w:sz w:val="28"/>
                <w:szCs w:val="28"/>
                <w:lang w:val="sr-Cyrl-RS"/>
              </w:rPr>
            </w:pPr>
            <w:r w:rsidRPr="00CF0185">
              <w:rPr>
                <w:sz w:val="28"/>
                <w:szCs w:val="28"/>
                <w:lang w:val="sr-Cyrl-RS"/>
              </w:rPr>
              <w:t xml:space="preserve">Проф. </w:t>
            </w:r>
            <w:r w:rsidR="00413238">
              <w:rPr>
                <w:sz w:val="28"/>
                <w:szCs w:val="28"/>
                <w:lang w:val="sr-Cyrl-RS"/>
              </w:rPr>
              <w:t>д</w:t>
            </w:r>
            <w:r w:rsidRPr="00CF0185">
              <w:rPr>
                <w:sz w:val="28"/>
                <w:szCs w:val="28"/>
                <w:lang w:val="sr-Cyrl-RS"/>
              </w:rPr>
              <w:t>р Милан Поњавић</w:t>
            </w:r>
          </w:p>
        </w:tc>
        <w:tc>
          <w:tcPr>
            <w:tcW w:w="4531" w:type="dxa"/>
          </w:tcPr>
          <w:p w14:paraId="0AD0BE22" w14:textId="77777777" w:rsidR="00431028" w:rsidRPr="00CF0185" w:rsidRDefault="00431028" w:rsidP="00431028">
            <w:pPr>
              <w:rPr>
                <w:sz w:val="28"/>
                <w:szCs w:val="28"/>
                <w:lang w:val="sr-Cyrl-RS"/>
              </w:rPr>
            </w:pPr>
            <w:r w:rsidRPr="00CF0185">
              <w:rPr>
                <w:sz w:val="28"/>
                <w:szCs w:val="28"/>
                <w:lang w:val="sr-Cyrl-RS"/>
              </w:rPr>
              <w:t>Владимир Сивчев 0155/2015</w:t>
            </w:r>
          </w:p>
        </w:tc>
      </w:tr>
    </w:tbl>
    <w:p w14:paraId="73FE6082" w14:textId="77777777" w:rsidR="00431028" w:rsidRDefault="00431028" w:rsidP="00D11E84">
      <w:pPr>
        <w:pStyle w:val="Subtitle"/>
        <w:spacing w:before="1080"/>
        <w:rPr>
          <w:lang w:val="sr-Cyrl-RS"/>
        </w:rPr>
      </w:pPr>
      <w:r>
        <w:rPr>
          <w:lang w:val="sr-Cyrl-RS"/>
        </w:rPr>
        <w:t>Београд, септембар 2019.</w:t>
      </w:r>
    </w:p>
    <w:p w14:paraId="00C95297" w14:textId="77777777" w:rsidR="00431028" w:rsidRDefault="00431028" w:rsidP="00431028">
      <w:pPr>
        <w:rPr>
          <w:lang w:val="sr-Cyrl-RS"/>
        </w:rPr>
        <w:sectPr w:rsidR="00431028" w:rsidSect="00767F2B">
          <w:pgSz w:w="11906" w:h="16838"/>
          <w:pgMar w:top="1417" w:right="1417" w:bottom="1134" w:left="1417" w:header="709" w:footer="709" w:gutter="0"/>
          <w:cols w:space="708"/>
          <w:docGrid w:linePitch="360"/>
        </w:sectPr>
      </w:pPr>
    </w:p>
    <w:sdt>
      <w:sdtPr>
        <w:rPr>
          <w:rFonts w:eastAsiaTheme="minorHAnsi"/>
          <w:sz w:val="24"/>
          <w:lang w:val="sr-Latn-RS"/>
        </w:rPr>
        <w:id w:val="1419597802"/>
        <w:docPartObj>
          <w:docPartGallery w:val="Table of Contents"/>
          <w:docPartUnique/>
        </w:docPartObj>
      </w:sdtPr>
      <w:sdtEndPr>
        <w:rPr>
          <w:b/>
          <w:bCs/>
          <w:noProof/>
        </w:rPr>
      </w:sdtEndPr>
      <w:sdtContent>
        <w:p w14:paraId="46722BF8" w14:textId="77777777" w:rsidR="005B4408" w:rsidRPr="005B4408" w:rsidRDefault="005B4408">
          <w:pPr>
            <w:pStyle w:val="TOCHeading"/>
            <w:rPr>
              <w:lang w:val="sr-Cyrl-RS"/>
            </w:rPr>
          </w:pPr>
          <w:r>
            <w:rPr>
              <w:lang w:val="sr-Cyrl-RS"/>
            </w:rPr>
            <w:t>Садржај</w:t>
          </w:r>
        </w:p>
        <w:p w14:paraId="5EDD16CD" w14:textId="6DF38082" w:rsidR="00A421B1" w:rsidRDefault="00541F85">
          <w:pPr>
            <w:pStyle w:val="TOC1"/>
            <w:rPr>
              <w:rFonts w:asciiTheme="minorHAnsi" w:eastAsiaTheme="minorEastAsia" w:hAnsiTheme="minorHAnsi" w:cstheme="minorBidi"/>
              <w:b w:val="0"/>
              <w:noProof/>
              <w:sz w:val="22"/>
              <w:szCs w:val="22"/>
              <w:lang w:eastAsia="sr-Latn-RS"/>
            </w:rPr>
          </w:pPr>
          <w:r>
            <w:rPr>
              <w:b w:val="0"/>
            </w:rPr>
            <w:fldChar w:fldCharType="begin"/>
          </w:r>
          <w:r>
            <w:rPr>
              <w:b w:val="0"/>
            </w:rPr>
            <w:instrText xml:space="preserve"> TOC \o "1-4" \h \z \u </w:instrText>
          </w:r>
          <w:r>
            <w:rPr>
              <w:b w:val="0"/>
            </w:rPr>
            <w:fldChar w:fldCharType="separate"/>
          </w:r>
          <w:bookmarkStart w:id="0" w:name="_GoBack"/>
          <w:bookmarkEnd w:id="0"/>
          <w:r w:rsidR="00A421B1" w:rsidRPr="002B2A31">
            <w:rPr>
              <w:rStyle w:val="Hyperlink"/>
              <w:noProof/>
            </w:rPr>
            <w:fldChar w:fldCharType="begin"/>
          </w:r>
          <w:r w:rsidR="00A421B1" w:rsidRPr="002B2A31">
            <w:rPr>
              <w:rStyle w:val="Hyperlink"/>
              <w:noProof/>
            </w:rPr>
            <w:instrText xml:space="preserve"> </w:instrText>
          </w:r>
          <w:r w:rsidR="00A421B1">
            <w:rPr>
              <w:noProof/>
            </w:rPr>
            <w:instrText>HYPERLINK \l "_Toc20012238"</w:instrText>
          </w:r>
          <w:r w:rsidR="00A421B1" w:rsidRPr="002B2A31">
            <w:rPr>
              <w:rStyle w:val="Hyperlink"/>
              <w:noProof/>
            </w:rPr>
            <w:instrText xml:space="preserve"> </w:instrText>
          </w:r>
          <w:r w:rsidR="00A421B1" w:rsidRPr="002B2A31">
            <w:rPr>
              <w:rStyle w:val="Hyperlink"/>
              <w:noProof/>
            </w:rPr>
          </w:r>
          <w:r w:rsidR="00A421B1" w:rsidRPr="002B2A31">
            <w:rPr>
              <w:rStyle w:val="Hyperlink"/>
              <w:noProof/>
            </w:rPr>
            <w:fldChar w:fldCharType="separate"/>
          </w:r>
          <w:r w:rsidR="00A421B1" w:rsidRPr="002B2A31">
            <w:rPr>
              <w:rStyle w:val="Hyperlink"/>
              <w:noProof/>
              <w:lang w:val="sr-Cyrl-RS"/>
            </w:rPr>
            <w:t>1.</w:t>
          </w:r>
          <w:r w:rsidR="00A421B1">
            <w:rPr>
              <w:rFonts w:asciiTheme="minorHAnsi" w:eastAsiaTheme="minorEastAsia" w:hAnsiTheme="minorHAnsi" w:cstheme="minorBidi"/>
              <w:b w:val="0"/>
              <w:noProof/>
              <w:sz w:val="22"/>
              <w:szCs w:val="22"/>
              <w:lang w:eastAsia="sr-Latn-RS"/>
            </w:rPr>
            <w:tab/>
          </w:r>
          <w:r w:rsidR="00A421B1" w:rsidRPr="002B2A31">
            <w:rPr>
              <w:rStyle w:val="Hyperlink"/>
              <w:noProof/>
              <w:lang w:val="sr-Cyrl-RS"/>
            </w:rPr>
            <w:t>Увод</w:t>
          </w:r>
          <w:r w:rsidR="00A421B1">
            <w:rPr>
              <w:noProof/>
              <w:webHidden/>
            </w:rPr>
            <w:tab/>
          </w:r>
          <w:r w:rsidR="00A421B1">
            <w:rPr>
              <w:noProof/>
              <w:webHidden/>
            </w:rPr>
            <w:fldChar w:fldCharType="begin"/>
          </w:r>
          <w:r w:rsidR="00A421B1">
            <w:rPr>
              <w:noProof/>
              <w:webHidden/>
            </w:rPr>
            <w:instrText xml:space="preserve"> PAGEREF _Toc20012238 \h </w:instrText>
          </w:r>
          <w:r w:rsidR="00A421B1">
            <w:rPr>
              <w:noProof/>
              <w:webHidden/>
            </w:rPr>
          </w:r>
          <w:r w:rsidR="00A421B1">
            <w:rPr>
              <w:noProof/>
              <w:webHidden/>
            </w:rPr>
            <w:fldChar w:fldCharType="separate"/>
          </w:r>
          <w:r w:rsidR="00A421B1">
            <w:rPr>
              <w:noProof/>
              <w:webHidden/>
            </w:rPr>
            <w:t>1</w:t>
          </w:r>
          <w:r w:rsidR="00A421B1">
            <w:rPr>
              <w:noProof/>
              <w:webHidden/>
            </w:rPr>
            <w:fldChar w:fldCharType="end"/>
          </w:r>
          <w:r w:rsidR="00A421B1" w:rsidRPr="002B2A31">
            <w:rPr>
              <w:rStyle w:val="Hyperlink"/>
              <w:noProof/>
            </w:rPr>
            <w:fldChar w:fldCharType="end"/>
          </w:r>
        </w:p>
        <w:p w14:paraId="62C0A644" w14:textId="29B3BC18" w:rsidR="00A421B1" w:rsidRDefault="00A421B1">
          <w:pPr>
            <w:pStyle w:val="TOC1"/>
            <w:rPr>
              <w:rFonts w:asciiTheme="minorHAnsi" w:eastAsiaTheme="minorEastAsia" w:hAnsiTheme="minorHAnsi" w:cstheme="minorBidi"/>
              <w:b w:val="0"/>
              <w:noProof/>
              <w:sz w:val="22"/>
              <w:szCs w:val="22"/>
              <w:lang w:eastAsia="sr-Latn-RS"/>
            </w:rPr>
          </w:pPr>
          <w:hyperlink w:anchor="_Toc20012239" w:history="1">
            <w:r w:rsidRPr="002B2A31">
              <w:rPr>
                <w:rStyle w:val="Hyperlink"/>
                <w:noProof/>
                <w:lang w:val="sr-Cyrl-RS"/>
              </w:rPr>
              <w:t>2.</w:t>
            </w:r>
            <w:r>
              <w:rPr>
                <w:rFonts w:asciiTheme="minorHAnsi" w:eastAsiaTheme="minorEastAsia" w:hAnsiTheme="minorHAnsi" w:cstheme="minorBidi"/>
                <w:b w:val="0"/>
                <w:noProof/>
                <w:sz w:val="22"/>
                <w:szCs w:val="22"/>
                <w:lang w:eastAsia="sr-Latn-RS"/>
              </w:rPr>
              <w:tab/>
            </w:r>
            <w:r w:rsidRPr="002B2A31">
              <w:rPr>
                <w:rStyle w:val="Hyperlink"/>
                <w:noProof/>
                <w:lang w:val="sr-Cyrl-RS"/>
              </w:rPr>
              <w:t>Опис система и постојећа решења</w:t>
            </w:r>
            <w:r>
              <w:rPr>
                <w:noProof/>
                <w:webHidden/>
              </w:rPr>
              <w:tab/>
            </w:r>
            <w:r>
              <w:rPr>
                <w:noProof/>
                <w:webHidden/>
              </w:rPr>
              <w:fldChar w:fldCharType="begin"/>
            </w:r>
            <w:r>
              <w:rPr>
                <w:noProof/>
                <w:webHidden/>
              </w:rPr>
              <w:instrText xml:space="preserve"> PAGEREF _Toc20012239 \h </w:instrText>
            </w:r>
            <w:r>
              <w:rPr>
                <w:noProof/>
                <w:webHidden/>
              </w:rPr>
            </w:r>
            <w:r>
              <w:rPr>
                <w:noProof/>
                <w:webHidden/>
              </w:rPr>
              <w:fldChar w:fldCharType="separate"/>
            </w:r>
            <w:r>
              <w:rPr>
                <w:noProof/>
                <w:webHidden/>
              </w:rPr>
              <w:t>2</w:t>
            </w:r>
            <w:r>
              <w:rPr>
                <w:noProof/>
                <w:webHidden/>
              </w:rPr>
              <w:fldChar w:fldCharType="end"/>
            </w:r>
          </w:hyperlink>
        </w:p>
        <w:p w14:paraId="13B758D8" w14:textId="3850FF3A" w:rsidR="00A421B1" w:rsidRDefault="00A421B1">
          <w:pPr>
            <w:pStyle w:val="TOC1"/>
            <w:rPr>
              <w:rFonts w:asciiTheme="minorHAnsi" w:eastAsiaTheme="minorEastAsia" w:hAnsiTheme="minorHAnsi" w:cstheme="minorBidi"/>
              <w:b w:val="0"/>
              <w:noProof/>
              <w:sz w:val="22"/>
              <w:szCs w:val="22"/>
              <w:lang w:eastAsia="sr-Latn-RS"/>
            </w:rPr>
          </w:pPr>
          <w:hyperlink w:anchor="_Toc20012240" w:history="1">
            <w:r w:rsidRPr="002B2A31">
              <w:rPr>
                <w:rStyle w:val="Hyperlink"/>
                <w:noProof/>
                <w:lang w:val="sr-Cyrl-RS"/>
              </w:rPr>
              <w:t>3.</w:t>
            </w:r>
            <w:r>
              <w:rPr>
                <w:rFonts w:asciiTheme="minorHAnsi" w:eastAsiaTheme="minorEastAsia" w:hAnsiTheme="minorHAnsi" w:cstheme="minorBidi"/>
                <w:b w:val="0"/>
                <w:noProof/>
                <w:sz w:val="22"/>
                <w:szCs w:val="22"/>
                <w:lang w:eastAsia="sr-Latn-RS"/>
              </w:rPr>
              <w:tab/>
            </w:r>
            <w:r w:rsidRPr="002B2A31">
              <w:rPr>
                <w:rStyle w:val="Hyperlink"/>
                <w:noProof/>
                <w:lang w:val="sr-Cyrl-RS"/>
              </w:rPr>
              <w:t>Захтеви за реализацију система</w:t>
            </w:r>
            <w:r>
              <w:rPr>
                <w:noProof/>
                <w:webHidden/>
              </w:rPr>
              <w:tab/>
            </w:r>
            <w:r>
              <w:rPr>
                <w:noProof/>
                <w:webHidden/>
              </w:rPr>
              <w:fldChar w:fldCharType="begin"/>
            </w:r>
            <w:r>
              <w:rPr>
                <w:noProof/>
                <w:webHidden/>
              </w:rPr>
              <w:instrText xml:space="preserve"> PAGEREF _Toc20012240 \h </w:instrText>
            </w:r>
            <w:r>
              <w:rPr>
                <w:noProof/>
                <w:webHidden/>
              </w:rPr>
            </w:r>
            <w:r>
              <w:rPr>
                <w:noProof/>
                <w:webHidden/>
              </w:rPr>
              <w:fldChar w:fldCharType="separate"/>
            </w:r>
            <w:r>
              <w:rPr>
                <w:noProof/>
                <w:webHidden/>
              </w:rPr>
              <w:t>4</w:t>
            </w:r>
            <w:r>
              <w:rPr>
                <w:noProof/>
                <w:webHidden/>
              </w:rPr>
              <w:fldChar w:fldCharType="end"/>
            </w:r>
          </w:hyperlink>
        </w:p>
        <w:p w14:paraId="7BD81DA6" w14:textId="65FCBE42" w:rsidR="00A421B1" w:rsidRDefault="00A421B1">
          <w:pPr>
            <w:pStyle w:val="TOC2"/>
            <w:tabs>
              <w:tab w:val="left" w:pos="1320"/>
            </w:tabs>
            <w:rPr>
              <w:rFonts w:asciiTheme="minorHAnsi" w:eastAsiaTheme="minorEastAsia" w:hAnsiTheme="minorHAnsi" w:cstheme="minorBidi"/>
              <w:noProof/>
              <w:sz w:val="22"/>
              <w:szCs w:val="22"/>
              <w:lang w:eastAsia="sr-Latn-RS"/>
            </w:rPr>
          </w:pPr>
          <w:hyperlink w:anchor="_Toc20012241" w:history="1">
            <w:r w:rsidRPr="002B2A31">
              <w:rPr>
                <w:rStyle w:val="Hyperlink"/>
                <w:noProof/>
                <w:lang w:val="sr-Cyrl-RS"/>
              </w:rPr>
              <w:t>3.1.</w:t>
            </w:r>
            <w:r>
              <w:rPr>
                <w:rFonts w:asciiTheme="minorHAnsi" w:eastAsiaTheme="minorEastAsia" w:hAnsiTheme="minorHAnsi" w:cstheme="minorBidi"/>
                <w:noProof/>
                <w:sz w:val="22"/>
                <w:szCs w:val="22"/>
                <w:lang w:eastAsia="sr-Latn-RS"/>
              </w:rPr>
              <w:tab/>
            </w:r>
            <w:r w:rsidRPr="002B2A31">
              <w:rPr>
                <w:rStyle w:val="Hyperlink"/>
                <w:noProof/>
                <w:lang w:val="sr-Cyrl-RS"/>
              </w:rPr>
              <w:t>Комуникација између апликације и уређаја</w:t>
            </w:r>
            <w:r>
              <w:rPr>
                <w:noProof/>
                <w:webHidden/>
              </w:rPr>
              <w:tab/>
            </w:r>
            <w:r>
              <w:rPr>
                <w:noProof/>
                <w:webHidden/>
              </w:rPr>
              <w:fldChar w:fldCharType="begin"/>
            </w:r>
            <w:r>
              <w:rPr>
                <w:noProof/>
                <w:webHidden/>
              </w:rPr>
              <w:instrText xml:space="preserve"> PAGEREF _Toc20012241 \h </w:instrText>
            </w:r>
            <w:r>
              <w:rPr>
                <w:noProof/>
                <w:webHidden/>
              </w:rPr>
            </w:r>
            <w:r>
              <w:rPr>
                <w:noProof/>
                <w:webHidden/>
              </w:rPr>
              <w:fldChar w:fldCharType="separate"/>
            </w:r>
            <w:r>
              <w:rPr>
                <w:noProof/>
                <w:webHidden/>
              </w:rPr>
              <w:t>4</w:t>
            </w:r>
            <w:r>
              <w:rPr>
                <w:noProof/>
                <w:webHidden/>
              </w:rPr>
              <w:fldChar w:fldCharType="end"/>
            </w:r>
          </w:hyperlink>
        </w:p>
        <w:p w14:paraId="2CF65893" w14:textId="769FB9B9" w:rsidR="00A421B1" w:rsidRDefault="00A421B1">
          <w:pPr>
            <w:pStyle w:val="TOC3"/>
            <w:tabs>
              <w:tab w:val="left" w:pos="1760"/>
            </w:tabs>
            <w:rPr>
              <w:rFonts w:asciiTheme="minorHAnsi" w:eastAsiaTheme="minorEastAsia" w:hAnsiTheme="minorHAnsi" w:cstheme="minorBidi"/>
              <w:noProof/>
              <w:sz w:val="22"/>
              <w:szCs w:val="22"/>
              <w:lang w:eastAsia="sr-Latn-RS"/>
            </w:rPr>
          </w:pPr>
          <w:hyperlink w:anchor="_Toc20012242" w:history="1">
            <w:r w:rsidRPr="002B2A31">
              <w:rPr>
                <w:rStyle w:val="Hyperlink"/>
                <w:noProof/>
                <w:lang w:val="sr-Cyrl-RS"/>
              </w:rPr>
              <w:t>3.1.1.</w:t>
            </w:r>
            <w:r>
              <w:rPr>
                <w:rFonts w:asciiTheme="minorHAnsi" w:eastAsiaTheme="minorEastAsia" w:hAnsiTheme="minorHAnsi" w:cstheme="minorBidi"/>
                <w:noProof/>
                <w:sz w:val="22"/>
                <w:szCs w:val="22"/>
                <w:lang w:eastAsia="sr-Latn-RS"/>
              </w:rPr>
              <w:tab/>
            </w:r>
            <w:r w:rsidRPr="002B2A31">
              <w:rPr>
                <w:rStyle w:val="Hyperlink"/>
                <w:noProof/>
                <w:lang w:val="sr-Cyrl-RS"/>
              </w:rPr>
              <w:t>Протоколи на којима се заснива комуникација</w:t>
            </w:r>
            <w:r>
              <w:rPr>
                <w:noProof/>
                <w:webHidden/>
              </w:rPr>
              <w:tab/>
            </w:r>
            <w:r>
              <w:rPr>
                <w:noProof/>
                <w:webHidden/>
              </w:rPr>
              <w:fldChar w:fldCharType="begin"/>
            </w:r>
            <w:r>
              <w:rPr>
                <w:noProof/>
                <w:webHidden/>
              </w:rPr>
              <w:instrText xml:space="preserve"> PAGEREF _Toc20012242 \h </w:instrText>
            </w:r>
            <w:r>
              <w:rPr>
                <w:noProof/>
                <w:webHidden/>
              </w:rPr>
            </w:r>
            <w:r>
              <w:rPr>
                <w:noProof/>
                <w:webHidden/>
              </w:rPr>
              <w:fldChar w:fldCharType="separate"/>
            </w:r>
            <w:r>
              <w:rPr>
                <w:noProof/>
                <w:webHidden/>
              </w:rPr>
              <w:t>4</w:t>
            </w:r>
            <w:r>
              <w:rPr>
                <w:noProof/>
                <w:webHidden/>
              </w:rPr>
              <w:fldChar w:fldCharType="end"/>
            </w:r>
          </w:hyperlink>
        </w:p>
        <w:p w14:paraId="01B0CF35" w14:textId="6797753C" w:rsidR="00A421B1" w:rsidRDefault="00A421B1">
          <w:pPr>
            <w:pStyle w:val="TOC3"/>
            <w:tabs>
              <w:tab w:val="left" w:pos="1760"/>
            </w:tabs>
            <w:rPr>
              <w:rFonts w:asciiTheme="minorHAnsi" w:eastAsiaTheme="minorEastAsia" w:hAnsiTheme="minorHAnsi" w:cstheme="minorBidi"/>
              <w:noProof/>
              <w:sz w:val="22"/>
              <w:szCs w:val="22"/>
              <w:lang w:eastAsia="sr-Latn-RS"/>
            </w:rPr>
          </w:pPr>
          <w:hyperlink w:anchor="_Toc20012243" w:history="1">
            <w:r w:rsidRPr="002B2A31">
              <w:rPr>
                <w:rStyle w:val="Hyperlink"/>
                <w:noProof/>
                <w:lang w:val="sr-Cyrl-RS"/>
              </w:rPr>
              <w:t>3.1.2.</w:t>
            </w:r>
            <w:r>
              <w:rPr>
                <w:rFonts w:asciiTheme="minorHAnsi" w:eastAsiaTheme="minorEastAsia" w:hAnsiTheme="minorHAnsi" w:cstheme="minorBidi"/>
                <w:noProof/>
                <w:sz w:val="22"/>
                <w:szCs w:val="22"/>
                <w:lang w:eastAsia="sr-Latn-RS"/>
              </w:rPr>
              <w:tab/>
            </w:r>
            <w:r w:rsidRPr="002B2A31">
              <w:rPr>
                <w:rStyle w:val="Hyperlink"/>
                <w:noProof/>
                <w:lang w:val="sr-Cyrl-RS"/>
              </w:rPr>
              <w:t>Платформски независан протокол вишег нивоа</w:t>
            </w:r>
            <w:r>
              <w:rPr>
                <w:noProof/>
                <w:webHidden/>
              </w:rPr>
              <w:tab/>
            </w:r>
            <w:r>
              <w:rPr>
                <w:noProof/>
                <w:webHidden/>
              </w:rPr>
              <w:fldChar w:fldCharType="begin"/>
            </w:r>
            <w:r>
              <w:rPr>
                <w:noProof/>
                <w:webHidden/>
              </w:rPr>
              <w:instrText xml:space="preserve"> PAGEREF _Toc20012243 \h </w:instrText>
            </w:r>
            <w:r>
              <w:rPr>
                <w:noProof/>
                <w:webHidden/>
              </w:rPr>
            </w:r>
            <w:r>
              <w:rPr>
                <w:noProof/>
                <w:webHidden/>
              </w:rPr>
              <w:fldChar w:fldCharType="separate"/>
            </w:r>
            <w:r>
              <w:rPr>
                <w:noProof/>
                <w:webHidden/>
              </w:rPr>
              <w:t>6</w:t>
            </w:r>
            <w:r>
              <w:rPr>
                <w:noProof/>
                <w:webHidden/>
              </w:rPr>
              <w:fldChar w:fldCharType="end"/>
            </w:r>
          </w:hyperlink>
        </w:p>
        <w:p w14:paraId="7709C286" w14:textId="64251863" w:rsidR="00A421B1" w:rsidRDefault="00A421B1">
          <w:pPr>
            <w:pStyle w:val="TOC2"/>
            <w:tabs>
              <w:tab w:val="left" w:pos="1320"/>
            </w:tabs>
            <w:rPr>
              <w:rFonts w:asciiTheme="minorHAnsi" w:eastAsiaTheme="minorEastAsia" w:hAnsiTheme="minorHAnsi" w:cstheme="minorBidi"/>
              <w:noProof/>
              <w:sz w:val="22"/>
              <w:szCs w:val="22"/>
              <w:lang w:eastAsia="sr-Latn-RS"/>
            </w:rPr>
          </w:pPr>
          <w:hyperlink w:anchor="_Toc20012244" w:history="1">
            <w:r w:rsidRPr="002B2A31">
              <w:rPr>
                <w:rStyle w:val="Hyperlink"/>
                <w:noProof/>
                <w:lang w:val="sr-Cyrl-RS"/>
              </w:rPr>
              <w:t>3.2.</w:t>
            </w:r>
            <w:r>
              <w:rPr>
                <w:rFonts w:asciiTheme="minorHAnsi" w:eastAsiaTheme="minorEastAsia" w:hAnsiTheme="minorHAnsi" w:cstheme="minorBidi"/>
                <w:noProof/>
                <w:sz w:val="22"/>
                <w:szCs w:val="22"/>
                <w:lang w:eastAsia="sr-Latn-RS"/>
              </w:rPr>
              <w:tab/>
            </w:r>
            <w:r w:rsidRPr="002B2A31">
              <w:rPr>
                <w:rStyle w:val="Hyperlink"/>
                <w:noProof/>
                <w:lang w:val="sr-Cyrl-RS"/>
              </w:rPr>
              <w:t>Функционални аспекти система</w:t>
            </w:r>
            <w:r>
              <w:rPr>
                <w:noProof/>
                <w:webHidden/>
              </w:rPr>
              <w:tab/>
            </w:r>
            <w:r>
              <w:rPr>
                <w:noProof/>
                <w:webHidden/>
              </w:rPr>
              <w:fldChar w:fldCharType="begin"/>
            </w:r>
            <w:r>
              <w:rPr>
                <w:noProof/>
                <w:webHidden/>
              </w:rPr>
              <w:instrText xml:space="preserve"> PAGEREF _Toc20012244 \h </w:instrText>
            </w:r>
            <w:r>
              <w:rPr>
                <w:noProof/>
                <w:webHidden/>
              </w:rPr>
            </w:r>
            <w:r>
              <w:rPr>
                <w:noProof/>
                <w:webHidden/>
              </w:rPr>
              <w:fldChar w:fldCharType="separate"/>
            </w:r>
            <w:r>
              <w:rPr>
                <w:noProof/>
                <w:webHidden/>
              </w:rPr>
              <w:t>7</w:t>
            </w:r>
            <w:r>
              <w:rPr>
                <w:noProof/>
                <w:webHidden/>
              </w:rPr>
              <w:fldChar w:fldCharType="end"/>
            </w:r>
          </w:hyperlink>
        </w:p>
        <w:p w14:paraId="4C787735" w14:textId="477CCC74" w:rsidR="00A421B1" w:rsidRDefault="00A421B1">
          <w:pPr>
            <w:pStyle w:val="TOC2"/>
            <w:tabs>
              <w:tab w:val="left" w:pos="1320"/>
            </w:tabs>
            <w:rPr>
              <w:rFonts w:asciiTheme="minorHAnsi" w:eastAsiaTheme="minorEastAsia" w:hAnsiTheme="minorHAnsi" w:cstheme="minorBidi"/>
              <w:noProof/>
              <w:sz w:val="22"/>
              <w:szCs w:val="22"/>
              <w:lang w:eastAsia="sr-Latn-RS"/>
            </w:rPr>
          </w:pPr>
          <w:hyperlink w:anchor="_Toc20012245" w:history="1">
            <w:r w:rsidRPr="002B2A31">
              <w:rPr>
                <w:rStyle w:val="Hyperlink"/>
                <w:noProof/>
                <w:lang w:val="sr-Cyrl-RS"/>
              </w:rPr>
              <w:t>3.3.</w:t>
            </w:r>
            <w:r>
              <w:rPr>
                <w:rFonts w:asciiTheme="minorHAnsi" w:eastAsiaTheme="minorEastAsia" w:hAnsiTheme="minorHAnsi" w:cstheme="minorBidi"/>
                <w:noProof/>
                <w:sz w:val="22"/>
                <w:szCs w:val="22"/>
                <w:lang w:eastAsia="sr-Latn-RS"/>
              </w:rPr>
              <w:tab/>
            </w:r>
            <w:r w:rsidRPr="002B2A31">
              <w:rPr>
                <w:rStyle w:val="Hyperlink"/>
                <w:noProof/>
                <w:lang w:val="sr-Cyrl-RS"/>
              </w:rPr>
              <w:t>Коришћене технологије и библиотеке</w:t>
            </w:r>
            <w:r>
              <w:rPr>
                <w:noProof/>
                <w:webHidden/>
              </w:rPr>
              <w:tab/>
            </w:r>
            <w:r>
              <w:rPr>
                <w:noProof/>
                <w:webHidden/>
              </w:rPr>
              <w:fldChar w:fldCharType="begin"/>
            </w:r>
            <w:r>
              <w:rPr>
                <w:noProof/>
                <w:webHidden/>
              </w:rPr>
              <w:instrText xml:space="preserve"> PAGEREF _Toc20012245 \h </w:instrText>
            </w:r>
            <w:r>
              <w:rPr>
                <w:noProof/>
                <w:webHidden/>
              </w:rPr>
            </w:r>
            <w:r>
              <w:rPr>
                <w:noProof/>
                <w:webHidden/>
              </w:rPr>
              <w:fldChar w:fldCharType="separate"/>
            </w:r>
            <w:r>
              <w:rPr>
                <w:noProof/>
                <w:webHidden/>
              </w:rPr>
              <w:t>8</w:t>
            </w:r>
            <w:r>
              <w:rPr>
                <w:noProof/>
                <w:webHidden/>
              </w:rPr>
              <w:fldChar w:fldCharType="end"/>
            </w:r>
          </w:hyperlink>
        </w:p>
        <w:p w14:paraId="448205A5" w14:textId="596B9585" w:rsidR="00A421B1" w:rsidRDefault="00A421B1">
          <w:pPr>
            <w:pStyle w:val="TOC3"/>
            <w:tabs>
              <w:tab w:val="left" w:pos="1760"/>
            </w:tabs>
            <w:rPr>
              <w:rFonts w:asciiTheme="minorHAnsi" w:eastAsiaTheme="minorEastAsia" w:hAnsiTheme="minorHAnsi" w:cstheme="minorBidi"/>
              <w:noProof/>
              <w:sz w:val="22"/>
              <w:szCs w:val="22"/>
              <w:lang w:eastAsia="sr-Latn-RS"/>
            </w:rPr>
          </w:pPr>
          <w:hyperlink w:anchor="_Toc20012246" w:history="1">
            <w:r w:rsidRPr="002B2A31">
              <w:rPr>
                <w:rStyle w:val="Hyperlink"/>
                <w:noProof/>
              </w:rPr>
              <w:t>3.3.1.</w:t>
            </w:r>
            <w:r>
              <w:rPr>
                <w:rFonts w:asciiTheme="minorHAnsi" w:eastAsiaTheme="minorEastAsia" w:hAnsiTheme="minorHAnsi" w:cstheme="minorBidi"/>
                <w:noProof/>
                <w:sz w:val="22"/>
                <w:szCs w:val="22"/>
                <w:lang w:eastAsia="sr-Latn-RS"/>
              </w:rPr>
              <w:tab/>
            </w:r>
            <w:r w:rsidRPr="002B2A31">
              <w:rPr>
                <w:rStyle w:val="Hyperlink"/>
                <w:noProof/>
                <w:lang w:val="sr-Cyrl-RS"/>
              </w:rPr>
              <w:t xml:space="preserve">Развојна картица </w:t>
            </w:r>
            <w:r w:rsidRPr="002B2A31">
              <w:rPr>
                <w:rStyle w:val="Hyperlink"/>
                <w:i/>
                <w:iCs/>
                <w:noProof/>
              </w:rPr>
              <w:t>Arduino MEGA 2560</w:t>
            </w:r>
            <w:r>
              <w:rPr>
                <w:noProof/>
                <w:webHidden/>
              </w:rPr>
              <w:tab/>
            </w:r>
            <w:r>
              <w:rPr>
                <w:noProof/>
                <w:webHidden/>
              </w:rPr>
              <w:fldChar w:fldCharType="begin"/>
            </w:r>
            <w:r>
              <w:rPr>
                <w:noProof/>
                <w:webHidden/>
              </w:rPr>
              <w:instrText xml:space="preserve"> PAGEREF _Toc20012246 \h </w:instrText>
            </w:r>
            <w:r>
              <w:rPr>
                <w:noProof/>
                <w:webHidden/>
              </w:rPr>
            </w:r>
            <w:r>
              <w:rPr>
                <w:noProof/>
                <w:webHidden/>
              </w:rPr>
              <w:fldChar w:fldCharType="separate"/>
            </w:r>
            <w:r>
              <w:rPr>
                <w:noProof/>
                <w:webHidden/>
              </w:rPr>
              <w:t>9</w:t>
            </w:r>
            <w:r>
              <w:rPr>
                <w:noProof/>
                <w:webHidden/>
              </w:rPr>
              <w:fldChar w:fldCharType="end"/>
            </w:r>
          </w:hyperlink>
        </w:p>
        <w:p w14:paraId="4B1F592B" w14:textId="7EB8F135"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47" w:history="1">
            <w:r w:rsidRPr="002B2A31">
              <w:rPr>
                <w:rStyle w:val="Hyperlink"/>
                <w:noProof/>
                <w:lang w:val="sr-Cyrl-RS"/>
              </w:rPr>
              <w:t>3.3.1.1.</w:t>
            </w:r>
            <w:r>
              <w:rPr>
                <w:rFonts w:asciiTheme="minorHAnsi" w:eastAsiaTheme="minorEastAsia" w:hAnsiTheme="minorHAnsi" w:cstheme="minorBidi"/>
                <w:noProof/>
                <w:sz w:val="22"/>
                <w:szCs w:val="22"/>
                <w:lang w:eastAsia="sr-Latn-RS"/>
              </w:rPr>
              <w:tab/>
            </w:r>
            <w:r w:rsidRPr="002B2A31">
              <w:rPr>
                <w:rStyle w:val="Hyperlink"/>
                <w:noProof/>
                <w:lang w:val="sr-Cyrl-RS"/>
              </w:rPr>
              <w:t xml:space="preserve">Архитектура </w:t>
            </w:r>
            <w:r w:rsidRPr="002B2A31">
              <w:rPr>
                <w:rStyle w:val="Hyperlink"/>
                <w:i/>
                <w:iCs/>
                <w:noProof/>
                <w:lang w:val="en-US"/>
              </w:rPr>
              <w:t>ATmega2560</w:t>
            </w:r>
            <w:r>
              <w:rPr>
                <w:noProof/>
                <w:webHidden/>
              </w:rPr>
              <w:tab/>
            </w:r>
            <w:r>
              <w:rPr>
                <w:noProof/>
                <w:webHidden/>
              </w:rPr>
              <w:fldChar w:fldCharType="begin"/>
            </w:r>
            <w:r>
              <w:rPr>
                <w:noProof/>
                <w:webHidden/>
              </w:rPr>
              <w:instrText xml:space="preserve"> PAGEREF _Toc20012247 \h </w:instrText>
            </w:r>
            <w:r>
              <w:rPr>
                <w:noProof/>
                <w:webHidden/>
              </w:rPr>
            </w:r>
            <w:r>
              <w:rPr>
                <w:noProof/>
                <w:webHidden/>
              </w:rPr>
              <w:fldChar w:fldCharType="separate"/>
            </w:r>
            <w:r>
              <w:rPr>
                <w:noProof/>
                <w:webHidden/>
              </w:rPr>
              <w:t>10</w:t>
            </w:r>
            <w:r>
              <w:rPr>
                <w:noProof/>
                <w:webHidden/>
              </w:rPr>
              <w:fldChar w:fldCharType="end"/>
            </w:r>
          </w:hyperlink>
        </w:p>
        <w:p w14:paraId="0CAC9261" w14:textId="2A72B906"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48" w:history="1">
            <w:r w:rsidRPr="002B2A31">
              <w:rPr>
                <w:rStyle w:val="Hyperlink"/>
                <w:noProof/>
                <w:lang w:val="sr-Cyrl-RS"/>
              </w:rPr>
              <w:t>3.3.1.2.</w:t>
            </w:r>
            <w:r>
              <w:rPr>
                <w:rFonts w:asciiTheme="minorHAnsi" w:eastAsiaTheme="minorEastAsia" w:hAnsiTheme="minorHAnsi" w:cstheme="minorBidi"/>
                <w:noProof/>
                <w:sz w:val="22"/>
                <w:szCs w:val="22"/>
                <w:lang w:eastAsia="sr-Latn-RS"/>
              </w:rPr>
              <w:tab/>
            </w:r>
            <w:r w:rsidRPr="002B2A31">
              <w:rPr>
                <w:rStyle w:val="Hyperlink"/>
                <w:noProof/>
                <w:lang w:val="sr-Cyrl-RS"/>
              </w:rPr>
              <w:t>Напајање</w:t>
            </w:r>
            <w:r>
              <w:rPr>
                <w:noProof/>
                <w:webHidden/>
              </w:rPr>
              <w:tab/>
            </w:r>
            <w:r>
              <w:rPr>
                <w:noProof/>
                <w:webHidden/>
              </w:rPr>
              <w:fldChar w:fldCharType="begin"/>
            </w:r>
            <w:r>
              <w:rPr>
                <w:noProof/>
                <w:webHidden/>
              </w:rPr>
              <w:instrText xml:space="preserve"> PAGEREF _Toc20012248 \h </w:instrText>
            </w:r>
            <w:r>
              <w:rPr>
                <w:noProof/>
                <w:webHidden/>
              </w:rPr>
            </w:r>
            <w:r>
              <w:rPr>
                <w:noProof/>
                <w:webHidden/>
              </w:rPr>
              <w:fldChar w:fldCharType="separate"/>
            </w:r>
            <w:r>
              <w:rPr>
                <w:noProof/>
                <w:webHidden/>
              </w:rPr>
              <w:t>11</w:t>
            </w:r>
            <w:r>
              <w:rPr>
                <w:noProof/>
                <w:webHidden/>
              </w:rPr>
              <w:fldChar w:fldCharType="end"/>
            </w:r>
          </w:hyperlink>
        </w:p>
        <w:p w14:paraId="537838DA" w14:textId="19124E13"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49" w:history="1">
            <w:r w:rsidRPr="002B2A31">
              <w:rPr>
                <w:rStyle w:val="Hyperlink"/>
                <w:noProof/>
                <w:lang w:val="sr-Cyrl-RS"/>
              </w:rPr>
              <w:t>3.3.1.3.</w:t>
            </w:r>
            <w:r>
              <w:rPr>
                <w:rFonts w:asciiTheme="minorHAnsi" w:eastAsiaTheme="minorEastAsia" w:hAnsiTheme="minorHAnsi" w:cstheme="minorBidi"/>
                <w:noProof/>
                <w:sz w:val="22"/>
                <w:szCs w:val="22"/>
                <w:lang w:eastAsia="sr-Latn-RS"/>
              </w:rPr>
              <w:tab/>
            </w:r>
            <w:r w:rsidRPr="002B2A31">
              <w:rPr>
                <w:rStyle w:val="Hyperlink"/>
                <w:noProof/>
                <w:lang w:val="sr-Cyrl-RS"/>
              </w:rPr>
              <w:t>Улази и излази</w:t>
            </w:r>
            <w:r>
              <w:rPr>
                <w:noProof/>
                <w:webHidden/>
              </w:rPr>
              <w:tab/>
            </w:r>
            <w:r>
              <w:rPr>
                <w:noProof/>
                <w:webHidden/>
              </w:rPr>
              <w:fldChar w:fldCharType="begin"/>
            </w:r>
            <w:r>
              <w:rPr>
                <w:noProof/>
                <w:webHidden/>
              </w:rPr>
              <w:instrText xml:space="preserve"> PAGEREF _Toc20012249 \h </w:instrText>
            </w:r>
            <w:r>
              <w:rPr>
                <w:noProof/>
                <w:webHidden/>
              </w:rPr>
            </w:r>
            <w:r>
              <w:rPr>
                <w:noProof/>
                <w:webHidden/>
              </w:rPr>
              <w:fldChar w:fldCharType="separate"/>
            </w:r>
            <w:r>
              <w:rPr>
                <w:noProof/>
                <w:webHidden/>
              </w:rPr>
              <w:t>11</w:t>
            </w:r>
            <w:r>
              <w:rPr>
                <w:noProof/>
                <w:webHidden/>
              </w:rPr>
              <w:fldChar w:fldCharType="end"/>
            </w:r>
          </w:hyperlink>
        </w:p>
        <w:p w14:paraId="4629E414" w14:textId="0668EB42"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50" w:history="1">
            <w:r w:rsidRPr="002B2A31">
              <w:rPr>
                <w:rStyle w:val="Hyperlink"/>
                <w:noProof/>
                <w:lang w:val="sr-Cyrl-RS"/>
              </w:rPr>
              <w:t>3.3.1.4.</w:t>
            </w:r>
            <w:r>
              <w:rPr>
                <w:rFonts w:asciiTheme="minorHAnsi" w:eastAsiaTheme="minorEastAsia" w:hAnsiTheme="minorHAnsi" w:cstheme="minorBidi"/>
                <w:noProof/>
                <w:sz w:val="22"/>
                <w:szCs w:val="22"/>
                <w:lang w:eastAsia="sr-Latn-RS"/>
              </w:rPr>
              <w:tab/>
            </w:r>
            <w:r w:rsidRPr="002B2A31">
              <w:rPr>
                <w:rStyle w:val="Hyperlink"/>
                <w:noProof/>
                <w:lang w:val="sr-Cyrl-RS"/>
              </w:rPr>
              <w:t>Комуникација</w:t>
            </w:r>
            <w:r>
              <w:rPr>
                <w:noProof/>
                <w:webHidden/>
              </w:rPr>
              <w:tab/>
            </w:r>
            <w:r>
              <w:rPr>
                <w:noProof/>
                <w:webHidden/>
              </w:rPr>
              <w:fldChar w:fldCharType="begin"/>
            </w:r>
            <w:r>
              <w:rPr>
                <w:noProof/>
                <w:webHidden/>
              </w:rPr>
              <w:instrText xml:space="preserve"> PAGEREF _Toc20012250 \h </w:instrText>
            </w:r>
            <w:r>
              <w:rPr>
                <w:noProof/>
                <w:webHidden/>
              </w:rPr>
            </w:r>
            <w:r>
              <w:rPr>
                <w:noProof/>
                <w:webHidden/>
              </w:rPr>
              <w:fldChar w:fldCharType="separate"/>
            </w:r>
            <w:r>
              <w:rPr>
                <w:noProof/>
                <w:webHidden/>
              </w:rPr>
              <w:t>13</w:t>
            </w:r>
            <w:r>
              <w:rPr>
                <w:noProof/>
                <w:webHidden/>
              </w:rPr>
              <w:fldChar w:fldCharType="end"/>
            </w:r>
          </w:hyperlink>
        </w:p>
        <w:p w14:paraId="501FA7C9" w14:textId="562541FF"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51" w:history="1">
            <w:r w:rsidRPr="002B2A31">
              <w:rPr>
                <w:rStyle w:val="Hyperlink"/>
                <w:noProof/>
                <w:lang w:val="sr-Cyrl-RS"/>
              </w:rPr>
              <w:t>3.3.1.5.</w:t>
            </w:r>
            <w:r>
              <w:rPr>
                <w:rFonts w:asciiTheme="minorHAnsi" w:eastAsiaTheme="minorEastAsia" w:hAnsiTheme="minorHAnsi" w:cstheme="minorBidi"/>
                <w:noProof/>
                <w:sz w:val="22"/>
                <w:szCs w:val="22"/>
                <w:lang w:eastAsia="sr-Latn-RS"/>
              </w:rPr>
              <w:tab/>
            </w:r>
            <w:r w:rsidRPr="002B2A31">
              <w:rPr>
                <w:rStyle w:val="Hyperlink"/>
                <w:noProof/>
                <w:lang w:val="sr-Cyrl-RS"/>
              </w:rPr>
              <w:t>Програмирање</w:t>
            </w:r>
            <w:r>
              <w:rPr>
                <w:noProof/>
                <w:webHidden/>
              </w:rPr>
              <w:tab/>
            </w:r>
            <w:r>
              <w:rPr>
                <w:noProof/>
                <w:webHidden/>
              </w:rPr>
              <w:fldChar w:fldCharType="begin"/>
            </w:r>
            <w:r>
              <w:rPr>
                <w:noProof/>
                <w:webHidden/>
              </w:rPr>
              <w:instrText xml:space="preserve"> PAGEREF _Toc20012251 \h </w:instrText>
            </w:r>
            <w:r>
              <w:rPr>
                <w:noProof/>
                <w:webHidden/>
              </w:rPr>
            </w:r>
            <w:r>
              <w:rPr>
                <w:noProof/>
                <w:webHidden/>
              </w:rPr>
              <w:fldChar w:fldCharType="separate"/>
            </w:r>
            <w:r>
              <w:rPr>
                <w:noProof/>
                <w:webHidden/>
              </w:rPr>
              <w:t>13</w:t>
            </w:r>
            <w:r>
              <w:rPr>
                <w:noProof/>
                <w:webHidden/>
              </w:rPr>
              <w:fldChar w:fldCharType="end"/>
            </w:r>
          </w:hyperlink>
        </w:p>
        <w:p w14:paraId="69749FA9" w14:textId="776B3AD6" w:rsidR="00A421B1" w:rsidRDefault="00A421B1">
          <w:pPr>
            <w:pStyle w:val="TOC3"/>
            <w:tabs>
              <w:tab w:val="left" w:pos="1760"/>
            </w:tabs>
            <w:rPr>
              <w:rFonts w:asciiTheme="minorHAnsi" w:eastAsiaTheme="minorEastAsia" w:hAnsiTheme="minorHAnsi" w:cstheme="minorBidi"/>
              <w:noProof/>
              <w:sz w:val="22"/>
              <w:szCs w:val="22"/>
              <w:lang w:eastAsia="sr-Latn-RS"/>
            </w:rPr>
          </w:pPr>
          <w:hyperlink w:anchor="_Toc20012252" w:history="1">
            <w:r w:rsidRPr="002B2A31">
              <w:rPr>
                <w:rStyle w:val="Hyperlink"/>
                <w:noProof/>
                <w:lang w:val="sr-Cyrl-RS"/>
              </w:rPr>
              <w:t>3.3.2.</w:t>
            </w:r>
            <w:r>
              <w:rPr>
                <w:rFonts w:asciiTheme="minorHAnsi" w:eastAsiaTheme="minorEastAsia" w:hAnsiTheme="minorHAnsi" w:cstheme="minorBidi"/>
                <w:noProof/>
                <w:sz w:val="22"/>
                <w:szCs w:val="22"/>
                <w:lang w:eastAsia="sr-Latn-RS"/>
              </w:rPr>
              <w:tab/>
            </w:r>
            <w:r w:rsidRPr="002B2A31">
              <w:rPr>
                <w:rStyle w:val="Hyperlink"/>
                <w:i/>
                <w:iCs/>
                <w:noProof/>
              </w:rPr>
              <w:t>Arduino Ethernet Shield</w:t>
            </w:r>
            <w:r>
              <w:rPr>
                <w:noProof/>
                <w:webHidden/>
              </w:rPr>
              <w:tab/>
            </w:r>
            <w:r>
              <w:rPr>
                <w:noProof/>
                <w:webHidden/>
              </w:rPr>
              <w:fldChar w:fldCharType="begin"/>
            </w:r>
            <w:r>
              <w:rPr>
                <w:noProof/>
                <w:webHidden/>
              </w:rPr>
              <w:instrText xml:space="preserve"> PAGEREF _Toc20012252 \h </w:instrText>
            </w:r>
            <w:r>
              <w:rPr>
                <w:noProof/>
                <w:webHidden/>
              </w:rPr>
            </w:r>
            <w:r>
              <w:rPr>
                <w:noProof/>
                <w:webHidden/>
              </w:rPr>
              <w:fldChar w:fldCharType="separate"/>
            </w:r>
            <w:r>
              <w:rPr>
                <w:noProof/>
                <w:webHidden/>
              </w:rPr>
              <w:t>14</w:t>
            </w:r>
            <w:r>
              <w:rPr>
                <w:noProof/>
                <w:webHidden/>
              </w:rPr>
              <w:fldChar w:fldCharType="end"/>
            </w:r>
          </w:hyperlink>
        </w:p>
        <w:p w14:paraId="3A1E07D6" w14:textId="0A81CBB3"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53" w:history="1">
            <w:r w:rsidRPr="002B2A31">
              <w:rPr>
                <w:rStyle w:val="Hyperlink"/>
                <w:noProof/>
                <w:lang w:val="en-US"/>
              </w:rPr>
              <w:t>3.3.2.1.</w:t>
            </w:r>
            <w:r>
              <w:rPr>
                <w:rFonts w:asciiTheme="minorHAnsi" w:eastAsiaTheme="minorEastAsia" w:hAnsiTheme="minorHAnsi" w:cstheme="minorBidi"/>
                <w:noProof/>
                <w:sz w:val="22"/>
                <w:szCs w:val="22"/>
                <w:lang w:eastAsia="sr-Latn-RS"/>
              </w:rPr>
              <w:tab/>
            </w:r>
            <w:r w:rsidRPr="002B2A31">
              <w:rPr>
                <w:rStyle w:val="Hyperlink"/>
                <w:i/>
                <w:iCs/>
                <w:noProof/>
                <w:lang w:val="en-US"/>
              </w:rPr>
              <w:t>Wiznet W5100</w:t>
            </w:r>
            <w:r>
              <w:rPr>
                <w:noProof/>
                <w:webHidden/>
              </w:rPr>
              <w:tab/>
            </w:r>
            <w:r>
              <w:rPr>
                <w:noProof/>
                <w:webHidden/>
              </w:rPr>
              <w:fldChar w:fldCharType="begin"/>
            </w:r>
            <w:r>
              <w:rPr>
                <w:noProof/>
                <w:webHidden/>
              </w:rPr>
              <w:instrText xml:space="preserve"> PAGEREF _Toc20012253 \h </w:instrText>
            </w:r>
            <w:r>
              <w:rPr>
                <w:noProof/>
                <w:webHidden/>
              </w:rPr>
            </w:r>
            <w:r>
              <w:rPr>
                <w:noProof/>
                <w:webHidden/>
              </w:rPr>
              <w:fldChar w:fldCharType="separate"/>
            </w:r>
            <w:r>
              <w:rPr>
                <w:noProof/>
                <w:webHidden/>
              </w:rPr>
              <w:t>15</w:t>
            </w:r>
            <w:r>
              <w:rPr>
                <w:noProof/>
                <w:webHidden/>
              </w:rPr>
              <w:fldChar w:fldCharType="end"/>
            </w:r>
          </w:hyperlink>
        </w:p>
        <w:p w14:paraId="2D1F76BC" w14:textId="0275CAA6"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54" w:history="1">
            <w:r w:rsidRPr="002B2A31">
              <w:rPr>
                <w:rStyle w:val="Hyperlink"/>
                <w:noProof/>
                <w:lang w:val="sr-Cyrl-RS"/>
              </w:rPr>
              <w:t>3.3.2.2.</w:t>
            </w:r>
            <w:r>
              <w:rPr>
                <w:rFonts w:asciiTheme="minorHAnsi" w:eastAsiaTheme="minorEastAsia" w:hAnsiTheme="minorHAnsi" w:cstheme="minorBidi"/>
                <w:noProof/>
                <w:sz w:val="22"/>
                <w:szCs w:val="22"/>
                <w:lang w:eastAsia="sr-Latn-RS"/>
              </w:rPr>
              <w:tab/>
            </w:r>
            <w:r w:rsidRPr="002B2A31">
              <w:rPr>
                <w:rStyle w:val="Hyperlink"/>
                <w:noProof/>
                <w:lang w:val="sr-Cyrl-RS"/>
              </w:rPr>
              <w:t>Пинови и конектори</w:t>
            </w:r>
            <w:r>
              <w:rPr>
                <w:noProof/>
                <w:webHidden/>
              </w:rPr>
              <w:tab/>
            </w:r>
            <w:r>
              <w:rPr>
                <w:noProof/>
                <w:webHidden/>
              </w:rPr>
              <w:fldChar w:fldCharType="begin"/>
            </w:r>
            <w:r>
              <w:rPr>
                <w:noProof/>
                <w:webHidden/>
              </w:rPr>
              <w:instrText xml:space="preserve"> PAGEREF _Toc20012254 \h </w:instrText>
            </w:r>
            <w:r>
              <w:rPr>
                <w:noProof/>
                <w:webHidden/>
              </w:rPr>
            </w:r>
            <w:r>
              <w:rPr>
                <w:noProof/>
                <w:webHidden/>
              </w:rPr>
              <w:fldChar w:fldCharType="separate"/>
            </w:r>
            <w:r>
              <w:rPr>
                <w:noProof/>
                <w:webHidden/>
              </w:rPr>
              <w:t>16</w:t>
            </w:r>
            <w:r>
              <w:rPr>
                <w:noProof/>
                <w:webHidden/>
              </w:rPr>
              <w:fldChar w:fldCharType="end"/>
            </w:r>
          </w:hyperlink>
        </w:p>
        <w:p w14:paraId="2B1AC38B" w14:textId="3D86AFB9" w:rsidR="00A421B1" w:rsidRDefault="00A421B1">
          <w:pPr>
            <w:pStyle w:val="TOC3"/>
            <w:tabs>
              <w:tab w:val="left" w:pos="1760"/>
            </w:tabs>
            <w:rPr>
              <w:rFonts w:asciiTheme="minorHAnsi" w:eastAsiaTheme="minorEastAsia" w:hAnsiTheme="minorHAnsi" w:cstheme="minorBidi"/>
              <w:noProof/>
              <w:sz w:val="22"/>
              <w:szCs w:val="22"/>
              <w:lang w:eastAsia="sr-Latn-RS"/>
            </w:rPr>
          </w:pPr>
          <w:hyperlink w:anchor="_Toc20012255" w:history="1">
            <w:r w:rsidRPr="002B2A31">
              <w:rPr>
                <w:rStyle w:val="Hyperlink"/>
                <w:noProof/>
                <w:lang w:val="sr-Cyrl-RS"/>
              </w:rPr>
              <w:t>3.3.3.</w:t>
            </w:r>
            <w:r>
              <w:rPr>
                <w:rFonts w:asciiTheme="minorHAnsi" w:eastAsiaTheme="minorEastAsia" w:hAnsiTheme="minorHAnsi" w:cstheme="minorBidi"/>
                <w:noProof/>
                <w:sz w:val="22"/>
                <w:szCs w:val="22"/>
                <w:lang w:eastAsia="sr-Latn-RS"/>
              </w:rPr>
              <w:tab/>
            </w:r>
            <w:r w:rsidRPr="002B2A31">
              <w:rPr>
                <w:rStyle w:val="Hyperlink"/>
                <w:noProof/>
                <w:lang w:val="sr-Cyrl-RS"/>
              </w:rPr>
              <w:t>Корисничка апликација</w:t>
            </w:r>
            <w:r>
              <w:rPr>
                <w:noProof/>
                <w:webHidden/>
              </w:rPr>
              <w:tab/>
            </w:r>
            <w:r>
              <w:rPr>
                <w:noProof/>
                <w:webHidden/>
              </w:rPr>
              <w:fldChar w:fldCharType="begin"/>
            </w:r>
            <w:r>
              <w:rPr>
                <w:noProof/>
                <w:webHidden/>
              </w:rPr>
              <w:instrText xml:space="preserve"> PAGEREF _Toc20012255 \h </w:instrText>
            </w:r>
            <w:r>
              <w:rPr>
                <w:noProof/>
                <w:webHidden/>
              </w:rPr>
            </w:r>
            <w:r>
              <w:rPr>
                <w:noProof/>
                <w:webHidden/>
              </w:rPr>
              <w:fldChar w:fldCharType="separate"/>
            </w:r>
            <w:r>
              <w:rPr>
                <w:noProof/>
                <w:webHidden/>
              </w:rPr>
              <w:t>17</w:t>
            </w:r>
            <w:r>
              <w:rPr>
                <w:noProof/>
                <w:webHidden/>
              </w:rPr>
              <w:fldChar w:fldCharType="end"/>
            </w:r>
          </w:hyperlink>
        </w:p>
        <w:p w14:paraId="3CCC7CA5" w14:textId="11CA86F6" w:rsidR="00A421B1" w:rsidRDefault="00A421B1">
          <w:pPr>
            <w:pStyle w:val="TOC1"/>
            <w:rPr>
              <w:rFonts w:asciiTheme="minorHAnsi" w:eastAsiaTheme="minorEastAsia" w:hAnsiTheme="minorHAnsi" w:cstheme="minorBidi"/>
              <w:b w:val="0"/>
              <w:noProof/>
              <w:sz w:val="22"/>
              <w:szCs w:val="22"/>
              <w:lang w:eastAsia="sr-Latn-RS"/>
            </w:rPr>
          </w:pPr>
          <w:hyperlink w:anchor="_Toc20012256" w:history="1">
            <w:r w:rsidRPr="002B2A31">
              <w:rPr>
                <w:rStyle w:val="Hyperlink"/>
                <w:noProof/>
                <w:lang w:val="sr-Cyrl-RS"/>
              </w:rPr>
              <w:t>4.</w:t>
            </w:r>
            <w:r>
              <w:rPr>
                <w:rFonts w:asciiTheme="minorHAnsi" w:eastAsiaTheme="minorEastAsia" w:hAnsiTheme="minorHAnsi" w:cstheme="minorBidi"/>
                <w:b w:val="0"/>
                <w:noProof/>
                <w:sz w:val="22"/>
                <w:szCs w:val="22"/>
                <w:lang w:eastAsia="sr-Latn-RS"/>
              </w:rPr>
              <w:tab/>
            </w:r>
            <w:r w:rsidRPr="002B2A31">
              <w:rPr>
                <w:rStyle w:val="Hyperlink"/>
                <w:noProof/>
                <w:lang w:val="sr-Cyrl-RS"/>
              </w:rPr>
              <w:t>Опис рада система</w:t>
            </w:r>
            <w:r>
              <w:rPr>
                <w:noProof/>
                <w:webHidden/>
              </w:rPr>
              <w:tab/>
            </w:r>
            <w:r>
              <w:rPr>
                <w:noProof/>
                <w:webHidden/>
              </w:rPr>
              <w:fldChar w:fldCharType="begin"/>
            </w:r>
            <w:r>
              <w:rPr>
                <w:noProof/>
                <w:webHidden/>
              </w:rPr>
              <w:instrText xml:space="preserve"> PAGEREF _Toc20012256 \h </w:instrText>
            </w:r>
            <w:r>
              <w:rPr>
                <w:noProof/>
                <w:webHidden/>
              </w:rPr>
            </w:r>
            <w:r>
              <w:rPr>
                <w:noProof/>
                <w:webHidden/>
              </w:rPr>
              <w:fldChar w:fldCharType="separate"/>
            </w:r>
            <w:r>
              <w:rPr>
                <w:noProof/>
                <w:webHidden/>
              </w:rPr>
              <w:t>19</w:t>
            </w:r>
            <w:r>
              <w:rPr>
                <w:noProof/>
                <w:webHidden/>
              </w:rPr>
              <w:fldChar w:fldCharType="end"/>
            </w:r>
          </w:hyperlink>
        </w:p>
        <w:p w14:paraId="0BD694EB" w14:textId="78D1826F" w:rsidR="00A421B1" w:rsidRDefault="00A421B1">
          <w:pPr>
            <w:pStyle w:val="TOC1"/>
            <w:rPr>
              <w:rFonts w:asciiTheme="minorHAnsi" w:eastAsiaTheme="minorEastAsia" w:hAnsiTheme="minorHAnsi" w:cstheme="minorBidi"/>
              <w:b w:val="0"/>
              <w:noProof/>
              <w:sz w:val="22"/>
              <w:szCs w:val="22"/>
              <w:lang w:eastAsia="sr-Latn-RS"/>
            </w:rPr>
          </w:pPr>
          <w:hyperlink w:anchor="_Toc20012257" w:history="1">
            <w:r w:rsidRPr="002B2A31">
              <w:rPr>
                <w:rStyle w:val="Hyperlink"/>
                <w:noProof/>
                <w:lang w:val="sr-Cyrl-RS"/>
              </w:rPr>
              <w:t>5.</w:t>
            </w:r>
            <w:r>
              <w:rPr>
                <w:rFonts w:asciiTheme="minorHAnsi" w:eastAsiaTheme="minorEastAsia" w:hAnsiTheme="minorHAnsi" w:cstheme="minorBidi"/>
                <w:b w:val="0"/>
                <w:noProof/>
                <w:sz w:val="22"/>
                <w:szCs w:val="22"/>
                <w:lang w:eastAsia="sr-Latn-RS"/>
              </w:rPr>
              <w:tab/>
            </w:r>
            <w:r w:rsidRPr="002B2A31">
              <w:rPr>
                <w:rStyle w:val="Hyperlink"/>
                <w:noProof/>
                <w:lang w:val="sr-Cyrl-RS"/>
              </w:rPr>
              <w:t>Реализација система</w:t>
            </w:r>
            <w:r>
              <w:rPr>
                <w:noProof/>
                <w:webHidden/>
              </w:rPr>
              <w:tab/>
            </w:r>
            <w:r>
              <w:rPr>
                <w:noProof/>
                <w:webHidden/>
              </w:rPr>
              <w:fldChar w:fldCharType="begin"/>
            </w:r>
            <w:r>
              <w:rPr>
                <w:noProof/>
                <w:webHidden/>
              </w:rPr>
              <w:instrText xml:space="preserve"> PAGEREF _Toc20012257 \h </w:instrText>
            </w:r>
            <w:r>
              <w:rPr>
                <w:noProof/>
                <w:webHidden/>
              </w:rPr>
            </w:r>
            <w:r>
              <w:rPr>
                <w:noProof/>
                <w:webHidden/>
              </w:rPr>
              <w:fldChar w:fldCharType="separate"/>
            </w:r>
            <w:r>
              <w:rPr>
                <w:noProof/>
                <w:webHidden/>
              </w:rPr>
              <w:t>33</w:t>
            </w:r>
            <w:r>
              <w:rPr>
                <w:noProof/>
                <w:webHidden/>
              </w:rPr>
              <w:fldChar w:fldCharType="end"/>
            </w:r>
          </w:hyperlink>
        </w:p>
        <w:p w14:paraId="421BC015" w14:textId="50073127" w:rsidR="00A421B1" w:rsidRDefault="00A421B1">
          <w:pPr>
            <w:pStyle w:val="TOC2"/>
            <w:tabs>
              <w:tab w:val="left" w:pos="1320"/>
            </w:tabs>
            <w:rPr>
              <w:rFonts w:asciiTheme="minorHAnsi" w:eastAsiaTheme="minorEastAsia" w:hAnsiTheme="minorHAnsi" w:cstheme="minorBidi"/>
              <w:noProof/>
              <w:sz w:val="22"/>
              <w:szCs w:val="22"/>
              <w:lang w:eastAsia="sr-Latn-RS"/>
            </w:rPr>
          </w:pPr>
          <w:hyperlink w:anchor="_Toc20012258" w:history="1">
            <w:r w:rsidRPr="002B2A31">
              <w:rPr>
                <w:rStyle w:val="Hyperlink"/>
                <w:noProof/>
                <w:lang w:val="sr-Cyrl-RS"/>
              </w:rPr>
              <w:t>5.1.</w:t>
            </w:r>
            <w:r>
              <w:rPr>
                <w:rFonts w:asciiTheme="minorHAnsi" w:eastAsiaTheme="minorEastAsia" w:hAnsiTheme="minorHAnsi" w:cstheme="minorBidi"/>
                <w:noProof/>
                <w:sz w:val="22"/>
                <w:szCs w:val="22"/>
                <w:lang w:eastAsia="sr-Latn-RS"/>
              </w:rPr>
              <w:tab/>
            </w:r>
            <w:r w:rsidRPr="002B2A31">
              <w:rPr>
                <w:rStyle w:val="Hyperlink"/>
                <w:noProof/>
                <w:lang w:val="sr-Cyrl-RS"/>
              </w:rPr>
              <w:t>Архитектура система</w:t>
            </w:r>
            <w:r>
              <w:rPr>
                <w:noProof/>
                <w:webHidden/>
              </w:rPr>
              <w:tab/>
            </w:r>
            <w:r>
              <w:rPr>
                <w:noProof/>
                <w:webHidden/>
              </w:rPr>
              <w:fldChar w:fldCharType="begin"/>
            </w:r>
            <w:r>
              <w:rPr>
                <w:noProof/>
                <w:webHidden/>
              </w:rPr>
              <w:instrText xml:space="preserve"> PAGEREF _Toc20012258 \h </w:instrText>
            </w:r>
            <w:r>
              <w:rPr>
                <w:noProof/>
                <w:webHidden/>
              </w:rPr>
            </w:r>
            <w:r>
              <w:rPr>
                <w:noProof/>
                <w:webHidden/>
              </w:rPr>
              <w:fldChar w:fldCharType="separate"/>
            </w:r>
            <w:r>
              <w:rPr>
                <w:noProof/>
                <w:webHidden/>
              </w:rPr>
              <w:t>33</w:t>
            </w:r>
            <w:r>
              <w:rPr>
                <w:noProof/>
                <w:webHidden/>
              </w:rPr>
              <w:fldChar w:fldCharType="end"/>
            </w:r>
          </w:hyperlink>
        </w:p>
        <w:p w14:paraId="3DA4AEC2" w14:textId="0FBF222B" w:rsidR="00A421B1" w:rsidRDefault="00A421B1">
          <w:pPr>
            <w:pStyle w:val="TOC2"/>
            <w:tabs>
              <w:tab w:val="left" w:pos="1320"/>
            </w:tabs>
            <w:rPr>
              <w:rFonts w:asciiTheme="minorHAnsi" w:eastAsiaTheme="minorEastAsia" w:hAnsiTheme="minorHAnsi" w:cstheme="minorBidi"/>
              <w:noProof/>
              <w:sz w:val="22"/>
              <w:szCs w:val="22"/>
              <w:lang w:eastAsia="sr-Latn-RS"/>
            </w:rPr>
          </w:pPr>
          <w:hyperlink w:anchor="_Toc20012259" w:history="1">
            <w:r w:rsidRPr="002B2A31">
              <w:rPr>
                <w:rStyle w:val="Hyperlink"/>
                <w:noProof/>
                <w:lang w:val="sr-Cyrl-RS"/>
              </w:rPr>
              <w:t>5.2.</w:t>
            </w:r>
            <w:r>
              <w:rPr>
                <w:rFonts w:asciiTheme="minorHAnsi" w:eastAsiaTheme="minorEastAsia" w:hAnsiTheme="minorHAnsi" w:cstheme="minorBidi"/>
                <w:noProof/>
                <w:sz w:val="22"/>
                <w:szCs w:val="22"/>
                <w:lang w:eastAsia="sr-Latn-RS"/>
              </w:rPr>
              <w:tab/>
            </w:r>
            <w:r w:rsidRPr="002B2A31">
              <w:rPr>
                <w:rStyle w:val="Hyperlink"/>
                <w:noProof/>
                <w:lang w:val="sr-Cyrl-RS"/>
              </w:rPr>
              <w:t>Хардвер</w:t>
            </w:r>
            <w:r w:rsidRPr="002B2A31">
              <w:rPr>
                <w:rStyle w:val="Hyperlink"/>
                <w:noProof/>
              </w:rPr>
              <w:t xml:space="preserve"> </w:t>
            </w:r>
            <w:r w:rsidRPr="002B2A31">
              <w:rPr>
                <w:rStyle w:val="Hyperlink"/>
                <w:noProof/>
                <w:lang w:val="sr-Cyrl-RS"/>
              </w:rPr>
              <w:t>уређаја</w:t>
            </w:r>
            <w:r>
              <w:rPr>
                <w:noProof/>
                <w:webHidden/>
              </w:rPr>
              <w:tab/>
            </w:r>
            <w:r>
              <w:rPr>
                <w:noProof/>
                <w:webHidden/>
              </w:rPr>
              <w:fldChar w:fldCharType="begin"/>
            </w:r>
            <w:r>
              <w:rPr>
                <w:noProof/>
                <w:webHidden/>
              </w:rPr>
              <w:instrText xml:space="preserve"> PAGEREF _Toc20012259 \h </w:instrText>
            </w:r>
            <w:r>
              <w:rPr>
                <w:noProof/>
                <w:webHidden/>
              </w:rPr>
            </w:r>
            <w:r>
              <w:rPr>
                <w:noProof/>
                <w:webHidden/>
              </w:rPr>
              <w:fldChar w:fldCharType="separate"/>
            </w:r>
            <w:r>
              <w:rPr>
                <w:noProof/>
                <w:webHidden/>
              </w:rPr>
              <w:t>34</w:t>
            </w:r>
            <w:r>
              <w:rPr>
                <w:noProof/>
                <w:webHidden/>
              </w:rPr>
              <w:fldChar w:fldCharType="end"/>
            </w:r>
          </w:hyperlink>
        </w:p>
        <w:p w14:paraId="71D12D1A" w14:textId="092C61AE" w:rsidR="00A421B1" w:rsidRDefault="00A421B1">
          <w:pPr>
            <w:pStyle w:val="TOC3"/>
            <w:tabs>
              <w:tab w:val="left" w:pos="1760"/>
            </w:tabs>
            <w:rPr>
              <w:rFonts w:asciiTheme="minorHAnsi" w:eastAsiaTheme="minorEastAsia" w:hAnsiTheme="minorHAnsi" w:cstheme="minorBidi"/>
              <w:noProof/>
              <w:sz w:val="22"/>
              <w:szCs w:val="22"/>
              <w:lang w:eastAsia="sr-Latn-RS"/>
            </w:rPr>
          </w:pPr>
          <w:hyperlink w:anchor="_Toc20012260" w:history="1">
            <w:r w:rsidRPr="002B2A31">
              <w:rPr>
                <w:rStyle w:val="Hyperlink"/>
                <w:noProof/>
                <w:lang w:val="sr-Cyrl-RS"/>
              </w:rPr>
              <w:t>5.2.1.</w:t>
            </w:r>
            <w:r>
              <w:rPr>
                <w:rFonts w:asciiTheme="minorHAnsi" w:eastAsiaTheme="minorEastAsia" w:hAnsiTheme="minorHAnsi" w:cstheme="minorBidi"/>
                <w:noProof/>
                <w:sz w:val="22"/>
                <w:szCs w:val="22"/>
                <w:lang w:eastAsia="sr-Latn-RS"/>
              </w:rPr>
              <w:tab/>
            </w:r>
            <w:r w:rsidRPr="002B2A31">
              <w:rPr>
                <w:rStyle w:val="Hyperlink"/>
                <w:noProof/>
                <w:lang w:val="sr-Cyrl-RS"/>
              </w:rPr>
              <w:t>Главни процесорски блок (ГПБ)</w:t>
            </w:r>
            <w:r>
              <w:rPr>
                <w:noProof/>
                <w:webHidden/>
              </w:rPr>
              <w:tab/>
            </w:r>
            <w:r>
              <w:rPr>
                <w:noProof/>
                <w:webHidden/>
              </w:rPr>
              <w:fldChar w:fldCharType="begin"/>
            </w:r>
            <w:r>
              <w:rPr>
                <w:noProof/>
                <w:webHidden/>
              </w:rPr>
              <w:instrText xml:space="preserve"> PAGEREF _Toc20012260 \h </w:instrText>
            </w:r>
            <w:r>
              <w:rPr>
                <w:noProof/>
                <w:webHidden/>
              </w:rPr>
            </w:r>
            <w:r>
              <w:rPr>
                <w:noProof/>
                <w:webHidden/>
              </w:rPr>
              <w:fldChar w:fldCharType="separate"/>
            </w:r>
            <w:r>
              <w:rPr>
                <w:noProof/>
                <w:webHidden/>
              </w:rPr>
              <w:t>34</w:t>
            </w:r>
            <w:r>
              <w:rPr>
                <w:noProof/>
                <w:webHidden/>
              </w:rPr>
              <w:fldChar w:fldCharType="end"/>
            </w:r>
          </w:hyperlink>
        </w:p>
        <w:p w14:paraId="00BC3C7B" w14:textId="2A21A77E"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61" w:history="1">
            <w:r w:rsidRPr="002B2A31">
              <w:rPr>
                <w:rStyle w:val="Hyperlink"/>
                <w:noProof/>
              </w:rPr>
              <w:t>5.2.1.1.</w:t>
            </w:r>
            <w:r>
              <w:rPr>
                <w:rFonts w:asciiTheme="minorHAnsi" w:eastAsiaTheme="minorEastAsia" w:hAnsiTheme="minorHAnsi" w:cstheme="minorBidi"/>
                <w:noProof/>
                <w:sz w:val="22"/>
                <w:szCs w:val="22"/>
                <w:lang w:eastAsia="sr-Latn-RS"/>
              </w:rPr>
              <w:tab/>
            </w:r>
            <w:r w:rsidRPr="002B2A31">
              <w:rPr>
                <w:rStyle w:val="Hyperlink"/>
                <w:noProof/>
              </w:rPr>
              <w:t xml:space="preserve">ГПБ као </w:t>
            </w:r>
            <w:r w:rsidRPr="002B2A31">
              <w:rPr>
                <w:rStyle w:val="Hyperlink"/>
                <w:i/>
                <w:iCs/>
                <w:noProof/>
              </w:rPr>
              <w:t>PLC</w:t>
            </w:r>
            <w:r>
              <w:rPr>
                <w:noProof/>
                <w:webHidden/>
              </w:rPr>
              <w:tab/>
            </w:r>
            <w:r>
              <w:rPr>
                <w:noProof/>
                <w:webHidden/>
              </w:rPr>
              <w:fldChar w:fldCharType="begin"/>
            </w:r>
            <w:r>
              <w:rPr>
                <w:noProof/>
                <w:webHidden/>
              </w:rPr>
              <w:instrText xml:space="preserve"> PAGEREF _Toc20012261 \h </w:instrText>
            </w:r>
            <w:r>
              <w:rPr>
                <w:noProof/>
                <w:webHidden/>
              </w:rPr>
            </w:r>
            <w:r>
              <w:rPr>
                <w:noProof/>
                <w:webHidden/>
              </w:rPr>
              <w:fldChar w:fldCharType="separate"/>
            </w:r>
            <w:r>
              <w:rPr>
                <w:noProof/>
                <w:webHidden/>
              </w:rPr>
              <w:t>35</w:t>
            </w:r>
            <w:r>
              <w:rPr>
                <w:noProof/>
                <w:webHidden/>
              </w:rPr>
              <w:fldChar w:fldCharType="end"/>
            </w:r>
          </w:hyperlink>
        </w:p>
        <w:p w14:paraId="5068DBE0" w14:textId="1A70070B"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62" w:history="1">
            <w:r w:rsidRPr="002B2A31">
              <w:rPr>
                <w:rStyle w:val="Hyperlink"/>
                <w:noProof/>
                <w:lang w:val="sr-Cyrl-RS"/>
              </w:rPr>
              <w:t>5.2.1.2.</w:t>
            </w:r>
            <w:r>
              <w:rPr>
                <w:rFonts w:asciiTheme="minorHAnsi" w:eastAsiaTheme="minorEastAsia" w:hAnsiTheme="minorHAnsi" w:cstheme="minorBidi"/>
                <w:noProof/>
                <w:sz w:val="22"/>
                <w:szCs w:val="22"/>
                <w:lang w:eastAsia="sr-Latn-RS"/>
              </w:rPr>
              <w:tab/>
            </w:r>
            <w:r w:rsidRPr="002B2A31">
              <w:rPr>
                <w:rStyle w:val="Hyperlink"/>
                <w:noProof/>
                <w:lang w:val="sr-Cyrl-RS"/>
              </w:rPr>
              <w:t>ГПБ као сервер</w:t>
            </w:r>
            <w:r>
              <w:rPr>
                <w:noProof/>
                <w:webHidden/>
              </w:rPr>
              <w:tab/>
            </w:r>
            <w:r>
              <w:rPr>
                <w:noProof/>
                <w:webHidden/>
              </w:rPr>
              <w:fldChar w:fldCharType="begin"/>
            </w:r>
            <w:r>
              <w:rPr>
                <w:noProof/>
                <w:webHidden/>
              </w:rPr>
              <w:instrText xml:space="preserve"> PAGEREF _Toc20012262 \h </w:instrText>
            </w:r>
            <w:r>
              <w:rPr>
                <w:noProof/>
                <w:webHidden/>
              </w:rPr>
            </w:r>
            <w:r>
              <w:rPr>
                <w:noProof/>
                <w:webHidden/>
              </w:rPr>
              <w:fldChar w:fldCharType="separate"/>
            </w:r>
            <w:r>
              <w:rPr>
                <w:noProof/>
                <w:webHidden/>
              </w:rPr>
              <w:t>35</w:t>
            </w:r>
            <w:r>
              <w:rPr>
                <w:noProof/>
                <w:webHidden/>
              </w:rPr>
              <w:fldChar w:fldCharType="end"/>
            </w:r>
          </w:hyperlink>
        </w:p>
        <w:p w14:paraId="61C80C1F" w14:textId="55D8D5FE" w:rsidR="00A421B1" w:rsidRDefault="00A421B1">
          <w:pPr>
            <w:pStyle w:val="TOC3"/>
            <w:tabs>
              <w:tab w:val="left" w:pos="1760"/>
            </w:tabs>
            <w:rPr>
              <w:rFonts w:asciiTheme="minorHAnsi" w:eastAsiaTheme="minorEastAsia" w:hAnsiTheme="minorHAnsi" w:cstheme="minorBidi"/>
              <w:noProof/>
              <w:sz w:val="22"/>
              <w:szCs w:val="22"/>
              <w:lang w:eastAsia="sr-Latn-RS"/>
            </w:rPr>
          </w:pPr>
          <w:hyperlink w:anchor="_Toc20012263" w:history="1">
            <w:r w:rsidRPr="002B2A31">
              <w:rPr>
                <w:rStyle w:val="Hyperlink"/>
                <w:noProof/>
                <w:lang w:val="sr-Cyrl-RS"/>
              </w:rPr>
              <w:t>5.2.2.</w:t>
            </w:r>
            <w:r>
              <w:rPr>
                <w:rFonts w:asciiTheme="minorHAnsi" w:eastAsiaTheme="minorEastAsia" w:hAnsiTheme="minorHAnsi" w:cstheme="minorBidi"/>
                <w:noProof/>
                <w:sz w:val="22"/>
                <w:szCs w:val="22"/>
                <w:lang w:eastAsia="sr-Latn-RS"/>
              </w:rPr>
              <w:tab/>
            </w:r>
            <w:r w:rsidRPr="002B2A31">
              <w:rPr>
                <w:rStyle w:val="Hyperlink"/>
                <w:noProof/>
                <w:lang w:val="sr-Cyrl-RS"/>
              </w:rPr>
              <w:t>Периферни хардвер</w:t>
            </w:r>
            <w:r>
              <w:rPr>
                <w:noProof/>
                <w:webHidden/>
              </w:rPr>
              <w:tab/>
            </w:r>
            <w:r>
              <w:rPr>
                <w:noProof/>
                <w:webHidden/>
              </w:rPr>
              <w:fldChar w:fldCharType="begin"/>
            </w:r>
            <w:r>
              <w:rPr>
                <w:noProof/>
                <w:webHidden/>
              </w:rPr>
              <w:instrText xml:space="preserve"> PAGEREF _Toc20012263 \h </w:instrText>
            </w:r>
            <w:r>
              <w:rPr>
                <w:noProof/>
                <w:webHidden/>
              </w:rPr>
            </w:r>
            <w:r>
              <w:rPr>
                <w:noProof/>
                <w:webHidden/>
              </w:rPr>
              <w:fldChar w:fldCharType="separate"/>
            </w:r>
            <w:r>
              <w:rPr>
                <w:noProof/>
                <w:webHidden/>
              </w:rPr>
              <w:t>36</w:t>
            </w:r>
            <w:r>
              <w:rPr>
                <w:noProof/>
                <w:webHidden/>
              </w:rPr>
              <w:fldChar w:fldCharType="end"/>
            </w:r>
          </w:hyperlink>
        </w:p>
        <w:p w14:paraId="5285EE35" w14:textId="0BBA286A" w:rsidR="00A421B1" w:rsidRDefault="00A421B1">
          <w:pPr>
            <w:pStyle w:val="TOC2"/>
            <w:tabs>
              <w:tab w:val="left" w:pos="1320"/>
            </w:tabs>
            <w:rPr>
              <w:rFonts w:asciiTheme="minorHAnsi" w:eastAsiaTheme="minorEastAsia" w:hAnsiTheme="minorHAnsi" w:cstheme="minorBidi"/>
              <w:noProof/>
              <w:sz w:val="22"/>
              <w:szCs w:val="22"/>
              <w:lang w:eastAsia="sr-Latn-RS"/>
            </w:rPr>
          </w:pPr>
          <w:hyperlink w:anchor="_Toc20012264" w:history="1">
            <w:r w:rsidRPr="002B2A31">
              <w:rPr>
                <w:rStyle w:val="Hyperlink"/>
                <w:noProof/>
                <w:lang w:val="sr-Cyrl-RS"/>
              </w:rPr>
              <w:t>5.3.</w:t>
            </w:r>
            <w:r>
              <w:rPr>
                <w:rFonts w:asciiTheme="minorHAnsi" w:eastAsiaTheme="minorEastAsia" w:hAnsiTheme="minorHAnsi" w:cstheme="minorBidi"/>
                <w:noProof/>
                <w:sz w:val="22"/>
                <w:szCs w:val="22"/>
                <w:lang w:eastAsia="sr-Latn-RS"/>
              </w:rPr>
              <w:tab/>
            </w:r>
            <w:r w:rsidRPr="002B2A31">
              <w:rPr>
                <w:rStyle w:val="Hyperlink"/>
                <w:noProof/>
                <w:lang w:val="sr-Cyrl-RS"/>
              </w:rPr>
              <w:t>Софтвер система</w:t>
            </w:r>
            <w:r>
              <w:rPr>
                <w:noProof/>
                <w:webHidden/>
              </w:rPr>
              <w:tab/>
            </w:r>
            <w:r>
              <w:rPr>
                <w:noProof/>
                <w:webHidden/>
              </w:rPr>
              <w:fldChar w:fldCharType="begin"/>
            </w:r>
            <w:r>
              <w:rPr>
                <w:noProof/>
                <w:webHidden/>
              </w:rPr>
              <w:instrText xml:space="preserve"> PAGEREF _Toc20012264 \h </w:instrText>
            </w:r>
            <w:r>
              <w:rPr>
                <w:noProof/>
                <w:webHidden/>
              </w:rPr>
            </w:r>
            <w:r>
              <w:rPr>
                <w:noProof/>
                <w:webHidden/>
              </w:rPr>
              <w:fldChar w:fldCharType="separate"/>
            </w:r>
            <w:r>
              <w:rPr>
                <w:noProof/>
                <w:webHidden/>
              </w:rPr>
              <w:t>39</w:t>
            </w:r>
            <w:r>
              <w:rPr>
                <w:noProof/>
                <w:webHidden/>
              </w:rPr>
              <w:fldChar w:fldCharType="end"/>
            </w:r>
          </w:hyperlink>
        </w:p>
        <w:p w14:paraId="77104523" w14:textId="655A3569" w:rsidR="00A421B1" w:rsidRDefault="00A421B1">
          <w:pPr>
            <w:pStyle w:val="TOC3"/>
            <w:tabs>
              <w:tab w:val="left" w:pos="1760"/>
            </w:tabs>
            <w:rPr>
              <w:rFonts w:asciiTheme="minorHAnsi" w:eastAsiaTheme="minorEastAsia" w:hAnsiTheme="minorHAnsi" w:cstheme="minorBidi"/>
              <w:noProof/>
              <w:sz w:val="22"/>
              <w:szCs w:val="22"/>
              <w:lang w:eastAsia="sr-Latn-RS"/>
            </w:rPr>
          </w:pPr>
          <w:hyperlink w:anchor="_Toc20012265" w:history="1">
            <w:r w:rsidRPr="002B2A31">
              <w:rPr>
                <w:rStyle w:val="Hyperlink"/>
                <w:noProof/>
                <w:lang w:val="sr-Cyrl-RS"/>
              </w:rPr>
              <w:t>5.3.1.</w:t>
            </w:r>
            <w:r>
              <w:rPr>
                <w:rFonts w:asciiTheme="minorHAnsi" w:eastAsiaTheme="minorEastAsia" w:hAnsiTheme="minorHAnsi" w:cstheme="minorBidi"/>
                <w:noProof/>
                <w:sz w:val="22"/>
                <w:szCs w:val="22"/>
                <w:lang w:eastAsia="sr-Latn-RS"/>
              </w:rPr>
              <w:tab/>
            </w:r>
            <w:r w:rsidRPr="002B2A31">
              <w:rPr>
                <w:rStyle w:val="Hyperlink"/>
                <w:noProof/>
                <w:lang w:val="sr-Cyrl-RS"/>
              </w:rPr>
              <w:t>Софтвер на уређају</w:t>
            </w:r>
            <w:r>
              <w:rPr>
                <w:noProof/>
                <w:webHidden/>
              </w:rPr>
              <w:tab/>
            </w:r>
            <w:r>
              <w:rPr>
                <w:noProof/>
                <w:webHidden/>
              </w:rPr>
              <w:fldChar w:fldCharType="begin"/>
            </w:r>
            <w:r>
              <w:rPr>
                <w:noProof/>
                <w:webHidden/>
              </w:rPr>
              <w:instrText xml:space="preserve"> PAGEREF _Toc20012265 \h </w:instrText>
            </w:r>
            <w:r>
              <w:rPr>
                <w:noProof/>
                <w:webHidden/>
              </w:rPr>
            </w:r>
            <w:r>
              <w:rPr>
                <w:noProof/>
                <w:webHidden/>
              </w:rPr>
              <w:fldChar w:fldCharType="separate"/>
            </w:r>
            <w:r>
              <w:rPr>
                <w:noProof/>
                <w:webHidden/>
              </w:rPr>
              <w:t>39</w:t>
            </w:r>
            <w:r>
              <w:rPr>
                <w:noProof/>
                <w:webHidden/>
              </w:rPr>
              <w:fldChar w:fldCharType="end"/>
            </w:r>
          </w:hyperlink>
        </w:p>
        <w:p w14:paraId="46394068" w14:textId="5FACFE79"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66" w:history="1">
            <w:r w:rsidRPr="002B2A31">
              <w:rPr>
                <w:rStyle w:val="Hyperlink"/>
                <w:noProof/>
                <w:lang w:val="sr-Cyrl-RS"/>
              </w:rPr>
              <w:t>5.3.1.1.</w:t>
            </w:r>
            <w:r>
              <w:rPr>
                <w:rFonts w:asciiTheme="minorHAnsi" w:eastAsiaTheme="minorEastAsia" w:hAnsiTheme="minorHAnsi" w:cstheme="minorBidi"/>
                <w:noProof/>
                <w:sz w:val="22"/>
                <w:szCs w:val="22"/>
                <w:lang w:eastAsia="sr-Latn-RS"/>
              </w:rPr>
              <w:tab/>
            </w:r>
            <w:r w:rsidRPr="002B2A31">
              <w:rPr>
                <w:rStyle w:val="Hyperlink"/>
                <w:i/>
                <w:iCs/>
                <w:noProof/>
                <w:lang w:val="en-US"/>
              </w:rPr>
              <w:t>Concepts</w:t>
            </w:r>
            <w:r>
              <w:rPr>
                <w:noProof/>
                <w:webHidden/>
              </w:rPr>
              <w:tab/>
            </w:r>
            <w:r>
              <w:rPr>
                <w:noProof/>
                <w:webHidden/>
              </w:rPr>
              <w:fldChar w:fldCharType="begin"/>
            </w:r>
            <w:r>
              <w:rPr>
                <w:noProof/>
                <w:webHidden/>
              </w:rPr>
              <w:instrText xml:space="preserve"> PAGEREF _Toc20012266 \h </w:instrText>
            </w:r>
            <w:r>
              <w:rPr>
                <w:noProof/>
                <w:webHidden/>
              </w:rPr>
            </w:r>
            <w:r>
              <w:rPr>
                <w:noProof/>
                <w:webHidden/>
              </w:rPr>
              <w:fldChar w:fldCharType="separate"/>
            </w:r>
            <w:r>
              <w:rPr>
                <w:noProof/>
                <w:webHidden/>
              </w:rPr>
              <w:t>39</w:t>
            </w:r>
            <w:r>
              <w:rPr>
                <w:noProof/>
                <w:webHidden/>
              </w:rPr>
              <w:fldChar w:fldCharType="end"/>
            </w:r>
          </w:hyperlink>
        </w:p>
        <w:p w14:paraId="1D68B6D1" w14:textId="584AA8E6"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67" w:history="1">
            <w:r w:rsidRPr="002B2A31">
              <w:rPr>
                <w:rStyle w:val="Hyperlink"/>
                <w:noProof/>
                <w:lang w:val="sr-Cyrl-RS"/>
              </w:rPr>
              <w:t>5.3.1.2.</w:t>
            </w:r>
            <w:r>
              <w:rPr>
                <w:rFonts w:asciiTheme="minorHAnsi" w:eastAsiaTheme="minorEastAsia" w:hAnsiTheme="minorHAnsi" w:cstheme="minorBidi"/>
                <w:noProof/>
                <w:sz w:val="22"/>
                <w:szCs w:val="22"/>
                <w:lang w:eastAsia="sr-Latn-RS"/>
              </w:rPr>
              <w:tab/>
            </w:r>
            <w:r w:rsidRPr="002B2A31">
              <w:rPr>
                <w:rStyle w:val="Hyperlink"/>
                <w:i/>
                <w:iCs/>
                <w:noProof/>
                <w:lang w:val="en-US"/>
              </w:rPr>
              <w:t>Core</w:t>
            </w:r>
            <w:r>
              <w:rPr>
                <w:noProof/>
                <w:webHidden/>
              </w:rPr>
              <w:tab/>
            </w:r>
            <w:r>
              <w:rPr>
                <w:noProof/>
                <w:webHidden/>
              </w:rPr>
              <w:fldChar w:fldCharType="begin"/>
            </w:r>
            <w:r>
              <w:rPr>
                <w:noProof/>
                <w:webHidden/>
              </w:rPr>
              <w:instrText xml:space="preserve"> PAGEREF _Toc20012267 \h </w:instrText>
            </w:r>
            <w:r>
              <w:rPr>
                <w:noProof/>
                <w:webHidden/>
              </w:rPr>
            </w:r>
            <w:r>
              <w:rPr>
                <w:noProof/>
                <w:webHidden/>
              </w:rPr>
              <w:fldChar w:fldCharType="separate"/>
            </w:r>
            <w:r>
              <w:rPr>
                <w:noProof/>
                <w:webHidden/>
              </w:rPr>
              <w:t>45</w:t>
            </w:r>
            <w:r>
              <w:rPr>
                <w:noProof/>
                <w:webHidden/>
              </w:rPr>
              <w:fldChar w:fldCharType="end"/>
            </w:r>
          </w:hyperlink>
        </w:p>
        <w:p w14:paraId="553A2C04" w14:textId="331A8775"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68" w:history="1">
            <w:r w:rsidRPr="002B2A31">
              <w:rPr>
                <w:rStyle w:val="Hyperlink"/>
                <w:noProof/>
                <w:lang w:val="sr-Cyrl-RS"/>
              </w:rPr>
              <w:t>5.3.1.3.</w:t>
            </w:r>
            <w:r>
              <w:rPr>
                <w:rFonts w:asciiTheme="minorHAnsi" w:eastAsiaTheme="minorEastAsia" w:hAnsiTheme="minorHAnsi" w:cstheme="minorBidi"/>
                <w:noProof/>
                <w:sz w:val="22"/>
                <w:szCs w:val="22"/>
                <w:lang w:eastAsia="sr-Latn-RS"/>
              </w:rPr>
              <w:tab/>
            </w:r>
            <w:r w:rsidRPr="002B2A31">
              <w:rPr>
                <w:rStyle w:val="Hyperlink"/>
                <w:i/>
                <w:iCs/>
                <w:noProof/>
                <w:lang w:val="en-US"/>
              </w:rPr>
              <w:t>Device</w:t>
            </w:r>
            <w:r>
              <w:rPr>
                <w:noProof/>
                <w:webHidden/>
              </w:rPr>
              <w:tab/>
            </w:r>
            <w:r>
              <w:rPr>
                <w:noProof/>
                <w:webHidden/>
              </w:rPr>
              <w:fldChar w:fldCharType="begin"/>
            </w:r>
            <w:r>
              <w:rPr>
                <w:noProof/>
                <w:webHidden/>
              </w:rPr>
              <w:instrText xml:space="preserve"> PAGEREF _Toc20012268 \h </w:instrText>
            </w:r>
            <w:r>
              <w:rPr>
                <w:noProof/>
                <w:webHidden/>
              </w:rPr>
            </w:r>
            <w:r>
              <w:rPr>
                <w:noProof/>
                <w:webHidden/>
              </w:rPr>
              <w:fldChar w:fldCharType="separate"/>
            </w:r>
            <w:r>
              <w:rPr>
                <w:noProof/>
                <w:webHidden/>
              </w:rPr>
              <w:t>48</w:t>
            </w:r>
            <w:r>
              <w:rPr>
                <w:noProof/>
                <w:webHidden/>
              </w:rPr>
              <w:fldChar w:fldCharType="end"/>
            </w:r>
          </w:hyperlink>
        </w:p>
        <w:p w14:paraId="33B78938" w14:textId="58D4C95B" w:rsidR="00A421B1" w:rsidRDefault="00A421B1">
          <w:pPr>
            <w:pStyle w:val="TOC4"/>
            <w:tabs>
              <w:tab w:val="left" w:pos="2085"/>
            </w:tabs>
            <w:rPr>
              <w:rFonts w:asciiTheme="minorHAnsi" w:eastAsiaTheme="minorEastAsia" w:hAnsiTheme="minorHAnsi" w:cstheme="minorBidi"/>
              <w:noProof/>
              <w:sz w:val="22"/>
              <w:szCs w:val="22"/>
              <w:lang w:eastAsia="sr-Latn-RS"/>
            </w:rPr>
          </w:pPr>
          <w:hyperlink w:anchor="_Toc20012269" w:history="1">
            <w:r w:rsidRPr="002B2A31">
              <w:rPr>
                <w:rStyle w:val="Hyperlink"/>
                <w:noProof/>
                <w:lang w:val="en-US"/>
              </w:rPr>
              <w:t>5.3.1.4.</w:t>
            </w:r>
            <w:r>
              <w:rPr>
                <w:rFonts w:asciiTheme="minorHAnsi" w:eastAsiaTheme="minorEastAsia" w:hAnsiTheme="minorHAnsi" w:cstheme="minorBidi"/>
                <w:noProof/>
                <w:sz w:val="22"/>
                <w:szCs w:val="22"/>
                <w:lang w:eastAsia="sr-Latn-RS"/>
              </w:rPr>
              <w:tab/>
            </w:r>
            <w:r w:rsidRPr="002B2A31">
              <w:rPr>
                <w:rStyle w:val="Hyperlink"/>
                <w:i/>
                <w:iCs/>
                <w:noProof/>
                <w:lang w:val="en-US"/>
              </w:rPr>
              <w:t>Suit &amp; Tests</w:t>
            </w:r>
            <w:r>
              <w:rPr>
                <w:noProof/>
                <w:webHidden/>
              </w:rPr>
              <w:tab/>
            </w:r>
            <w:r>
              <w:rPr>
                <w:noProof/>
                <w:webHidden/>
              </w:rPr>
              <w:fldChar w:fldCharType="begin"/>
            </w:r>
            <w:r>
              <w:rPr>
                <w:noProof/>
                <w:webHidden/>
              </w:rPr>
              <w:instrText xml:space="preserve"> PAGEREF _Toc20012269 \h </w:instrText>
            </w:r>
            <w:r>
              <w:rPr>
                <w:noProof/>
                <w:webHidden/>
              </w:rPr>
            </w:r>
            <w:r>
              <w:rPr>
                <w:noProof/>
                <w:webHidden/>
              </w:rPr>
              <w:fldChar w:fldCharType="separate"/>
            </w:r>
            <w:r>
              <w:rPr>
                <w:noProof/>
                <w:webHidden/>
              </w:rPr>
              <w:t>59</w:t>
            </w:r>
            <w:r>
              <w:rPr>
                <w:noProof/>
                <w:webHidden/>
              </w:rPr>
              <w:fldChar w:fldCharType="end"/>
            </w:r>
          </w:hyperlink>
        </w:p>
        <w:p w14:paraId="2317F52C" w14:textId="0612D13D" w:rsidR="00A421B1" w:rsidRDefault="00A421B1">
          <w:pPr>
            <w:pStyle w:val="TOC3"/>
            <w:tabs>
              <w:tab w:val="left" w:pos="1760"/>
            </w:tabs>
            <w:rPr>
              <w:rFonts w:asciiTheme="minorHAnsi" w:eastAsiaTheme="minorEastAsia" w:hAnsiTheme="minorHAnsi" w:cstheme="minorBidi"/>
              <w:noProof/>
              <w:sz w:val="22"/>
              <w:szCs w:val="22"/>
              <w:lang w:eastAsia="sr-Latn-RS"/>
            </w:rPr>
          </w:pPr>
          <w:hyperlink w:anchor="_Toc20012270" w:history="1">
            <w:r w:rsidRPr="002B2A31">
              <w:rPr>
                <w:rStyle w:val="Hyperlink"/>
                <w:noProof/>
                <w:lang w:val="sr-Cyrl-RS"/>
              </w:rPr>
              <w:t>5.3.2.</w:t>
            </w:r>
            <w:r>
              <w:rPr>
                <w:rFonts w:asciiTheme="minorHAnsi" w:eastAsiaTheme="minorEastAsia" w:hAnsiTheme="minorHAnsi" w:cstheme="minorBidi"/>
                <w:noProof/>
                <w:sz w:val="22"/>
                <w:szCs w:val="22"/>
                <w:lang w:eastAsia="sr-Latn-RS"/>
              </w:rPr>
              <w:tab/>
            </w:r>
            <w:r w:rsidRPr="002B2A31">
              <w:rPr>
                <w:rStyle w:val="Hyperlink"/>
                <w:noProof/>
                <w:lang w:val="sr-Cyrl-RS"/>
              </w:rPr>
              <w:t>Детаљи протокола у комуникацији</w:t>
            </w:r>
            <w:r>
              <w:rPr>
                <w:noProof/>
                <w:webHidden/>
              </w:rPr>
              <w:tab/>
            </w:r>
            <w:r>
              <w:rPr>
                <w:noProof/>
                <w:webHidden/>
              </w:rPr>
              <w:fldChar w:fldCharType="begin"/>
            </w:r>
            <w:r>
              <w:rPr>
                <w:noProof/>
                <w:webHidden/>
              </w:rPr>
              <w:instrText xml:space="preserve"> PAGEREF _Toc20012270 \h </w:instrText>
            </w:r>
            <w:r>
              <w:rPr>
                <w:noProof/>
                <w:webHidden/>
              </w:rPr>
            </w:r>
            <w:r>
              <w:rPr>
                <w:noProof/>
                <w:webHidden/>
              </w:rPr>
              <w:fldChar w:fldCharType="separate"/>
            </w:r>
            <w:r>
              <w:rPr>
                <w:noProof/>
                <w:webHidden/>
              </w:rPr>
              <w:t>61</w:t>
            </w:r>
            <w:r>
              <w:rPr>
                <w:noProof/>
                <w:webHidden/>
              </w:rPr>
              <w:fldChar w:fldCharType="end"/>
            </w:r>
          </w:hyperlink>
        </w:p>
        <w:p w14:paraId="69256BEE" w14:textId="33853F6A" w:rsidR="00A421B1" w:rsidRDefault="00A421B1">
          <w:pPr>
            <w:pStyle w:val="TOC3"/>
            <w:tabs>
              <w:tab w:val="left" w:pos="1760"/>
            </w:tabs>
            <w:rPr>
              <w:rFonts w:asciiTheme="minorHAnsi" w:eastAsiaTheme="minorEastAsia" w:hAnsiTheme="minorHAnsi" w:cstheme="minorBidi"/>
              <w:noProof/>
              <w:sz w:val="22"/>
              <w:szCs w:val="22"/>
              <w:lang w:eastAsia="sr-Latn-RS"/>
            </w:rPr>
          </w:pPr>
          <w:hyperlink w:anchor="_Toc20012271" w:history="1">
            <w:r w:rsidRPr="002B2A31">
              <w:rPr>
                <w:rStyle w:val="Hyperlink"/>
                <w:noProof/>
                <w:lang w:val="sr-Cyrl-RS"/>
              </w:rPr>
              <w:t>5.3.3.</w:t>
            </w:r>
            <w:r>
              <w:rPr>
                <w:rFonts w:asciiTheme="minorHAnsi" w:eastAsiaTheme="minorEastAsia" w:hAnsiTheme="minorHAnsi" w:cstheme="minorBidi"/>
                <w:noProof/>
                <w:sz w:val="22"/>
                <w:szCs w:val="22"/>
                <w:lang w:eastAsia="sr-Latn-RS"/>
              </w:rPr>
              <w:tab/>
            </w:r>
            <w:r w:rsidRPr="002B2A31">
              <w:rPr>
                <w:rStyle w:val="Hyperlink"/>
                <w:noProof/>
                <w:lang w:val="sr-Cyrl-RS"/>
              </w:rPr>
              <w:t>Софтвер клијентске апликације</w:t>
            </w:r>
            <w:r>
              <w:rPr>
                <w:noProof/>
                <w:webHidden/>
              </w:rPr>
              <w:tab/>
            </w:r>
            <w:r>
              <w:rPr>
                <w:noProof/>
                <w:webHidden/>
              </w:rPr>
              <w:fldChar w:fldCharType="begin"/>
            </w:r>
            <w:r>
              <w:rPr>
                <w:noProof/>
                <w:webHidden/>
              </w:rPr>
              <w:instrText xml:space="preserve"> PAGEREF _Toc20012271 \h </w:instrText>
            </w:r>
            <w:r>
              <w:rPr>
                <w:noProof/>
                <w:webHidden/>
              </w:rPr>
            </w:r>
            <w:r>
              <w:rPr>
                <w:noProof/>
                <w:webHidden/>
              </w:rPr>
              <w:fldChar w:fldCharType="separate"/>
            </w:r>
            <w:r>
              <w:rPr>
                <w:noProof/>
                <w:webHidden/>
              </w:rPr>
              <w:t>64</w:t>
            </w:r>
            <w:r>
              <w:rPr>
                <w:noProof/>
                <w:webHidden/>
              </w:rPr>
              <w:fldChar w:fldCharType="end"/>
            </w:r>
          </w:hyperlink>
        </w:p>
        <w:p w14:paraId="5BAA6639" w14:textId="6F1323EB" w:rsidR="00A421B1" w:rsidRDefault="00A421B1">
          <w:pPr>
            <w:pStyle w:val="TOC1"/>
            <w:rPr>
              <w:rFonts w:asciiTheme="minorHAnsi" w:eastAsiaTheme="minorEastAsia" w:hAnsiTheme="minorHAnsi" w:cstheme="minorBidi"/>
              <w:b w:val="0"/>
              <w:noProof/>
              <w:sz w:val="22"/>
              <w:szCs w:val="22"/>
              <w:lang w:eastAsia="sr-Latn-RS"/>
            </w:rPr>
          </w:pPr>
          <w:hyperlink w:anchor="_Toc20012272" w:history="1">
            <w:r w:rsidRPr="002B2A31">
              <w:rPr>
                <w:rStyle w:val="Hyperlink"/>
                <w:noProof/>
                <w:lang w:val="sr-Cyrl-RS"/>
              </w:rPr>
              <w:t>6.</w:t>
            </w:r>
            <w:r>
              <w:rPr>
                <w:rFonts w:asciiTheme="minorHAnsi" w:eastAsiaTheme="minorEastAsia" w:hAnsiTheme="minorHAnsi" w:cstheme="minorBidi"/>
                <w:b w:val="0"/>
                <w:noProof/>
                <w:sz w:val="22"/>
                <w:szCs w:val="22"/>
                <w:lang w:eastAsia="sr-Latn-RS"/>
              </w:rPr>
              <w:tab/>
            </w:r>
            <w:r w:rsidRPr="002B2A31">
              <w:rPr>
                <w:rStyle w:val="Hyperlink"/>
                <w:noProof/>
                <w:lang w:val="sr-Cyrl-RS"/>
              </w:rPr>
              <w:t>Закључак</w:t>
            </w:r>
            <w:r>
              <w:rPr>
                <w:noProof/>
                <w:webHidden/>
              </w:rPr>
              <w:tab/>
            </w:r>
            <w:r>
              <w:rPr>
                <w:noProof/>
                <w:webHidden/>
              </w:rPr>
              <w:fldChar w:fldCharType="begin"/>
            </w:r>
            <w:r>
              <w:rPr>
                <w:noProof/>
                <w:webHidden/>
              </w:rPr>
              <w:instrText xml:space="preserve"> PAGEREF _Toc20012272 \h </w:instrText>
            </w:r>
            <w:r>
              <w:rPr>
                <w:noProof/>
                <w:webHidden/>
              </w:rPr>
            </w:r>
            <w:r>
              <w:rPr>
                <w:noProof/>
                <w:webHidden/>
              </w:rPr>
              <w:fldChar w:fldCharType="separate"/>
            </w:r>
            <w:r>
              <w:rPr>
                <w:noProof/>
                <w:webHidden/>
              </w:rPr>
              <w:t>67</w:t>
            </w:r>
            <w:r>
              <w:rPr>
                <w:noProof/>
                <w:webHidden/>
              </w:rPr>
              <w:fldChar w:fldCharType="end"/>
            </w:r>
          </w:hyperlink>
        </w:p>
        <w:p w14:paraId="075DF5B2" w14:textId="38FD0CB4" w:rsidR="005B4408" w:rsidRPr="00CD18BB" w:rsidRDefault="00541F85" w:rsidP="00CD18BB">
          <w:pPr>
            <w:sectPr w:rsidR="005B4408" w:rsidRPr="00CD18BB" w:rsidSect="00427896">
              <w:pgSz w:w="11906" w:h="16838"/>
              <w:pgMar w:top="709" w:right="1418" w:bottom="709" w:left="1418" w:header="709" w:footer="709" w:gutter="0"/>
              <w:cols w:space="708"/>
              <w:docGrid w:linePitch="360"/>
            </w:sectPr>
          </w:pPr>
          <w:r>
            <w:rPr>
              <w:b/>
              <w:sz w:val="28"/>
            </w:rPr>
            <w:fldChar w:fldCharType="end"/>
          </w:r>
        </w:p>
      </w:sdtContent>
    </w:sdt>
    <w:p w14:paraId="3AA7621D" w14:textId="77777777" w:rsidR="002664A7" w:rsidRDefault="00926849" w:rsidP="00926849">
      <w:pPr>
        <w:pStyle w:val="Heading1"/>
        <w:rPr>
          <w:lang w:val="sr-Cyrl-RS"/>
        </w:rPr>
      </w:pPr>
      <w:bookmarkStart w:id="1" w:name="_Toc20012238"/>
      <w:r>
        <w:rPr>
          <w:lang w:val="sr-Cyrl-RS"/>
        </w:rPr>
        <w:lastRenderedPageBreak/>
        <w:t>Увод</w:t>
      </w:r>
      <w:bookmarkEnd w:id="1"/>
    </w:p>
    <w:p w14:paraId="426BD212" w14:textId="77777777" w:rsidR="00926849" w:rsidRDefault="00072B2E" w:rsidP="00926849">
      <w:pPr>
        <w:rPr>
          <w:lang w:val="sr-Cyrl-RS"/>
        </w:rPr>
      </w:pPr>
      <w:r>
        <w:rPr>
          <w:lang w:val="sr-Cyrl-RS"/>
        </w:rPr>
        <w:t>Овај документ представља дипломски рад на тему „Дизајн ИоТ система за аквизицију, надгледање и обавештавање паметних уређаја“.</w:t>
      </w:r>
      <w:r>
        <w:rPr>
          <w:lang w:val="en-US"/>
        </w:rPr>
        <w:t xml:space="preserve"> </w:t>
      </w:r>
      <w:r>
        <w:rPr>
          <w:lang w:val="sr-Cyrl-RS"/>
        </w:rPr>
        <w:t xml:space="preserve">Као и други ИоТ (енгл. </w:t>
      </w:r>
      <w:r>
        <w:rPr>
          <w:i/>
          <w:iCs/>
          <w:lang w:val="en-US"/>
        </w:rPr>
        <w:t>Internet of Things</w:t>
      </w:r>
      <w:r>
        <w:rPr>
          <w:lang w:val="sr-Cyrl-RS"/>
        </w:rPr>
        <w:t xml:space="preserve">) системи, </w:t>
      </w:r>
      <w:r w:rsidR="00601A4D">
        <w:rPr>
          <w:lang w:val="sr-Cyrl-RS"/>
        </w:rPr>
        <w:t>који представљају међуумрежавање физичких објеката (што се односи и на „повезане уређаје“ и на „паметне уређаје“), возила, зграда и других ствари са уграђеном електроником, софтвером, сензорима и конективношћу</w:t>
      </w:r>
      <w:r w:rsidR="00D224D1">
        <w:rPr>
          <w:lang w:val="sr-Cyrl-RS"/>
        </w:rPr>
        <w:t xml:space="preserve"> путем постојеће мрежне инфраструктуре</w:t>
      </w:r>
      <w:r w:rsidR="00601A4D">
        <w:rPr>
          <w:lang w:val="sr-Cyrl-RS"/>
        </w:rPr>
        <w:t xml:space="preserve"> кој</w:t>
      </w:r>
      <w:r w:rsidR="00D224D1">
        <w:rPr>
          <w:lang w:val="sr-Cyrl-RS"/>
        </w:rPr>
        <w:t>а</w:t>
      </w:r>
      <w:r w:rsidR="00601A4D">
        <w:rPr>
          <w:lang w:val="sr-Cyrl-RS"/>
        </w:rPr>
        <w:t xml:space="preserve"> омогућава објектима да размењују податке са произвођачем, оператером и/или другим повезаним уређајима, тако и идеја овог пројекта се занива на могућности даљинског контролисања уређаја, праћења околине кроз аквизицију података, стварање шансе за директнију интеграцију физичког света и рачунарских система што резултује повећање ефикасности, тачности и економске користи, уз смањење потребе за људском интервенцијом.</w:t>
      </w:r>
    </w:p>
    <w:p w14:paraId="3D66C6B8" w14:textId="77777777" w:rsidR="003521A7" w:rsidRDefault="003521A7" w:rsidP="00926849">
      <w:pPr>
        <w:rPr>
          <w:lang w:val="sr-Cyrl-RS"/>
        </w:rPr>
      </w:pPr>
      <w:r>
        <w:rPr>
          <w:lang w:val="sr-Cyrl-RS"/>
        </w:rPr>
        <w:t>Ур</w:t>
      </w:r>
      <w:r w:rsidR="009F38D6">
        <w:rPr>
          <w:lang w:val="sr-Cyrl-RS"/>
        </w:rPr>
        <w:t>е</w:t>
      </w:r>
      <w:r>
        <w:rPr>
          <w:lang w:val="sr-Cyrl-RS"/>
        </w:rPr>
        <w:t xml:space="preserve">ђај, који је продукт овог пројекта, </w:t>
      </w:r>
      <w:r w:rsidR="00610A7F">
        <w:rPr>
          <w:lang w:val="sr-Cyrl-RS"/>
        </w:rPr>
        <w:t>је само инстанца општије класе сајбер-физичких система, који се може употребити у разноврсним околностима и технологијама, попут паметхин мрежа, паметних кућа, регулације физичких појава у индустријским коморама, интеграције паметхин делова за самовозеће аутомобиле и слично.</w:t>
      </w:r>
    </w:p>
    <w:p w14:paraId="2AE253F1" w14:textId="77777777" w:rsidR="00610A7F" w:rsidRDefault="00C71ACF" w:rsidP="00926849">
      <w:pPr>
        <w:rPr>
          <w:lang w:val="sr-Cyrl-RS"/>
        </w:rPr>
      </w:pPr>
      <w:r>
        <w:rPr>
          <w:lang w:val="sr-Cyrl-RS"/>
        </w:rPr>
        <w:t>За реализацију пројекта неопходно је постојање две стране учесника. Наиме, једна страна учесника је управо поменути уређај чија је улога да опслужује све захтеве друге стране, а то су корисници (клијенти), који</w:t>
      </w:r>
      <w:r w:rsidR="00536962">
        <w:rPr>
          <w:lang w:val="sr-Cyrl-RS"/>
        </w:rPr>
        <w:t xml:space="preserve">ма је комплетан сет функционалности доступан кроз апликацију која се налази било на персоналном рачунару, или на паметном телефону (енгл. </w:t>
      </w:r>
      <w:r w:rsidR="00536962">
        <w:rPr>
          <w:i/>
          <w:iCs/>
          <w:lang w:val="en-US"/>
        </w:rPr>
        <w:t>smart phone</w:t>
      </w:r>
      <w:r w:rsidR="00536962">
        <w:rPr>
          <w:lang w:val="sr-Cyrl-RS"/>
        </w:rPr>
        <w:t>), подржавајући што више популарних платформи, а то су:</w:t>
      </w:r>
    </w:p>
    <w:p w14:paraId="47BB08E3" w14:textId="77777777" w:rsidR="00536962" w:rsidRPr="00536962" w:rsidRDefault="00536962" w:rsidP="005D7DF8">
      <w:pPr>
        <w:pStyle w:val="ListParagraph"/>
        <w:numPr>
          <w:ilvl w:val="0"/>
          <w:numId w:val="5"/>
        </w:numPr>
        <w:ind w:left="782" w:hanging="357"/>
        <w:rPr>
          <w:i/>
          <w:iCs/>
          <w:lang w:val="en-US"/>
        </w:rPr>
      </w:pPr>
      <w:r>
        <w:rPr>
          <w:i/>
          <w:iCs/>
          <w:lang w:val="en-US"/>
        </w:rPr>
        <w:t>UWP (Universal Windows Platform)</w:t>
      </w:r>
      <w:r>
        <w:rPr>
          <w:lang w:val="sr-Cyrl-RS"/>
        </w:rPr>
        <w:t xml:space="preserve"> – позната </w:t>
      </w:r>
      <w:r>
        <w:rPr>
          <w:i/>
          <w:iCs/>
          <w:lang w:val="en-US"/>
        </w:rPr>
        <w:t>Windows</w:t>
      </w:r>
      <w:r>
        <w:rPr>
          <w:lang w:val="sr-Cyrl-RS"/>
        </w:rPr>
        <w:t xml:space="preserve"> платформа која укључује како </w:t>
      </w:r>
      <w:r>
        <w:rPr>
          <w:i/>
          <w:iCs/>
          <w:lang w:val="en-US"/>
        </w:rPr>
        <w:t>Desktop PC</w:t>
      </w:r>
      <w:r>
        <w:rPr>
          <w:lang w:val="sr-Cyrl-RS"/>
        </w:rPr>
        <w:t xml:space="preserve"> уређаје, тако и </w:t>
      </w:r>
      <w:r>
        <w:rPr>
          <w:i/>
          <w:iCs/>
          <w:lang w:val="en-US"/>
        </w:rPr>
        <w:t>Windows Phone</w:t>
      </w:r>
      <w:r>
        <w:rPr>
          <w:lang w:val="sr-Cyrl-RS"/>
        </w:rPr>
        <w:t>, искључиво верзије 10</w:t>
      </w:r>
      <w:r w:rsidR="005D7DF8">
        <w:rPr>
          <w:lang w:val="sr-Cyrl-RS"/>
        </w:rPr>
        <w:t xml:space="preserve">, развијена од стране </w:t>
      </w:r>
      <w:r w:rsidR="005D7DF8">
        <w:rPr>
          <w:i/>
          <w:iCs/>
          <w:lang w:val="en-US"/>
        </w:rPr>
        <w:t>Microsoft Corporation</w:t>
      </w:r>
      <w:r w:rsidR="005D7DF8">
        <w:rPr>
          <w:lang w:val="sr-Cyrl-RS"/>
        </w:rPr>
        <w:t>;</w:t>
      </w:r>
    </w:p>
    <w:p w14:paraId="6D50B91D" w14:textId="77777777" w:rsidR="00536962" w:rsidRPr="005D7DF8" w:rsidRDefault="00536962" w:rsidP="005D7DF8">
      <w:pPr>
        <w:pStyle w:val="ListParagraph"/>
        <w:numPr>
          <w:ilvl w:val="0"/>
          <w:numId w:val="5"/>
        </w:numPr>
        <w:ind w:left="782" w:hanging="357"/>
        <w:rPr>
          <w:i/>
          <w:iCs/>
          <w:lang w:val="en-US"/>
        </w:rPr>
      </w:pPr>
      <w:r>
        <w:rPr>
          <w:i/>
          <w:iCs/>
          <w:lang w:val="en-US"/>
        </w:rPr>
        <w:t>Android</w:t>
      </w:r>
      <w:r>
        <w:rPr>
          <w:lang w:val="sr-Cyrl-RS"/>
        </w:rPr>
        <w:t xml:space="preserve"> </w:t>
      </w:r>
      <w:r w:rsidR="005D7DF8">
        <w:rPr>
          <w:lang w:val="sr-Cyrl-RS"/>
        </w:rPr>
        <w:t>–</w:t>
      </w:r>
      <w:r>
        <w:rPr>
          <w:lang w:val="sr-Cyrl-RS"/>
        </w:rPr>
        <w:t xml:space="preserve"> </w:t>
      </w:r>
      <w:r w:rsidR="005D7DF8">
        <w:rPr>
          <w:lang w:val="sr-Cyrl-RS"/>
        </w:rPr>
        <w:t xml:space="preserve">платформа развијена од </w:t>
      </w:r>
      <w:r w:rsidR="005D7DF8">
        <w:rPr>
          <w:i/>
          <w:iCs/>
          <w:lang w:val="en-US"/>
        </w:rPr>
        <w:t>Google Inc.</w:t>
      </w:r>
      <w:r w:rsidR="005D7DF8">
        <w:rPr>
          <w:lang w:val="sr-Cyrl-RS"/>
        </w:rPr>
        <w:t xml:space="preserve"> која је дизајнирана примарно за</w:t>
      </w:r>
      <w:r w:rsidR="005D7DF8">
        <w:rPr>
          <w:lang w:val="en-US"/>
        </w:rPr>
        <w:t xml:space="preserve"> </w:t>
      </w:r>
      <w:r w:rsidR="005D7DF8">
        <w:rPr>
          <w:lang w:val="sr-Cyrl-RS"/>
        </w:rPr>
        <w:t xml:space="preserve">уређаје осетљиве на додир (енгл. </w:t>
      </w:r>
      <w:r w:rsidR="005D7DF8">
        <w:rPr>
          <w:i/>
          <w:iCs/>
          <w:lang w:val="en-US"/>
        </w:rPr>
        <w:t>touchscreen</w:t>
      </w:r>
      <w:r w:rsidR="005D7DF8">
        <w:rPr>
          <w:lang w:val="sr-Cyrl-RS"/>
        </w:rPr>
        <w:t>) као што су паметни телефони и таблет уређаји;</w:t>
      </w:r>
    </w:p>
    <w:p w14:paraId="4CDA86C5" w14:textId="77777777" w:rsidR="005D7DF8" w:rsidRPr="005D7DF8" w:rsidRDefault="005D7DF8" w:rsidP="005D7DF8">
      <w:pPr>
        <w:pStyle w:val="ListParagraph"/>
        <w:numPr>
          <w:ilvl w:val="0"/>
          <w:numId w:val="5"/>
        </w:numPr>
        <w:ind w:left="782" w:hanging="357"/>
        <w:rPr>
          <w:i/>
          <w:iCs/>
          <w:lang w:val="en-US"/>
        </w:rPr>
      </w:pPr>
      <w:r>
        <w:rPr>
          <w:i/>
          <w:iCs/>
          <w:lang w:val="en-US"/>
        </w:rPr>
        <w:t>iOS</w:t>
      </w:r>
      <w:r>
        <w:rPr>
          <w:lang w:val="sr-Cyrl-RS"/>
        </w:rPr>
        <w:t xml:space="preserve"> – платформа веома слична </w:t>
      </w:r>
      <w:r>
        <w:rPr>
          <w:i/>
          <w:iCs/>
          <w:lang w:val="en-US"/>
        </w:rPr>
        <w:t>Android</w:t>
      </w:r>
      <w:r>
        <w:rPr>
          <w:lang w:val="sr-Cyrl-RS"/>
        </w:rPr>
        <w:t xml:space="preserve"> платформи, развијена од стране </w:t>
      </w:r>
      <w:r>
        <w:rPr>
          <w:i/>
          <w:iCs/>
          <w:lang w:val="en-US"/>
        </w:rPr>
        <w:t>Apple Inc.</w:t>
      </w:r>
      <w:r>
        <w:rPr>
          <w:lang w:val="sr-Cyrl-RS"/>
        </w:rPr>
        <w:t xml:space="preserve"> искључиво за њихов хардвер, која тренутно покреће многе паметне телефоне и сличне уређаје, а то су </w:t>
      </w:r>
      <w:r>
        <w:rPr>
          <w:i/>
          <w:iCs/>
          <w:lang w:val="en-US"/>
        </w:rPr>
        <w:t>iPhone</w:t>
      </w:r>
      <w:r>
        <w:rPr>
          <w:lang w:val="en-US"/>
        </w:rPr>
        <w:t xml:space="preserve">, </w:t>
      </w:r>
      <w:r>
        <w:rPr>
          <w:i/>
          <w:iCs/>
          <w:lang w:val="en-US"/>
        </w:rPr>
        <w:t>iPad</w:t>
      </w:r>
      <w:r>
        <w:rPr>
          <w:lang w:val="sr-Cyrl-RS"/>
        </w:rPr>
        <w:t xml:space="preserve"> и </w:t>
      </w:r>
      <w:r>
        <w:rPr>
          <w:i/>
          <w:iCs/>
          <w:lang w:val="en-US"/>
        </w:rPr>
        <w:t>iPod Touch</w:t>
      </w:r>
      <w:r>
        <w:rPr>
          <w:lang w:val="sr-Cyrl-RS"/>
        </w:rPr>
        <w:t>.</w:t>
      </w:r>
    </w:p>
    <w:p w14:paraId="76710982" w14:textId="77777777" w:rsidR="005D7DF8" w:rsidRPr="008B4A28" w:rsidRDefault="00A07C0F" w:rsidP="005D7DF8">
      <w:pPr>
        <w:rPr>
          <w:lang w:val="en-US"/>
        </w:rPr>
      </w:pPr>
      <w:r>
        <w:rPr>
          <w:lang w:val="sr-Cyrl-RS"/>
        </w:rPr>
        <w:t xml:space="preserve">За реализацију уређаја коришћена је </w:t>
      </w:r>
      <w:r>
        <w:rPr>
          <w:i/>
          <w:iCs/>
          <w:lang w:val="en-US"/>
        </w:rPr>
        <w:t>Arduino</w:t>
      </w:r>
      <w:r>
        <w:rPr>
          <w:lang w:val="sr-Cyrl-RS"/>
        </w:rPr>
        <w:t xml:space="preserve"> платформа која је </w:t>
      </w:r>
      <w:r>
        <w:rPr>
          <w:i/>
          <w:iCs/>
          <w:lang w:val="en-US"/>
        </w:rPr>
        <w:t>open source</w:t>
      </w:r>
      <w:r w:rsidR="000C09E9">
        <w:rPr>
          <w:lang w:val="sr-Cyrl-RS"/>
        </w:rPr>
        <w:t xml:space="preserve"> и базирана на програмском језику </w:t>
      </w:r>
      <w:r w:rsidR="000C09E9">
        <w:rPr>
          <w:i/>
          <w:iCs/>
          <w:lang w:val="en-US"/>
        </w:rPr>
        <w:t>C++</w:t>
      </w:r>
      <w:r>
        <w:rPr>
          <w:lang w:val="sr-Cyrl-RS"/>
        </w:rPr>
        <w:t>, заједно са периферним хардвером неопходним за аквизицију, надгледање и обавештавање.</w:t>
      </w:r>
      <w:r w:rsidR="009F38D6">
        <w:rPr>
          <w:lang w:val="en-US"/>
        </w:rPr>
        <w:t xml:space="preserve"> </w:t>
      </w:r>
      <w:r w:rsidR="009F38D6">
        <w:rPr>
          <w:lang w:val="sr-Cyrl-RS"/>
        </w:rPr>
        <w:t>Што се корисничке</w:t>
      </w:r>
      <w:r w:rsidR="000C09E9">
        <w:rPr>
          <w:lang w:val="sr-Cyrl-RS"/>
        </w:rPr>
        <w:t xml:space="preserve"> стране и</w:t>
      </w:r>
      <w:r w:rsidR="009F38D6">
        <w:rPr>
          <w:lang w:val="sr-Cyrl-RS"/>
        </w:rPr>
        <w:t xml:space="preserve"> апликације</w:t>
      </w:r>
      <w:r w:rsidR="000C09E9">
        <w:rPr>
          <w:lang w:val="sr-Cyrl-RS"/>
        </w:rPr>
        <w:t xml:space="preserve"> тиче</w:t>
      </w:r>
      <w:r w:rsidR="009F38D6">
        <w:rPr>
          <w:lang w:val="sr-Cyrl-RS"/>
        </w:rPr>
        <w:t xml:space="preserve">, употребљена је </w:t>
      </w:r>
      <w:r w:rsidR="009F38D6">
        <w:rPr>
          <w:i/>
          <w:iCs/>
          <w:lang w:val="en-US"/>
        </w:rPr>
        <w:t>Microsoft .NET</w:t>
      </w:r>
      <w:r w:rsidR="009F38D6">
        <w:rPr>
          <w:i/>
          <w:iCs/>
          <w:lang w:val="sr-Cyrl-RS"/>
        </w:rPr>
        <w:t xml:space="preserve"> (</w:t>
      </w:r>
      <w:r w:rsidR="009F38D6">
        <w:rPr>
          <w:i/>
          <w:iCs/>
          <w:lang w:val="en-US"/>
        </w:rPr>
        <w:t>C#)</w:t>
      </w:r>
      <w:r w:rsidR="009F38D6">
        <w:rPr>
          <w:lang w:val="sr-Cyrl-RS"/>
        </w:rPr>
        <w:t xml:space="preserve"> технологија, конкретно </w:t>
      </w:r>
      <w:r w:rsidR="009F38D6">
        <w:rPr>
          <w:i/>
          <w:iCs/>
          <w:lang w:val="en-US"/>
        </w:rPr>
        <w:t>Cross-platform Xamarin Forms</w:t>
      </w:r>
      <w:r w:rsidR="009F38D6">
        <w:rPr>
          <w:lang w:val="sr-Cyrl-RS"/>
        </w:rPr>
        <w:t xml:space="preserve"> како би се постигао ефекат да развијена апликација може да се покреће на свим поменутим платформама.</w:t>
      </w:r>
    </w:p>
    <w:p w14:paraId="6986A72D" w14:textId="77777777" w:rsidR="006754FB" w:rsidRDefault="00671DCF" w:rsidP="006754FB">
      <w:pPr>
        <w:rPr>
          <w:lang w:val="sr-Cyrl-RS"/>
        </w:rPr>
      </w:pPr>
      <w:r>
        <w:rPr>
          <w:lang w:val="sr-Cyrl-RS"/>
        </w:rPr>
        <w:t>У поглављу 2 овог документа биће детаљније описан реализован систем. У поглављу 3 биће дефинисани основни захтеви и представљене функционалности система, као и објашњене технике и библиотеке које су коришћене у реализацији. У поглављу 4 биће детаљније објашњене смернице за коришћење система. У поглављу 5 биће приказана конкретна реализација система, као и то да ће бити приказана архитектура система и комплетна имплементација. У поглављу 6 биће дат закључак до сада урађеног система и биће приказане могућности за надоградњу и унапређење.</w:t>
      </w:r>
      <w:r w:rsidR="006754FB">
        <w:rPr>
          <w:lang w:val="sr-Cyrl-RS"/>
        </w:rPr>
        <w:br w:type="page"/>
      </w:r>
    </w:p>
    <w:p w14:paraId="6DC8595D" w14:textId="77777777" w:rsidR="00EE604C" w:rsidRDefault="002D0804" w:rsidP="002D0804">
      <w:pPr>
        <w:pStyle w:val="Heading1"/>
        <w:rPr>
          <w:lang w:val="sr-Cyrl-RS"/>
        </w:rPr>
      </w:pPr>
      <w:bookmarkStart w:id="2" w:name="_Toc20012239"/>
      <w:r>
        <w:rPr>
          <w:lang w:val="sr-Cyrl-RS"/>
        </w:rPr>
        <w:lastRenderedPageBreak/>
        <w:t>Опис система и постојећа решења</w:t>
      </w:r>
      <w:bookmarkEnd w:id="2"/>
    </w:p>
    <w:p w14:paraId="3A1933D4" w14:textId="77777777" w:rsidR="002D0804" w:rsidRDefault="00E9093D" w:rsidP="002D0804">
      <w:pPr>
        <w:rPr>
          <w:lang w:val="sr-Cyrl-RS"/>
        </w:rPr>
      </w:pPr>
      <w:r>
        <w:rPr>
          <w:lang w:val="sr-Cyrl-RS"/>
        </w:rPr>
        <w:t>Као што је до сада речено, уређај служи за аквизицију (прикупљање) података у виду физичких величина из околине у којој се налази, као и управљање над разним електронским, односно електричним елементима и другим уређајима. Предвиђен је да се користи за регулацију температуре, нивоа осветљености у просторији, да се обезбеди алармни систем, да се омогући праћење и надзирање свих параметара и активности у његовој непосредној околини, као и надоградња многих других регулационих система по жељи.</w:t>
      </w:r>
    </w:p>
    <w:p w14:paraId="73E62D58" w14:textId="77777777" w:rsidR="00E9093D" w:rsidRDefault="00E9093D" w:rsidP="002D0804">
      <w:pPr>
        <w:rPr>
          <w:lang w:val="sr-Cyrl-RS"/>
        </w:rPr>
      </w:pPr>
      <w:r>
        <w:rPr>
          <w:lang w:val="sr-Cyrl-RS"/>
        </w:rPr>
        <w:t>Приступ уређају врши се путем интернета кроз корисничку апликацију</w:t>
      </w:r>
      <w:r w:rsidR="000F5C58">
        <w:rPr>
          <w:lang w:val="sr-Cyrl-RS"/>
        </w:rPr>
        <w:t xml:space="preserve"> кроз коју је могућа комплетна контрола над уређајем. Овим се постиже надзирање читаве просторије у којој се сам уређај налази из било ког дела света где је приступ интернету омогућен. Под надзирањем, односно контролом, сматра се:</w:t>
      </w:r>
    </w:p>
    <w:p w14:paraId="6066874C" w14:textId="77777777" w:rsidR="000F5C58" w:rsidRDefault="000F5C58" w:rsidP="000F5C58">
      <w:pPr>
        <w:pStyle w:val="ListParagraph"/>
        <w:numPr>
          <w:ilvl w:val="0"/>
          <w:numId w:val="6"/>
        </w:numPr>
        <w:ind w:left="782" w:hanging="357"/>
        <w:rPr>
          <w:lang w:val="sr-Cyrl-RS"/>
        </w:rPr>
      </w:pPr>
      <w:r>
        <w:rPr>
          <w:lang w:val="sr-Cyrl-RS"/>
        </w:rPr>
        <w:t>Праћење стања свих активних сензора (као што је сензор температуре, покрета, осветљења, влажности ваздуха и слично);</w:t>
      </w:r>
    </w:p>
    <w:p w14:paraId="5861520A" w14:textId="77777777" w:rsidR="000F5C58" w:rsidRDefault="000F5C58" w:rsidP="000F5C58">
      <w:pPr>
        <w:pStyle w:val="ListParagraph"/>
        <w:numPr>
          <w:ilvl w:val="0"/>
          <w:numId w:val="6"/>
        </w:numPr>
        <w:ind w:left="782" w:hanging="357"/>
        <w:rPr>
          <w:lang w:val="sr-Cyrl-RS"/>
        </w:rPr>
      </w:pPr>
      <w:r>
        <w:rPr>
          <w:lang w:val="sr-Cyrl-RS"/>
        </w:rPr>
        <w:t>Ручна, тј. мануелна контрола над тренутно активним елементима (као што су звучници, сијалице, грејачи, вентилатори и слично – такође могу бити и комплекснији електронски уређаји који су преко неког интерфејса спрегнути са самим уређајем);</w:t>
      </w:r>
    </w:p>
    <w:p w14:paraId="289524E6" w14:textId="77777777" w:rsidR="000F5C58" w:rsidRDefault="000F5C58" w:rsidP="000F5C58">
      <w:pPr>
        <w:pStyle w:val="ListParagraph"/>
        <w:numPr>
          <w:ilvl w:val="0"/>
          <w:numId w:val="6"/>
        </w:numPr>
        <w:ind w:left="782" w:hanging="357"/>
        <w:rPr>
          <w:lang w:val="sr-Cyrl-RS"/>
        </w:rPr>
      </w:pPr>
      <w:r>
        <w:rPr>
          <w:lang w:val="sr-Cyrl-RS"/>
        </w:rPr>
        <w:t>Увођење аутоматске контроле помоћу подсистема за „догађаје“, односно увођење логике када и шта уређај треба да уради у одсуству човека (увођење аутоматског система за температурну регулацију, система за дворишно осветљење и слично).</w:t>
      </w:r>
    </w:p>
    <w:p w14:paraId="7CB5482B" w14:textId="77777777" w:rsidR="000F5C58" w:rsidRDefault="003E488C" w:rsidP="000F5C58">
      <w:pPr>
        <w:rPr>
          <w:lang w:val="sr-Cyrl-RS"/>
        </w:rPr>
      </w:pPr>
      <w:r>
        <w:rPr>
          <w:lang w:val="sr-Cyrl-RS"/>
        </w:rPr>
        <w:t xml:space="preserve">До сада поменута корисничка апликација за клијенте је само пример могуће (а у овом раду остварене) реализације друге стране система (клијентска страна). Сам систем је од почетка предвиђен тако да сама апликација буде у потпуности независна од уређаја и да може да се </w:t>
      </w:r>
      <w:r w:rsidR="00593161">
        <w:rPr>
          <w:lang w:val="sr-Cyrl-RS"/>
        </w:rPr>
        <w:t>реализује у било којој жељеној технологији, као и да је могуће развијати не само једну, већ произвољно много апликација које би се интегрисале са уређајем. Дакле, уређај је центар овог система (и то не само по овом параметру), а клијентске апликације представљају само спрегу корисницима да на лак и једноставан начин приступају уређају и остварују жељене ефекте у виду контроле и надгледања. То такође доприноси могућност да други програмери, који би радили на систему, имају могућност да развију сопствени софтверски пакет, односно да развију сопствену апликацију коју желе да интегришу у систем.</w:t>
      </w:r>
    </w:p>
    <w:p w14:paraId="519E97CD" w14:textId="77777777" w:rsidR="00D215BE" w:rsidRDefault="00593161" w:rsidP="00D215BE">
      <w:pPr>
        <w:rPr>
          <w:lang w:val="sr-Cyrl-RS"/>
        </w:rPr>
      </w:pPr>
      <w:r>
        <w:rPr>
          <w:lang w:val="sr-Cyrl-RS"/>
        </w:rPr>
        <w:t xml:space="preserve">У овом раду, као што је већ поменуто, апликација која је развијена јесте апликација коју је могуће инсталирати или на персоналним рачинарима, или на паметним телефонима. То у најосновнијем облику подразумева покретање инсталационог фајла (нпр. на </w:t>
      </w:r>
      <w:r>
        <w:rPr>
          <w:i/>
          <w:iCs/>
          <w:lang w:val="en-US"/>
        </w:rPr>
        <w:t>Windows</w:t>
      </w:r>
      <w:r>
        <w:rPr>
          <w:lang w:val="en-US"/>
        </w:rPr>
        <w:t xml:space="preserve"> </w:t>
      </w:r>
      <w:r>
        <w:rPr>
          <w:lang w:val="sr-Cyrl-RS"/>
        </w:rPr>
        <w:t xml:space="preserve">платформи </w:t>
      </w:r>
      <w:r>
        <w:rPr>
          <w:i/>
          <w:iCs/>
          <w:lang w:val="en-US"/>
        </w:rPr>
        <w:t>.appx</w:t>
      </w:r>
      <w:r>
        <w:rPr>
          <w:lang w:val="en-US"/>
        </w:rPr>
        <w:t>,</w:t>
      </w:r>
      <w:r>
        <w:rPr>
          <w:lang w:val="sr-Cyrl-RS"/>
        </w:rPr>
        <w:t xml:space="preserve"> на </w:t>
      </w:r>
      <w:r>
        <w:rPr>
          <w:i/>
          <w:iCs/>
          <w:lang w:val="en-US"/>
        </w:rPr>
        <w:t>Android</w:t>
      </w:r>
      <w:r>
        <w:rPr>
          <w:lang w:val="sr-Cyrl-RS"/>
        </w:rPr>
        <w:t xml:space="preserve"> платформи </w:t>
      </w:r>
      <w:r>
        <w:rPr>
          <w:i/>
          <w:iCs/>
          <w:lang w:val="en-US"/>
        </w:rPr>
        <w:t>.</w:t>
      </w:r>
      <w:proofErr w:type="spellStart"/>
      <w:r>
        <w:rPr>
          <w:i/>
          <w:iCs/>
          <w:lang w:val="en-US"/>
        </w:rPr>
        <w:t>apk</w:t>
      </w:r>
      <w:proofErr w:type="spellEnd"/>
      <w:r>
        <w:rPr>
          <w:lang w:val="sr-Cyrl-RS"/>
        </w:rPr>
        <w:t xml:space="preserve"> и слично), а такође дате апликације могуће је поставити и на продавнице апликација попут </w:t>
      </w:r>
      <w:r>
        <w:rPr>
          <w:i/>
          <w:iCs/>
          <w:lang w:val="en-US"/>
        </w:rPr>
        <w:t>Microsoft Store</w:t>
      </w:r>
      <w:r w:rsidR="00DD21B5">
        <w:rPr>
          <w:lang w:val="sr-Cyrl-RS"/>
        </w:rPr>
        <w:t xml:space="preserve"> или</w:t>
      </w:r>
      <w:r>
        <w:rPr>
          <w:lang w:val="en-US"/>
        </w:rPr>
        <w:t xml:space="preserve"> </w:t>
      </w:r>
      <w:r>
        <w:rPr>
          <w:i/>
          <w:iCs/>
          <w:lang w:val="en-US"/>
        </w:rPr>
        <w:t>Google Play</w:t>
      </w:r>
      <w:r>
        <w:rPr>
          <w:lang w:val="sr-Cyrl-RS"/>
        </w:rPr>
        <w:t xml:space="preserve"> како би се корисницима омогућио још лакши начин да </w:t>
      </w:r>
      <w:r w:rsidR="00DD21B5">
        <w:rPr>
          <w:lang w:val="sr-Cyrl-RS"/>
        </w:rPr>
        <w:t>дођу до саме апликације.</w:t>
      </w:r>
      <w:r w:rsidR="00D215BE">
        <w:rPr>
          <w:lang w:val="sr-Cyrl-RS"/>
        </w:rPr>
        <w:br w:type="page"/>
      </w:r>
    </w:p>
    <w:p w14:paraId="4C3268D1" w14:textId="77777777" w:rsidR="00DD21B5" w:rsidRDefault="00DD21B5" w:rsidP="000F5C58">
      <w:pPr>
        <w:rPr>
          <w:lang w:val="sr-Cyrl-RS"/>
        </w:rPr>
      </w:pPr>
      <w:r>
        <w:rPr>
          <w:lang w:val="sr-Cyrl-RS"/>
        </w:rPr>
        <w:lastRenderedPageBreak/>
        <w:t xml:space="preserve">Систем функционише попут пара „паметан сат – паметан телефон“ (енгл. </w:t>
      </w:r>
      <w:r>
        <w:rPr>
          <w:i/>
          <w:iCs/>
          <w:lang w:val="en-US"/>
        </w:rPr>
        <w:t>Smart Watch – Smart Phone</w:t>
      </w:r>
      <w:r>
        <w:rPr>
          <w:lang w:val="sr-Cyrl-RS"/>
        </w:rPr>
        <w:t>). Наиме, систем са паметним сатом и телефоном функционише тако да сам сат, који поред мерења времена, има уграђене и друге</w:t>
      </w:r>
      <w:r w:rsidR="00D215BE">
        <w:rPr>
          <w:lang w:val="sr-Cyrl-RS"/>
        </w:rPr>
        <w:t xml:space="preserve"> (хардверске)</w:t>
      </w:r>
      <w:r>
        <w:rPr>
          <w:lang w:val="sr-Cyrl-RS"/>
        </w:rPr>
        <w:t xml:space="preserve"> сензоре који прикупљају податке </w:t>
      </w:r>
      <w:r w:rsidR="00D215BE">
        <w:rPr>
          <w:lang w:val="sr-Cyrl-RS"/>
        </w:rPr>
        <w:t>а затим путем</w:t>
      </w:r>
      <w:r w:rsidR="00D215BE">
        <w:rPr>
          <w:lang w:val="en-US"/>
        </w:rPr>
        <w:t xml:space="preserve"> </w:t>
      </w:r>
      <w:r w:rsidR="00D215BE">
        <w:rPr>
          <w:i/>
          <w:iCs/>
          <w:lang w:val="en-US"/>
        </w:rPr>
        <w:t>Bluetooth</w:t>
      </w:r>
      <w:r w:rsidR="00D215BE">
        <w:rPr>
          <w:lang w:val="sr-Cyrl-RS"/>
        </w:rPr>
        <w:t xml:space="preserve"> комуникационог канала размењује податке са апликацијом која се налази на паметном телефону и на тај начин приказује кориснику жељене податке (брзина откуцаја срца, пулс, калорије и слично). Сам корисник такође може сатом да управлја преко апликације (наравно уколико је сат таквог типа да у себи има подешавања и контролабилне, било хардверске или софтверске компоненте). Систем у овом пројекту састоји се од веома сличних карактеристика, али намена самог уређаја може бити разноврснија (али често предефинисана), најчешће да се пасивно налази на једном месту (за разлику од сата који се практично налази тамо где и сам корисник који га носи) и ту пружа услуге за које је предвиђен. Такође, комуникациони канал који преноси податке између две стране стога из практичних разлога не може бити </w:t>
      </w:r>
      <w:r w:rsidR="00D215BE">
        <w:rPr>
          <w:i/>
          <w:iCs/>
          <w:lang w:val="en-US"/>
        </w:rPr>
        <w:t>Bluetooth</w:t>
      </w:r>
      <w:r w:rsidR="00D215BE">
        <w:rPr>
          <w:lang w:val="sr-Cyrl-RS"/>
        </w:rPr>
        <w:t xml:space="preserve">, већ интернет, тако да је комуникација могућа </w:t>
      </w:r>
      <w:r w:rsidR="004B7DF8">
        <w:rPr>
          <w:lang w:val="sr-Cyrl-RS"/>
        </w:rPr>
        <w:t>не само на кратким растојањима, већ и на веома удаљеним местима.</w:t>
      </w:r>
    </w:p>
    <w:p w14:paraId="44EBEF7E" w14:textId="77777777" w:rsidR="00D247C8" w:rsidRDefault="00D247C8" w:rsidP="000F5C58">
      <w:pPr>
        <w:rPr>
          <w:lang w:val="sr-Cyrl-RS"/>
        </w:rPr>
      </w:pPr>
      <w:r>
        <w:rPr>
          <w:lang w:val="sr-Cyrl-RS"/>
        </w:rPr>
        <w:t xml:space="preserve">Практичан пример где корисник може употребити систем је следећи: уколико се уређај налази у кући, за кога су повезани температурни сензор, а такође и управљач за клима уређај (или грејач или други неки </w:t>
      </w:r>
      <w:r w:rsidR="00C22823">
        <w:rPr>
          <w:lang w:val="sr-Cyrl-RS"/>
        </w:rPr>
        <w:t>регулатор температуре)</w:t>
      </w:r>
      <w:r>
        <w:rPr>
          <w:lang w:val="sr-Cyrl-RS"/>
        </w:rPr>
        <w:t>, а корисник се налази на удаљеном месту</w:t>
      </w:r>
      <w:r w:rsidR="00C22823">
        <w:rPr>
          <w:lang w:val="sr-Cyrl-RS"/>
        </w:rPr>
        <w:t xml:space="preserve"> и враћа се назад</w:t>
      </w:r>
      <w:r>
        <w:rPr>
          <w:lang w:val="sr-Cyrl-RS"/>
        </w:rPr>
        <w:t>,</w:t>
      </w:r>
      <w:r w:rsidR="00C22823">
        <w:rPr>
          <w:lang w:val="sr-Cyrl-RS"/>
        </w:rPr>
        <w:t xml:space="preserve"> могуће је да кроз апликацију на свом телефону приступи уређају и прегледа температуру. Уколико жели већу/мању температуру до тренутка када стигне, могуће је да уређај преко апликације подеси да, коришћењем поменутог хардвера, изрегулише температуру на жељену вредност. Поред овога, постоје и многи други примери који илуструју употребу уређаја.</w:t>
      </w:r>
    </w:p>
    <w:p w14:paraId="2A4F9F40" w14:textId="77777777" w:rsidR="00C22823" w:rsidRDefault="006F457C" w:rsidP="006A3F52">
      <w:r>
        <w:t xml:space="preserve">Постоје </w:t>
      </w:r>
      <w:r w:rsidR="00C50B8F">
        <w:t xml:space="preserve">многи други уређаји, идеје и пројекти који функционишу на сличан начин. Као што је већ поменуто, сам принцип </w:t>
      </w:r>
      <w:r w:rsidR="00112D09">
        <w:t xml:space="preserve">било каквог ИоТ система функционише на управо тако. Корпорација </w:t>
      </w:r>
      <w:r w:rsidR="00112D09">
        <w:rPr>
          <w:i/>
          <w:iCs/>
          <w:lang w:val="en-US"/>
        </w:rPr>
        <w:t>Apple Inc.</w:t>
      </w:r>
      <w:r w:rsidR="00112D09">
        <w:t xml:space="preserve"> је развила идеју о паметној кући која функционише на слично, а сврха пројекта је била управо удаљено управљање паметних справа, уређаја и прибора који се налазе у кући помоћу удаљеног </w:t>
      </w:r>
      <w:r w:rsidR="00112D09">
        <w:rPr>
          <w:i/>
          <w:iCs/>
          <w:lang w:val="en-US"/>
        </w:rPr>
        <w:t>Apple TV</w:t>
      </w:r>
      <w:r w:rsidR="00112D09">
        <w:rPr>
          <w:lang w:val="en-US"/>
        </w:rPr>
        <w:t xml:space="preserve">, </w:t>
      </w:r>
      <w:r w:rsidR="00112D09">
        <w:rPr>
          <w:i/>
          <w:iCs/>
          <w:lang w:val="en-US"/>
        </w:rPr>
        <w:t>iPhone</w:t>
      </w:r>
      <w:r w:rsidR="00112D09">
        <w:rPr>
          <w:lang w:val="en-US"/>
        </w:rPr>
        <w:t xml:space="preserve">, </w:t>
      </w:r>
      <w:r w:rsidR="00112D09">
        <w:t xml:space="preserve">или </w:t>
      </w:r>
      <w:r w:rsidR="00112D09">
        <w:rPr>
          <w:i/>
          <w:iCs/>
          <w:lang w:val="en-US"/>
        </w:rPr>
        <w:t>iPad</w:t>
      </w:r>
      <w:r w:rsidR="00112D09">
        <w:t>.</w:t>
      </w:r>
      <w:r w:rsidR="0004196E">
        <w:t xml:space="preserve"> </w:t>
      </w:r>
      <w:r w:rsidR="006A3F52">
        <w:t xml:space="preserve">На слици 1 се могу видети разни аспекти које је корпорација </w:t>
      </w:r>
      <w:r w:rsidR="006A3F52">
        <w:rPr>
          <w:i/>
          <w:iCs/>
          <w:lang w:val="en-US"/>
        </w:rPr>
        <w:t>Apple</w:t>
      </w:r>
      <w:r w:rsidR="006A3F52">
        <w:rPr>
          <w:i/>
          <w:iCs/>
        </w:rPr>
        <w:t xml:space="preserve"> </w:t>
      </w:r>
      <w:r w:rsidR="006A3F52">
        <w:rPr>
          <w:i/>
          <w:iCs/>
          <w:lang w:val="en-US"/>
        </w:rPr>
        <w:t>Inc.</w:t>
      </w:r>
      <w:r w:rsidR="006A3F52">
        <w:t xml:space="preserve"> успела да покрије својим пројектом, а слична идеја је била основна мотивација за креирање овог система.</w:t>
      </w:r>
    </w:p>
    <w:p w14:paraId="4B9D11FF" w14:textId="77777777" w:rsidR="006A3F52" w:rsidRDefault="006A3F52" w:rsidP="006A3F52">
      <w:pPr>
        <w:pStyle w:val="Picture"/>
      </w:pPr>
      <w:r>
        <w:rPr>
          <w:noProof/>
        </w:rPr>
        <w:drawing>
          <wp:inline distT="0" distB="0" distL="0" distR="0" wp14:anchorId="6A914836" wp14:editId="628C3447">
            <wp:extent cx="4248150" cy="2363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6747" cy="2401369"/>
                    </a:xfrm>
                    <a:prstGeom prst="rect">
                      <a:avLst/>
                    </a:prstGeom>
                    <a:noFill/>
                    <a:ln>
                      <a:noFill/>
                    </a:ln>
                  </pic:spPr>
                </pic:pic>
              </a:graphicData>
            </a:graphic>
          </wp:inline>
        </w:drawing>
      </w:r>
    </w:p>
    <w:p w14:paraId="63C842DE" w14:textId="77777777" w:rsidR="00E80C86" w:rsidRDefault="006A3F52" w:rsidP="00E80C86">
      <w:pPr>
        <w:pStyle w:val="PictureTitle"/>
      </w:pPr>
      <w:r>
        <w:rPr>
          <w:b/>
          <w:bCs/>
        </w:rPr>
        <w:t>Слика 1</w:t>
      </w:r>
      <w:r>
        <w:t xml:space="preserve"> – аспекти покривени од </w:t>
      </w:r>
      <w:r>
        <w:rPr>
          <w:i/>
          <w:iCs/>
          <w:lang w:val="en-US"/>
        </w:rPr>
        <w:t>Apple</w:t>
      </w:r>
      <w:r>
        <w:t>-овог система за паметну кућу</w:t>
      </w:r>
      <w:r w:rsidR="00E80C86">
        <w:br w:type="page"/>
      </w:r>
    </w:p>
    <w:p w14:paraId="14BA39AF" w14:textId="77777777" w:rsidR="006A3F52" w:rsidRDefault="009159FD" w:rsidP="009159FD">
      <w:pPr>
        <w:pStyle w:val="Heading1"/>
        <w:rPr>
          <w:lang w:val="sr-Cyrl-RS"/>
        </w:rPr>
      </w:pPr>
      <w:bookmarkStart w:id="3" w:name="_Toc20012240"/>
      <w:r>
        <w:rPr>
          <w:lang w:val="sr-Cyrl-RS"/>
        </w:rPr>
        <w:lastRenderedPageBreak/>
        <w:t>Захтеви за реализацију система</w:t>
      </w:r>
      <w:bookmarkEnd w:id="3"/>
    </w:p>
    <w:p w14:paraId="4743ABCA" w14:textId="642ECEE6" w:rsidR="009159FD" w:rsidRDefault="00F06DAB" w:rsidP="009159FD">
      <w:pPr>
        <w:rPr>
          <w:lang w:val="sr-Cyrl-RS"/>
        </w:rPr>
      </w:pPr>
      <w:r>
        <w:rPr>
          <w:lang w:val="sr-Cyrl-RS"/>
        </w:rPr>
        <w:t>У овом поглављу биће детаљније описани захтеви за реализацију читавог система. Најпре ће бити дефиниса</w:t>
      </w:r>
      <w:r w:rsidR="00501908">
        <w:rPr>
          <w:lang w:val="sr-Cyrl-RS"/>
        </w:rPr>
        <w:t>н начин раздвајања корисничке апликације од уређаја</w:t>
      </w:r>
      <w:r w:rsidR="00AC3467">
        <w:rPr>
          <w:lang w:val="sr-Cyrl-RS"/>
        </w:rPr>
        <w:t>, где се суштина заснива на њиховој комуникацији</w:t>
      </w:r>
      <w:r w:rsidR="00501908">
        <w:rPr>
          <w:lang w:val="sr-Cyrl-RS"/>
        </w:rPr>
        <w:t>, потом минимални функционални аспекти који представљају минималан сет радњи</w:t>
      </w:r>
      <w:r w:rsidR="0040743D">
        <w:rPr>
          <w:lang w:val="sr-Cyrl-RS"/>
        </w:rPr>
        <w:t xml:space="preserve"> и функција</w:t>
      </w:r>
      <w:r w:rsidR="00501908">
        <w:rPr>
          <w:lang w:val="sr-Cyrl-RS"/>
        </w:rPr>
        <w:t xml:space="preserve"> неопходних за испуњавање сврхе и циља пројекта, а потом ће бити разматране технологије и листа коришћених библиотека приликом имплементације система.</w:t>
      </w:r>
    </w:p>
    <w:p w14:paraId="587E3AA4" w14:textId="2852053B" w:rsidR="00501908" w:rsidRDefault="0040743D" w:rsidP="00501908">
      <w:pPr>
        <w:pStyle w:val="Heading2"/>
        <w:rPr>
          <w:lang w:val="sr-Cyrl-RS"/>
        </w:rPr>
      </w:pPr>
      <w:bookmarkStart w:id="4" w:name="_Toc20012241"/>
      <w:r>
        <w:rPr>
          <w:lang w:val="sr-Cyrl-RS"/>
        </w:rPr>
        <w:t>Комуникација између апликације и уређаја</w:t>
      </w:r>
      <w:bookmarkEnd w:id="4"/>
    </w:p>
    <w:p w14:paraId="6D9F6DBD" w14:textId="74DA15BF" w:rsidR="0040743D" w:rsidRDefault="0040743D" w:rsidP="0040743D">
      <w:pPr>
        <w:rPr>
          <w:lang w:val="sr-Cyrl-RS"/>
        </w:rPr>
      </w:pPr>
      <w:r>
        <w:rPr>
          <w:lang w:val="sr-Cyrl-RS"/>
        </w:rPr>
        <w:t xml:space="preserve">Као што је већ поменуто, </w:t>
      </w:r>
      <w:r w:rsidR="00AF423D">
        <w:rPr>
          <w:lang w:val="sr-Cyrl-RS"/>
        </w:rPr>
        <w:t>систем као комуникациони медиј између корисничке апликације и уређаја користи интернет.</w:t>
      </w:r>
      <w:r w:rsidR="009B7BF8">
        <w:rPr>
          <w:lang w:val="sr-Cyrl-RS"/>
        </w:rPr>
        <w:t xml:space="preserve"> Да би се постигао раније поменути ефекат, да је могуће развити било какву апликацију која може да се лако интегрише у читав систем (прецизније са уређајем), неопходно је дефинисати протокол по ком би клијентска апликација морала да комуницира са уређајем.</w:t>
      </w:r>
      <w:r w:rsidR="009B7BF8">
        <w:rPr>
          <w:lang w:val="en-US"/>
        </w:rPr>
        <w:t xml:space="preserve"> </w:t>
      </w:r>
      <w:r w:rsidR="009B7BF8">
        <w:rPr>
          <w:lang w:val="sr-Cyrl-RS"/>
        </w:rPr>
        <w:t xml:space="preserve">То мора бити такав протокол да је независан од платформе, а такође мора поседовати неки метод или интерфејс који омогућава излазак на интернет. </w:t>
      </w:r>
      <w:r w:rsidR="00AF423D">
        <w:rPr>
          <w:lang w:val="sr-Cyrl-RS"/>
        </w:rPr>
        <w:t>Веома је битно напоменути да</w:t>
      </w:r>
      <w:r w:rsidR="009B7BF8">
        <w:rPr>
          <w:lang w:val="sr-Cyrl-RS"/>
        </w:rPr>
        <w:t xml:space="preserve"> се овде ради о стандардној клијент-сервер архитектури, која је заправо заснована на </w:t>
      </w:r>
      <w:r w:rsidR="009B7BF8">
        <w:rPr>
          <w:i/>
          <w:iCs/>
          <w:lang w:val="en-US"/>
        </w:rPr>
        <w:t>http</w:t>
      </w:r>
      <w:r w:rsidR="009B7BF8">
        <w:rPr>
          <w:lang w:val="sr-Cyrl-RS"/>
        </w:rPr>
        <w:t xml:space="preserve"> протоколу.</w:t>
      </w:r>
    </w:p>
    <w:p w14:paraId="3BA03AFE" w14:textId="1BA69768" w:rsidR="009B7BF8" w:rsidRDefault="002C77BE" w:rsidP="009B7BF8">
      <w:pPr>
        <w:pStyle w:val="Heading3"/>
        <w:rPr>
          <w:lang w:val="sr-Cyrl-RS"/>
        </w:rPr>
      </w:pPr>
      <w:bookmarkStart w:id="5" w:name="_Toc20012242"/>
      <w:r>
        <w:rPr>
          <w:lang w:val="sr-Cyrl-RS"/>
        </w:rPr>
        <w:t>Протоколи на којима се заснива комуникација</w:t>
      </w:r>
      <w:bookmarkEnd w:id="5"/>
    </w:p>
    <w:p w14:paraId="610B31AB" w14:textId="43D4C793" w:rsidR="002C77BE" w:rsidRDefault="002C77BE" w:rsidP="002C77BE">
      <w:pPr>
        <w:rPr>
          <w:lang w:val="sr-Cyrl-RS"/>
        </w:rPr>
      </w:pPr>
      <w:r>
        <w:rPr>
          <w:lang w:val="sr-Cyrl-RS"/>
        </w:rPr>
        <w:t xml:space="preserve">С обзиром да се ради о комуникацији преко интернета, као и многе друге архитектуре које су на исти начин базиране, уређај представља сервер који пружа услуге клијентима, односно корисничким апликацијама. </w:t>
      </w:r>
      <w:r w:rsidR="000765FD">
        <w:rPr>
          <w:lang w:val="sr-Cyrl-RS"/>
        </w:rPr>
        <w:t>Како се кроз апликацију захтева одређена радња од уређаја (нпр. кликом на одређен тастер), ту информацију (где она представља сам захтев) је неопходно пренети до уређаја.</w:t>
      </w:r>
      <w:r w:rsidR="00004E49">
        <w:rPr>
          <w:lang w:val="sr-Cyrl-RS"/>
        </w:rPr>
        <w:t xml:space="preserve"> У основи, користи се већ поменути </w:t>
      </w:r>
      <w:r w:rsidR="00004E49">
        <w:rPr>
          <w:i/>
          <w:iCs/>
          <w:lang w:val="en-US"/>
        </w:rPr>
        <w:t>http</w:t>
      </w:r>
      <w:r w:rsidR="00004E49">
        <w:rPr>
          <w:lang w:val="en-US"/>
        </w:rPr>
        <w:t xml:space="preserve"> </w:t>
      </w:r>
      <w:r w:rsidR="00004E49">
        <w:rPr>
          <w:lang w:val="sr-Cyrl-RS"/>
        </w:rPr>
        <w:t>протокол.</w:t>
      </w:r>
    </w:p>
    <w:p w14:paraId="4D44E80F" w14:textId="7974B6EA" w:rsidR="00004E49" w:rsidRDefault="00004E49" w:rsidP="00004E49">
      <w:pPr>
        <w:rPr>
          <w:lang w:val="sr-Cyrl-RS"/>
        </w:rPr>
      </w:pPr>
      <w:r>
        <w:rPr>
          <w:lang w:val="sr-Cyrl-RS"/>
        </w:rPr>
        <w:t xml:space="preserve">Наиме, </w:t>
      </w:r>
      <w:r>
        <w:rPr>
          <w:i/>
          <w:iCs/>
          <w:lang w:val="en-US"/>
        </w:rPr>
        <w:t>http</w:t>
      </w:r>
      <w:r>
        <w:rPr>
          <w:lang w:val="sr-Cyrl-RS"/>
        </w:rPr>
        <w:t xml:space="preserve"> протокол је протокол апликационог слоја, који дозвољава да две апликације комуницирају преко мреже. Међутим, његова спецификација ништа не говори како информације заиста теку кроз мрежу и достижу до сервера (уређаја) – то је посао слојева који се налазе испод њега. Ове информације (у наставку ће се користити термин поруке који је прикладнији у овом контексту) морају да прођу кроз низ слојева по слању а затим при пријему такође морају да прођу кроз исте слојеве, али у обрнутом редоследу.</w:t>
      </w:r>
    </w:p>
    <w:p w14:paraId="698E44EC" w14:textId="11F6F431" w:rsidR="00FA7C02" w:rsidRDefault="00004E49" w:rsidP="00FA7C02">
      <w:pPr>
        <w:rPr>
          <w:lang w:val="sr-Cyrl-RS"/>
        </w:rPr>
      </w:pPr>
      <w:r>
        <w:rPr>
          <w:lang w:val="sr-Cyrl-RS"/>
        </w:rPr>
        <w:t xml:space="preserve">Слој који се налази испод апликационог је транспортни слој. У многим реализацијама на овом слоју налази се </w:t>
      </w:r>
      <w:r>
        <w:rPr>
          <w:i/>
          <w:iCs/>
          <w:lang w:val="en-US"/>
        </w:rPr>
        <w:t>TCP</w:t>
      </w:r>
      <w:r>
        <w:rPr>
          <w:lang w:val="sr-Cyrl-RS"/>
        </w:rPr>
        <w:t xml:space="preserve"> протокол (енгл. </w:t>
      </w:r>
      <w:r>
        <w:rPr>
          <w:i/>
          <w:iCs/>
          <w:lang w:val="en-US"/>
        </w:rPr>
        <w:t>Transmission Control Protocol</w:t>
      </w:r>
      <w:r>
        <w:rPr>
          <w:lang w:val="sr-Cyrl-RS"/>
        </w:rPr>
        <w:t xml:space="preserve">), па тако и у реализацији овог пројекта (мада </w:t>
      </w:r>
      <w:r>
        <w:rPr>
          <w:i/>
          <w:iCs/>
          <w:lang w:val="en-US"/>
        </w:rPr>
        <w:t>http</w:t>
      </w:r>
      <w:r>
        <w:rPr>
          <w:lang w:val="sr-Cyrl-RS"/>
        </w:rPr>
        <w:t xml:space="preserve"> не захтева директно њега).</w:t>
      </w:r>
      <w:r w:rsidR="00FA7C02">
        <w:rPr>
          <w:lang w:val="sr-Cyrl-RS"/>
        </w:rPr>
        <w:t xml:space="preserve"> При слању било каквог захтева, клијентска апликација отвара </w:t>
      </w:r>
      <w:r w:rsidR="00FA7C02">
        <w:rPr>
          <w:i/>
          <w:iCs/>
          <w:lang w:val="en-US"/>
        </w:rPr>
        <w:t>TCP socket</w:t>
      </w:r>
      <w:r w:rsidR="00FA7C02">
        <w:rPr>
          <w:lang w:val="sr-Cyrl-RS"/>
        </w:rPr>
        <w:t xml:space="preserve"> специфицирајући адресу уређаја и порт сервера, а онда шаље поруке (тј. податке) у сокет. </w:t>
      </w:r>
      <w:r w:rsidR="00FA7C02">
        <w:rPr>
          <w:i/>
          <w:iCs/>
          <w:lang w:val="en-US"/>
        </w:rPr>
        <w:t>TCP</w:t>
      </w:r>
      <w:r w:rsidR="00FA7C02">
        <w:rPr>
          <w:lang w:val="sr-Cyrl-RS"/>
        </w:rPr>
        <w:t xml:space="preserve"> прихвата ове податке и обезбеђује да подаци стигну до сервера тако да се не изгуве ни дуплицирају. Овај протокол ће такође поново послати податке који су можда изгубљени у преносу. Стога, апликациони слој не мора да брине о губитку података, отуда је и </w:t>
      </w:r>
      <w:r w:rsidR="00FA7C02">
        <w:rPr>
          <w:i/>
          <w:iCs/>
          <w:lang w:val="en-US"/>
        </w:rPr>
        <w:t>TCP</w:t>
      </w:r>
      <w:r w:rsidR="00FA7C02">
        <w:rPr>
          <w:lang w:val="sr-Cyrl-RS"/>
        </w:rPr>
        <w:t xml:space="preserve"> познат као поуздан протокол. Такође, овај протокол обезбеђује и детекцију грешака и </w:t>
      </w:r>
      <w:r w:rsidR="00FA7C02">
        <w:rPr>
          <w:i/>
          <w:iCs/>
          <w:lang w:val="en-US"/>
        </w:rPr>
        <w:t>flow control</w:t>
      </w:r>
      <w:r w:rsidR="00FA7C02">
        <w:rPr>
          <w:lang w:val="sr-Cyrl-RS"/>
        </w:rPr>
        <w:t xml:space="preserve"> (осигурава да пошиљалац не шаље пребрзо поруке за примаоца или за мрежу да процесира податке).</w:t>
      </w:r>
      <w:r w:rsidR="00FA7C02">
        <w:rPr>
          <w:lang w:val="sr-Cyrl-RS"/>
        </w:rPr>
        <w:br w:type="page"/>
      </w:r>
    </w:p>
    <w:p w14:paraId="0B4F146A" w14:textId="79E3DCDF" w:rsidR="00FA7C02" w:rsidRDefault="00FA7C02" w:rsidP="00004E49">
      <w:pPr>
        <w:rPr>
          <w:lang w:val="sr-Cyrl-RS"/>
        </w:rPr>
      </w:pPr>
      <w:r>
        <w:rPr>
          <w:lang w:val="sr-Cyrl-RS"/>
        </w:rPr>
        <w:lastRenderedPageBreak/>
        <w:t xml:space="preserve">Укратко, </w:t>
      </w:r>
      <w:r>
        <w:rPr>
          <w:i/>
          <w:iCs/>
          <w:lang w:val="en-US"/>
        </w:rPr>
        <w:t>TCP</w:t>
      </w:r>
      <w:r>
        <w:rPr>
          <w:lang w:val="sr-Cyrl-RS"/>
        </w:rPr>
        <w:t xml:space="preserve"> даје много значајних сервиса за успешну испоруку </w:t>
      </w:r>
      <w:r>
        <w:rPr>
          <w:i/>
          <w:iCs/>
          <w:lang w:val="en-US"/>
        </w:rPr>
        <w:t>http</w:t>
      </w:r>
      <w:r>
        <w:rPr>
          <w:lang w:val="sr-Cyrl-RS"/>
        </w:rPr>
        <w:t xml:space="preserve"> порука. Као и многе друге апликације, ни клијентска апликација ни </w:t>
      </w:r>
      <w:r w:rsidR="0047441C">
        <w:rPr>
          <w:lang w:val="sr-Cyrl-RS"/>
        </w:rPr>
        <w:t xml:space="preserve">сам уређај не морају да воде много рачуна како о овом протоколу и слоју, тако и нижим. Како се говори о томе да клијентска апликација може бити израђена у било којој технологији, сама технологија диктира начин управљања и слања захтева уређају кроз </w:t>
      </w:r>
      <w:r w:rsidR="0047441C">
        <w:rPr>
          <w:i/>
          <w:iCs/>
          <w:lang w:val="en-US"/>
        </w:rPr>
        <w:t>API</w:t>
      </w:r>
      <w:r w:rsidR="0047441C">
        <w:rPr>
          <w:lang w:val="sr-Cyrl-RS"/>
        </w:rPr>
        <w:t xml:space="preserve"> који пружа, док је на страни уређаја ситуација ипак другачија, о чему ће бити више речи касније.</w:t>
      </w:r>
    </w:p>
    <w:p w14:paraId="5B3660A1" w14:textId="208DCBF5" w:rsidR="0047441C" w:rsidRDefault="00535C34" w:rsidP="00004E49">
      <w:pPr>
        <w:rPr>
          <w:lang w:val="sr-Cyrl-RS"/>
        </w:rPr>
      </w:pPr>
      <w:r>
        <w:rPr>
          <w:lang w:val="sr-Cyrl-RS"/>
        </w:rPr>
        <w:t>Транспортни слој није једини слој испод апликационог. Наредни у низу је мрежни слој, где се налази интернет протокол (</w:t>
      </w:r>
      <w:r>
        <w:rPr>
          <w:i/>
          <w:iCs/>
          <w:lang w:val="en-US"/>
        </w:rPr>
        <w:t>IP</w:t>
      </w:r>
      <w:r>
        <w:rPr>
          <w:lang w:val="sr-Cyrl-RS"/>
        </w:rPr>
        <w:t xml:space="preserve">). Док је </w:t>
      </w:r>
      <w:r>
        <w:rPr>
          <w:i/>
          <w:iCs/>
          <w:lang w:val="en-US"/>
        </w:rPr>
        <w:t>TCP</w:t>
      </w:r>
      <w:r>
        <w:t xml:space="preserve"> </w:t>
      </w:r>
      <w:r>
        <w:rPr>
          <w:lang w:val="sr-Cyrl-RS"/>
        </w:rPr>
        <w:t>одговоран за детекцију грешке, поуздан пренос, контрол</w:t>
      </w:r>
      <w:r w:rsidR="003657E8">
        <w:rPr>
          <w:lang w:val="sr-Cyrl-RS"/>
        </w:rPr>
        <w:t>у</w:t>
      </w:r>
      <w:r>
        <w:rPr>
          <w:lang w:val="sr-Cyrl-RS"/>
        </w:rPr>
        <w:t xml:space="preserve"> тока (</w:t>
      </w:r>
      <w:r>
        <w:rPr>
          <w:i/>
          <w:iCs/>
          <w:lang w:val="en-US"/>
        </w:rPr>
        <w:t>flow control</w:t>
      </w:r>
      <w:r>
        <w:rPr>
          <w:lang w:val="sr-Cyrl-RS"/>
        </w:rPr>
        <w:t xml:space="preserve">), </w:t>
      </w:r>
      <w:r>
        <w:rPr>
          <w:i/>
          <w:iCs/>
          <w:lang w:val="en-US"/>
        </w:rPr>
        <w:t>IP</w:t>
      </w:r>
      <w:r>
        <w:rPr>
          <w:lang w:val="sr-Cyrl-RS"/>
        </w:rPr>
        <w:t xml:space="preserve"> је одговоран да преузима делове </w:t>
      </w:r>
      <w:r w:rsidR="003657E8">
        <w:rPr>
          <w:lang w:val="sr-Cyrl-RS"/>
        </w:rPr>
        <w:t>порука</w:t>
      </w:r>
      <w:r>
        <w:rPr>
          <w:lang w:val="sr-Cyrl-RS"/>
        </w:rPr>
        <w:t xml:space="preserve"> и преноси их преко разних свичева, рутера, гејтвеја, рипитера и других уређаја који преносе </w:t>
      </w:r>
      <w:r w:rsidR="003657E8">
        <w:rPr>
          <w:lang w:val="sr-Cyrl-RS"/>
        </w:rPr>
        <w:t>поруке</w:t>
      </w:r>
      <w:r>
        <w:rPr>
          <w:lang w:val="sr-Cyrl-RS"/>
        </w:rPr>
        <w:t xml:space="preserve"> из једне мреже у другу кроз читав свет уколико је то потребно. Овај протокол не гарантује испоруку порука (као што је већ поменуто, то је задатак </w:t>
      </w:r>
      <w:r>
        <w:rPr>
          <w:i/>
          <w:iCs/>
          <w:lang w:val="en-US"/>
        </w:rPr>
        <w:t>TCP</w:t>
      </w:r>
      <w:r>
        <w:rPr>
          <w:lang w:val="sr-Cyrl-RS"/>
        </w:rPr>
        <w:t xml:space="preserve">-а). За пренос су неопходне </w:t>
      </w:r>
      <w:r>
        <w:rPr>
          <w:i/>
          <w:iCs/>
          <w:lang w:val="en-US"/>
        </w:rPr>
        <w:t>IP</w:t>
      </w:r>
      <w:r>
        <w:rPr>
          <w:lang w:val="sr-Cyrl-RS"/>
        </w:rPr>
        <w:t xml:space="preserve"> адресе, и тако сам уређај има своју адресу (наравно, могуће га је спојити и са доменом, о чему ће бити више речи касније).</w:t>
      </w:r>
      <w:r w:rsidR="003657E8">
        <w:rPr>
          <w:lang w:val="sr-Cyrl-RS"/>
        </w:rPr>
        <w:t xml:space="preserve"> Такође, протокол на овом слоју је такође одговоран за разлагање података у пакете (често по имену </w:t>
      </w:r>
      <w:r w:rsidR="003657E8">
        <w:rPr>
          <w:i/>
          <w:iCs/>
          <w:lang w:val="en-US"/>
        </w:rPr>
        <w:t>datagram</w:t>
      </w:r>
      <w:r w:rsidR="003657E8">
        <w:rPr>
          <w:lang w:val="sr-Cyrl-RS"/>
        </w:rPr>
        <w:t>), а понекад и за фрагментацију и реасемблирање тих пакета тако да су оптимизовани за одређени мрежни сегмент.</w:t>
      </w:r>
    </w:p>
    <w:p w14:paraId="2A90E461" w14:textId="7EA8814A" w:rsidR="003657E8" w:rsidRDefault="003657E8" w:rsidP="003657E8">
      <w:pPr>
        <w:rPr>
          <w:lang w:val="sr-Cyrl-RS"/>
        </w:rPr>
      </w:pPr>
      <w:r>
        <w:rPr>
          <w:lang w:val="sr-Cyrl-RS"/>
        </w:rPr>
        <w:t>До сада, ови слојеви су слојеви који се налазе унутар самог једног уређаја на мрежи (било телефон</w:t>
      </w:r>
      <w:r w:rsidR="00A40B7B">
        <w:rPr>
          <w:lang w:val="sr-Cyrl-RS"/>
        </w:rPr>
        <w:t>а</w:t>
      </w:r>
      <w:r>
        <w:rPr>
          <w:lang w:val="sr-Cyrl-RS"/>
        </w:rPr>
        <w:t>, рачунар</w:t>
      </w:r>
      <w:r w:rsidR="00A40B7B">
        <w:rPr>
          <w:lang w:val="sr-Cyrl-RS"/>
        </w:rPr>
        <w:t>а</w:t>
      </w:r>
      <w:r>
        <w:rPr>
          <w:lang w:val="sr-Cyrl-RS"/>
        </w:rPr>
        <w:t xml:space="preserve"> или било кој</w:t>
      </w:r>
      <w:r w:rsidR="00A40B7B">
        <w:rPr>
          <w:lang w:val="sr-Cyrl-RS"/>
        </w:rPr>
        <w:t>ег</w:t>
      </w:r>
      <w:r>
        <w:rPr>
          <w:lang w:val="sr-Cyrl-RS"/>
        </w:rPr>
        <w:t xml:space="preserve"> уређај</w:t>
      </w:r>
      <w:r w:rsidR="00A40B7B">
        <w:rPr>
          <w:lang w:val="sr-Cyrl-RS"/>
        </w:rPr>
        <w:t>а</w:t>
      </w:r>
      <w:r>
        <w:rPr>
          <w:lang w:val="sr-Cyrl-RS"/>
        </w:rPr>
        <w:t xml:space="preserve"> повезан</w:t>
      </w:r>
      <w:r w:rsidR="00A40B7B">
        <w:rPr>
          <w:lang w:val="sr-Cyrl-RS"/>
        </w:rPr>
        <w:t>ог</w:t>
      </w:r>
      <w:r>
        <w:rPr>
          <w:lang w:val="sr-Cyrl-RS"/>
        </w:rPr>
        <w:t xml:space="preserve"> на мрежу, често именован као чвор), али у једном тренутку, </w:t>
      </w:r>
      <w:r>
        <w:rPr>
          <w:i/>
          <w:iCs/>
          <w:lang w:val="en-US"/>
        </w:rPr>
        <w:t>IP</w:t>
      </w:r>
      <w:r>
        <w:rPr>
          <w:lang w:val="sr-Cyrl-RS"/>
        </w:rPr>
        <w:t xml:space="preserve"> пакети морају да буду пренети преко </w:t>
      </w:r>
      <w:r w:rsidR="00A40B7B">
        <w:rPr>
          <w:lang w:val="sr-Cyrl-RS"/>
        </w:rPr>
        <w:t>проводника</w:t>
      </w:r>
      <w:r>
        <w:rPr>
          <w:lang w:val="sr-Cyrl-RS"/>
        </w:rPr>
        <w:t xml:space="preserve">, оптичког кабла, бежичне мреже или сателитске везе. За ово је одговоран слој везе (енгл. </w:t>
      </w:r>
      <w:r>
        <w:rPr>
          <w:i/>
          <w:iCs/>
          <w:lang w:val="en-US"/>
        </w:rPr>
        <w:t>data link layer</w:t>
      </w:r>
      <w:r>
        <w:rPr>
          <w:lang w:val="sr-Cyrl-RS"/>
        </w:rPr>
        <w:t xml:space="preserve">). Чест избор технологије у овом тренутку је </w:t>
      </w:r>
      <w:r>
        <w:rPr>
          <w:i/>
          <w:iCs/>
          <w:lang w:val="en-US"/>
        </w:rPr>
        <w:t>Ethernet</w:t>
      </w:r>
      <w:r>
        <w:rPr>
          <w:lang w:val="sr-Cyrl-RS"/>
        </w:rPr>
        <w:t xml:space="preserve">. </w:t>
      </w:r>
      <w:r>
        <w:rPr>
          <w:i/>
          <w:iCs/>
          <w:lang w:val="en-US"/>
        </w:rPr>
        <w:t>Ethernet</w:t>
      </w:r>
      <w:r>
        <w:rPr>
          <w:lang w:val="sr-Cyrl-RS"/>
        </w:rPr>
        <w:t xml:space="preserve"> пакети постају оквири (енгл. </w:t>
      </w:r>
      <w:r>
        <w:rPr>
          <w:i/>
          <w:iCs/>
          <w:lang w:val="en-US"/>
        </w:rPr>
        <w:t>frames</w:t>
      </w:r>
      <w:r>
        <w:rPr>
          <w:lang w:val="sr-Cyrl-RS"/>
        </w:rPr>
        <w:t xml:space="preserve">), а протоколи </w:t>
      </w:r>
      <w:r w:rsidR="00EC4BFA">
        <w:rPr>
          <w:lang w:val="sr-Cyrl-RS"/>
        </w:rPr>
        <w:t>на ниском нивоу попут њега су углавном фокусирани на 0, 1 и електричне сигнале.</w:t>
      </w:r>
    </w:p>
    <w:p w14:paraId="4D77A3E2" w14:textId="743AF7A1" w:rsidR="00EC4BFA" w:rsidRDefault="00EC4BFA" w:rsidP="003657E8">
      <w:pPr>
        <w:rPr>
          <w:lang w:val="sr-Cyrl-RS"/>
        </w:rPr>
      </w:pPr>
      <w:r>
        <w:rPr>
          <w:lang w:val="sr-Cyrl-RS"/>
        </w:rPr>
        <w:t>На слици 2 може се видети приказ до сада поменутих слојева и принцип транспорта порука и комуникације између корисничке апликације и уређаја.</w:t>
      </w:r>
    </w:p>
    <w:p w14:paraId="153AE00A" w14:textId="1ADF0CDE" w:rsidR="00EC4BFA" w:rsidRDefault="00EC4BFA" w:rsidP="00EC4BFA">
      <w:pPr>
        <w:pStyle w:val="Picture"/>
      </w:pPr>
      <w:r>
        <w:rPr>
          <w:noProof/>
        </w:rPr>
        <w:drawing>
          <wp:inline distT="0" distB="0" distL="0" distR="0" wp14:anchorId="2B9AA66F" wp14:editId="35BFD1C4">
            <wp:extent cx="4152900" cy="3077138"/>
            <wp:effectExtent l="0" t="0" r="0" b="9525"/>
            <wp:docPr id="3" name="Picture 3" descr="network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ing laye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5675" cy="3086604"/>
                    </a:xfrm>
                    <a:prstGeom prst="rect">
                      <a:avLst/>
                    </a:prstGeom>
                    <a:noFill/>
                    <a:ln>
                      <a:noFill/>
                    </a:ln>
                  </pic:spPr>
                </pic:pic>
              </a:graphicData>
            </a:graphic>
          </wp:inline>
        </w:drawing>
      </w:r>
    </w:p>
    <w:p w14:paraId="6A3091C5" w14:textId="77777777" w:rsidR="00EC4BFA" w:rsidRDefault="00EC4BFA" w:rsidP="00EC4BFA">
      <w:pPr>
        <w:pStyle w:val="PictureTitle"/>
      </w:pPr>
      <w:r>
        <w:rPr>
          <w:b/>
          <w:bCs/>
        </w:rPr>
        <w:t>Слика 2</w:t>
      </w:r>
      <w:r>
        <w:t xml:space="preserve"> – слојеви и протоколи у комуникацији преко интернета</w:t>
      </w:r>
    </w:p>
    <w:p w14:paraId="5B1CCB72" w14:textId="160B6399" w:rsidR="00EC4BFA" w:rsidRDefault="00EC4BFA" w:rsidP="001E5D65">
      <w:pPr>
        <w:pStyle w:val="Heading3"/>
        <w:rPr>
          <w:lang w:val="sr-Cyrl-RS"/>
        </w:rPr>
      </w:pPr>
      <w:r>
        <w:br w:type="page"/>
      </w:r>
      <w:bookmarkStart w:id="6" w:name="_Toc20012243"/>
      <w:r w:rsidR="001E5D65">
        <w:rPr>
          <w:lang w:val="sr-Cyrl-RS"/>
        </w:rPr>
        <w:lastRenderedPageBreak/>
        <w:t>Платформски независан протокол</w:t>
      </w:r>
      <w:r w:rsidR="001A15AC">
        <w:rPr>
          <w:lang w:val="sr-Cyrl-RS"/>
        </w:rPr>
        <w:t xml:space="preserve"> вишег нивоа</w:t>
      </w:r>
      <w:bookmarkEnd w:id="6"/>
    </w:p>
    <w:p w14:paraId="17A6DE0F" w14:textId="312ACDAA" w:rsidR="001E5D65" w:rsidRDefault="005C0215" w:rsidP="001E5D65">
      <w:pPr>
        <w:rPr>
          <w:lang w:val="sr-Cyrl-RS"/>
        </w:rPr>
      </w:pPr>
      <w:r>
        <w:rPr>
          <w:lang w:val="sr-Cyrl-RS"/>
        </w:rPr>
        <w:t>До сада је више пута поменуто да је неопходно постојање протокола између клијентске апликације и уређаја (који мора бити платформски независан) како би се омогућило да клијентска апликација буде потпуно независна од уређаја (у суштини и обрнуто), самим тим и добила могућност да се праве друге, нове апликације које се могу интегрисати у систем. У тачки 3.1.1. описан</w:t>
      </w:r>
      <w:r w:rsidR="009B6BCA">
        <w:rPr>
          <w:lang w:val="sr-Cyrl-RS"/>
        </w:rPr>
        <w:t>и</w:t>
      </w:r>
      <w:r>
        <w:rPr>
          <w:lang w:val="sr-Cyrl-RS"/>
        </w:rPr>
        <w:t xml:space="preserve"> </w:t>
      </w:r>
      <w:r w:rsidR="009B6BCA">
        <w:rPr>
          <w:lang w:val="sr-Cyrl-RS"/>
        </w:rPr>
        <w:t>су</w:t>
      </w:r>
      <w:r>
        <w:rPr>
          <w:lang w:val="sr-Cyrl-RS"/>
        </w:rPr>
        <w:t xml:space="preserve"> протоколи</w:t>
      </w:r>
      <w:r w:rsidR="009B6BCA">
        <w:rPr>
          <w:lang w:val="sr-Cyrl-RS"/>
        </w:rPr>
        <w:t xml:space="preserve"> и слојеви</w:t>
      </w:r>
      <w:r>
        <w:rPr>
          <w:lang w:val="sr-Cyrl-RS"/>
        </w:rPr>
        <w:t xml:space="preserve"> на којима се заснива комуникација</w:t>
      </w:r>
      <w:r w:rsidR="009B6BCA">
        <w:rPr>
          <w:lang w:val="sr-Cyrl-RS"/>
        </w:rPr>
        <w:t xml:space="preserve">, али то и даље није довољно да се оствари управо поменути захтев. Стандардни </w:t>
      </w:r>
      <w:r w:rsidR="009B6BCA">
        <w:rPr>
          <w:i/>
          <w:iCs/>
          <w:lang w:val="en-US"/>
        </w:rPr>
        <w:t>http</w:t>
      </w:r>
      <w:r w:rsidR="009B6BCA">
        <w:rPr>
          <w:lang w:val="sr-Cyrl-RS"/>
        </w:rPr>
        <w:t xml:space="preserve"> обично се користи за веб претраживаче који свој садржај приказују у зависности од примљеног </w:t>
      </w:r>
      <w:r w:rsidR="009B6BCA">
        <w:rPr>
          <w:i/>
          <w:iCs/>
          <w:lang w:val="en-US"/>
        </w:rPr>
        <w:t>html</w:t>
      </w:r>
      <w:r w:rsidR="009B6BCA">
        <w:rPr>
          <w:lang w:val="sr-Cyrl-RS"/>
        </w:rPr>
        <w:t xml:space="preserve"> садржаја који је пристигао кроз одговор сервера у протоколу.</w:t>
      </w:r>
      <w:r w:rsidR="00235FE6">
        <w:rPr>
          <w:lang w:val="en-US"/>
        </w:rPr>
        <w:t xml:space="preserve"> </w:t>
      </w:r>
      <w:r w:rsidR="00235FE6">
        <w:rPr>
          <w:lang w:val="sr-Cyrl-RS"/>
        </w:rPr>
        <w:t>При томе, у овој реализацији, захтеви серверу немају много флексибилан сет порука које шаљу у телу захтева. Овакав начин комуникације би ограничавао многе аспекте у преносу порука, самим тим ограничавао и функционалности које се пружају крајњем кориснику (клијенту кроз апликацију), а притом такође и отежавао програмеру да се прилагоди самом протоколу при креирању нове апликације.</w:t>
      </w:r>
    </w:p>
    <w:p w14:paraId="5220C481" w14:textId="0FC0B800" w:rsidR="00235FE6" w:rsidRDefault="00235FE6" w:rsidP="001E5D65">
      <w:pPr>
        <w:rPr>
          <w:lang w:val="sr-Cyrl-RS"/>
        </w:rPr>
      </w:pPr>
      <w:r>
        <w:rPr>
          <w:lang w:val="sr-Cyrl-RS"/>
        </w:rPr>
        <w:t xml:space="preserve">Ово су главни разлози звог чега </w:t>
      </w:r>
      <w:r w:rsidR="005365C8">
        <w:rPr>
          <w:lang w:val="sr-Cyrl-RS"/>
        </w:rPr>
        <w:t xml:space="preserve">се инхерентно и долази до потребе за креирањем новог протокола који ће бити специјализован за овај систем, али такав да пружа велику флексибилност, како за текуће функционалности и захтеве који су присутни, тако и за будуће, нове захтеве, који би се накнадно додавали у систем као унапређења. Овакве карактеристике флексибилности и проширивости поседује </w:t>
      </w:r>
      <w:r w:rsidR="005365C8">
        <w:rPr>
          <w:i/>
          <w:iCs/>
          <w:lang w:val="en-US"/>
        </w:rPr>
        <w:t>XML</w:t>
      </w:r>
      <w:r w:rsidR="005365C8">
        <w:rPr>
          <w:i/>
          <w:iCs/>
          <w:lang w:val="sr-Cyrl-RS"/>
        </w:rPr>
        <w:t xml:space="preserve"> </w:t>
      </w:r>
      <w:r w:rsidR="005365C8">
        <w:rPr>
          <w:i/>
          <w:iCs/>
          <w:lang w:val="en-US"/>
        </w:rPr>
        <w:t>(</w:t>
      </w:r>
      <w:proofErr w:type="spellStart"/>
      <w:r w:rsidR="005365C8">
        <w:rPr>
          <w:i/>
          <w:iCs/>
          <w:lang w:val="en-US"/>
        </w:rPr>
        <w:t>eXten</w:t>
      </w:r>
      <w:r w:rsidR="00522CCF">
        <w:rPr>
          <w:i/>
          <w:iCs/>
          <w:lang w:val="en-US"/>
        </w:rPr>
        <w:t>sible</w:t>
      </w:r>
      <w:proofErr w:type="spellEnd"/>
      <w:r w:rsidR="005365C8">
        <w:rPr>
          <w:i/>
          <w:iCs/>
          <w:lang w:val="en-US"/>
        </w:rPr>
        <w:t xml:space="preserve"> Markup Language)</w:t>
      </w:r>
      <w:r w:rsidR="005365C8">
        <w:rPr>
          <w:lang w:val="sr-Cyrl-RS"/>
        </w:rPr>
        <w:t>.</w:t>
      </w:r>
      <w:r w:rsidR="00522CCF">
        <w:rPr>
          <w:lang w:val="sr-Cyrl-RS"/>
        </w:rPr>
        <w:t xml:space="preserve"> Овај </w:t>
      </w:r>
      <w:r w:rsidR="00522CCF">
        <w:rPr>
          <w:i/>
          <w:iCs/>
          <w:lang w:val="en-US"/>
        </w:rPr>
        <w:t>markup</w:t>
      </w:r>
      <w:r w:rsidR="00522CCF">
        <w:rPr>
          <w:lang w:val="sr-Cyrl-RS"/>
        </w:rPr>
        <w:t xml:space="preserve"> језик је независан од платформе и апсолутно проширив, тако да се може правити било каква произвољна структура података која се може и накнадно лако мењати и надограђивати. Постоје већ слични протоколи који су засновани на оваквој архитектури, један од њих је и </w:t>
      </w:r>
      <w:r w:rsidR="00522CCF">
        <w:rPr>
          <w:i/>
          <w:iCs/>
          <w:lang w:val="en-US"/>
        </w:rPr>
        <w:t>S</w:t>
      </w:r>
      <w:r w:rsidR="00BD7D39">
        <w:rPr>
          <w:i/>
          <w:iCs/>
          <w:lang w:val="en-US"/>
        </w:rPr>
        <w:t>OAP</w:t>
      </w:r>
      <w:r w:rsidR="00522CCF">
        <w:rPr>
          <w:lang w:val="sr-Cyrl-RS"/>
        </w:rPr>
        <w:t xml:space="preserve"> протокол.</w:t>
      </w:r>
    </w:p>
    <w:p w14:paraId="23A64916" w14:textId="77777777" w:rsidR="004463B0" w:rsidRDefault="00EA60C3" w:rsidP="00EA60C3">
      <w:pPr>
        <w:rPr>
          <w:lang w:val="sr-Cyrl-RS"/>
        </w:rPr>
      </w:pPr>
      <w:r>
        <w:rPr>
          <w:lang w:val="sr-Cyrl-RS"/>
        </w:rPr>
        <w:t xml:space="preserve">Сваки захтев од стране клијентске апликације се може серијализовати у низ карактера који упућују сервер да клијент управо овакву операцију захтева, али није сваки избор било какве серијализације флексибилан, проширив, неутралан и независан. На сличан начин и функционише стандардни </w:t>
      </w:r>
      <w:r>
        <w:rPr>
          <w:i/>
          <w:iCs/>
          <w:lang w:val="en-US"/>
        </w:rPr>
        <w:t>http</w:t>
      </w:r>
      <w:r>
        <w:rPr>
          <w:lang w:val="sr-Cyrl-RS"/>
        </w:rPr>
        <w:t xml:space="preserve">, прецизније одговор сервера у </w:t>
      </w:r>
      <w:r>
        <w:rPr>
          <w:i/>
          <w:iCs/>
          <w:lang w:val="en-US"/>
        </w:rPr>
        <w:t>http</w:t>
      </w:r>
      <w:r>
        <w:rPr>
          <w:lang w:val="sr-Cyrl-RS"/>
        </w:rPr>
        <w:t xml:space="preserve">-у, где се кроз тело одговора шаље већ поменути </w:t>
      </w:r>
      <w:r>
        <w:rPr>
          <w:i/>
          <w:iCs/>
          <w:lang w:val="en-US"/>
        </w:rPr>
        <w:t>html</w:t>
      </w:r>
      <w:r>
        <w:rPr>
          <w:lang w:val="en-US"/>
        </w:rPr>
        <w:t xml:space="preserve">, </w:t>
      </w:r>
      <w:r>
        <w:rPr>
          <w:lang w:val="sr-Cyrl-RS"/>
        </w:rPr>
        <w:t xml:space="preserve">који представља садржај, односно страницу коју веб претраживач треба да прикаже. Свакако, </w:t>
      </w:r>
      <w:r>
        <w:rPr>
          <w:i/>
          <w:iCs/>
          <w:lang w:val="en-US"/>
        </w:rPr>
        <w:t>html</w:t>
      </w:r>
      <w:r>
        <w:rPr>
          <w:lang w:val="en-US"/>
        </w:rPr>
        <w:t xml:space="preserve"> </w:t>
      </w:r>
      <w:r>
        <w:rPr>
          <w:lang w:val="sr-Cyrl-RS"/>
        </w:rPr>
        <w:t xml:space="preserve">је по природи исто </w:t>
      </w:r>
      <w:r>
        <w:rPr>
          <w:i/>
          <w:iCs/>
          <w:lang w:val="en-US"/>
        </w:rPr>
        <w:t>markup</w:t>
      </w:r>
      <w:r>
        <w:rPr>
          <w:lang w:val="sr-Cyrl-RS"/>
        </w:rPr>
        <w:t xml:space="preserve"> језик као и </w:t>
      </w:r>
      <w:r>
        <w:rPr>
          <w:i/>
          <w:iCs/>
          <w:lang w:val="en-US"/>
        </w:rPr>
        <w:t>XML</w:t>
      </w:r>
      <w:r>
        <w:rPr>
          <w:lang w:val="sr-Cyrl-RS"/>
        </w:rPr>
        <w:t>, али за разлику од њега, има предефинисан сет структура порука које може да шаље, што смањује флексибилност, што је већ било поменуто у овој тачки. Међутим, начин слаља страница (</w:t>
      </w:r>
      <w:r>
        <w:rPr>
          <w:i/>
          <w:iCs/>
          <w:lang w:val="en-US"/>
        </w:rPr>
        <w:t>html</w:t>
      </w:r>
      <w:r>
        <w:rPr>
          <w:lang w:val="sr-Cyrl-RS"/>
        </w:rPr>
        <w:t xml:space="preserve">-а) је од већег интереса. Уместо њега, на истом месту, сервер (уређај) клијенту (апликацији) може да шаље </w:t>
      </w:r>
      <w:r>
        <w:rPr>
          <w:i/>
          <w:iCs/>
          <w:lang w:val="en-US"/>
        </w:rPr>
        <w:t>XML</w:t>
      </w:r>
      <w:r>
        <w:rPr>
          <w:lang w:val="sr-Cyrl-RS"/>
        </w:rPr>
        <w:t>, што може да представља произвољан одговор са његове стране (конкретне поруке ће бити детаљно касније објашњене). Слично тако, као што је већ до</w:t>
      </w:r>
      <w:r w:rsidR="003A6FBE">
        <w:rPr>
          <w:lang w:val="sr-Cyrl-RS"/>
        </w:rPr>
        <w:t xml:space="preserve"> </w:t>
      </w:r>
      <w:r>
        <w:rPr>
          <w:lang w:val="sr-Cyrl-RS"/>
        </w:rPr>
        <w:t>сад</w:t>
      </w:r>
      <w:r w:rsidR="003A6FBE">
        <w:rPr>
          <w:lang w:val="sr-Cyrl-RS"/>
        </w:rPr>
        <w:t>а</w:t>
      </w:r>
      <w:r>
        <w:rPr>
          <w:lang w:val="sr-Cyrl-RS"/>
        </w:rPr>
        <w:t xml:space="preserve"> поменуто, по стандардном </w:t>
      </w:r>
      <w:r>
        <w:rPr>
          <w:i/>
          <w:iCs/>
          <w:lang w:val="en-US"/>
        </w:rPr>
        <w:t>http</w:t>
      </w:r>
      <w:r>
        <w:rPr>
          <w:lang w:val="sr-Cyrl-RS"/>
        </w:rPr>
        <w:t>-у, тела захтева (који се шаљу од клијента ка серверу) често су или празна или садрже мање флексибилне информације</w:t>
      </w:r>
      <w:r w:rsidR="003A6FBE">
        <w:rPr>
          <w:lang w:val="sr-Cyrl-RS"/>
        </w:rPr>
        <w:t xml:space="preserve">, где се већина корисних информација од захтева заправо налазе у заглављу (енгл. </w:t>
      </w:r>
      <w:r w:rsidR="003A6FBE">
        <w:rPr>
          <w:i/>
          <w:iCs/>
          <w:lang w:val="en-US"/>
        </w:rPr>
        <w:t>header</w:t>
      </w:r>
      <w:r w:rsidR="003A6FBE">
        <w:rPr>
          <w:lang w:val="sr-Cyrl-RS"/>
        </w:rPr>
        <w:t xml:space="preserve">), па ни не постоји потреба за већим концептом у телу захтева. Међутим, само тело по </w:t>
      </w:r>
      <w:r w:rsidR="003A6FBE">
        <w:rPr>
          <w:i/>
          <w:iCs/>
          <w:lang w:val="en-US"/>
        </w:rPr>
        <w:t>http</w:t>
      </w:r>
      <w:r w:rsidR="003A6FBE">
        <w:rPr>
          <w:lang w:val="sr-Cyrl-RS"/>
        </w:rPr>
        <w:t xml:space="preserve">-у није предефинисано и може бити произвољног облика, јер у сваком случају, сервер на крају, по пријему захтева, добија и овај део поруке, а зарим га парсира и из њега извлачи корисне информације уколико је то и неопходно. Управо на овом месту се поново може употребити </w:t>
      </w:r>
      <w:r w:rsidR="003A6FBE">
        <w:rPr>
          <w:i/>
          <w:iCs/>
          <w:lang w:val="en-US"/>
        </w:rPr>
        <w:t>XML</w:t>
      </w:r>
      <w:r w:rsidR="003A6FBE">
        <w:rPr>
          <w:lang w:val="sr-Cyrl-RS"/>
        </w:rPr>
        <w:t xml:space="preserve">, у ком ће се налазити читав корисни садржај захтева, док би се у заглављу захтева ставили само они основни параметри и информације неопходне да се сам </w:t>
      </w:r>
      <w:r w:rsidR="003A6FBE">
        <w:rPr>
          <w:i/>
          <w:iCs/>
          <w:lang w:val="en-US"/>
        </w:rPr>
        <w:t>http</w:t>
      </w:r>
      <w:r w:rsidR="003A6FBE">
        <w:rPr>
          <w:lang w:val="sr-Cyrl-RS"/>
        </w:rPr>
        <w:t xml:space="preserve"> испоштује.</w:t>
      </w:r>
    </w:p>
    <w:p w14:paraId="4425A06E" w14:textId="28C1F4F2" w:rsidR="00EA60C3" w:rsidRDefault="00EC1A80" w:rsidP="00DF627D">
      <w:pPr>
        <w:rPr>
          <w:lang w:val="sr-Cyrl-RS"/>
        </w:rPr>
      </w:pPr>
      <w:r>
        <w:rPr>
          <w:lang w:val="sr-Cyrl-RS"/>
        </w:rPr>
        <w:lastRenderedPageBreak/>
        <w:t xml:space="preserve">Наравно, постоје и други протоколи који на сличан начин функционишу, где кроз тела прослеђују или </w:t>
      </w:r>
      <w:r>
        <w:rPr>
          <w:i/>
          <w:iCs/>
          <w:lang w:val="en-US"/>
        </w:rPr>
        <w:t>XML</w:t>
      </w:r>
      <w:r>
        <w:rPr>
          <w:lang w:val="en-US"/>
        </w:rPr>
        <w:t xml:space="preserve"> (</w:t>
      </w:r>
      <w:r>
        <w:rPr>
          <w:lang w:val="sr-Cyrl-RS"/>
        </w:rPr>
        <w:t xml:space="preserve">већ поменути </w:t>
      </w:r>
      <w:r>
        <w:rPr>
          <w:i/>
          <w:iCs/>
          <w:lang w:val="en-US"/>
        </w:rPr>
        <w:t>SOAP</w:t>
      </w:r>
      <w:r>
        <w:rPr>
          <w:lang w:val="sr-Cyrl-RS"/>
        </w:rPr>
        <w:t xml:space="preserve">), или други који на овом месту шаљу нпр. </w:t>
      </w:r>
      <w:r>
        <w:rPr>
          <w:i/>
          <w:iCs/>
          <w:lang w:val="en-US"/>
        </w:rPr>
        <w:t>json</w:t>
      </w:r>
      <w:r>
        <w:rPr>
          <w:lang w:val="sr-Cyrl-RS"/>
        </w:rPr>
        <w:t xml:space="preserve"> формат података.</w:t>
      </w:r>
      <w:r w:rsidR="002C69BF">
        <w:rPr>
          <w:lang w:val="sr-Cyrl-RS"/>
        </w:rPr>
        <w:t xml:space="preserve"> Модерни </w:t>
      </w:r>
      <w:proofErr w:type="spellStart"/>
      <w:r w:rsidR="002C69BF">
        <w:rPr>
          <w:i/>
          <w:iCs/>
          <w:lang w:val="en-US"/>
        </w:rPr>
        <w:t>javascript</w:t>
      </w:r>
      <w:proofErr w:type="spellEnd"/>
      <w:r w:rsidR="002C69BF">
        <w:rPr>
          <w:lang w:val="sr-Cyrl-RS"/>
        </w:rPr>
        <w:t xml:space="preserve"> фрејмворци, као што су </w:t>
      </w:r>
      <w:r w:rsidR="002C69BF">
        <w:rPr>
          <w:i/>
          <w:iCs/>
          <w:lang w:val="en-US"/>
        </w:rPr>
        <w:t>Angular</w:t>
      </w:r>
      <w:r w:rsidR="005067F4">
        <w:rPr>
          <w:lang w:val="sr-Cyrl-RS"/>
        </w:rPr>
        <w:t xml:space="preserve"> и</w:t>
      </w:r>
      <w:r w:rsidR="002C69BF">
        <w:rPr>
          <w:lang w:val="sr-Cyrl-RS"/>
        </w:rPr>
        <w:t xml:space="preserve"> </w:t>
      </w:r>
      <w:r w:rsidR="002C69BF">
        <w:rPr>
          <w:i/>
          <w:iCs/>
          <w:lang w:val="en-US"/>
        </w:rPr>
        <w:t>React</w:t>
      </w:r>
      <w:r w:rsidR="007E56C1">
        <w:t xml:space="preserve"> </w:t>
      </w:r>
      <w:r w:rsidR="007E56C1">
        <w:rPr>
          <w:lang w:val="sr-Cyrl-RS"/>
        </w:rPr>
        <w:t xml:space="preserve">са </w:t>
      </w:r>
      <w:r w:rsidR="007E56C1">
        <w:rPr>
          <w:i/>
          <w:iCs/>
          <w:lang w:val="en-US"/>
        </w:rPr>
        <w:t>node</w:t>
      </w:r>
      <w:r w:rsidR="007E56C1">
        <w:rPr>
          <w:lang w:val="sr-Cyrl-RS"/>
        </w:rPr>
        <w:t>-ом на серверу</w:t>
      </w:r>
      <w:r w:rsidR="00932EEC">
        <w:rPr>
          <w:lang w:val="sr-Cyrl-RS"/>
        </w:rPr>
        <w:t xml:space="preserve">, па чак и технологије у </w:t>
      </w:r>
      <w:r w:rsidR="00932EEC">
        <w:rPr>
          <w:i/>
          <w:iCs/>
          <w:lang w:val="en-US"/>
        </w:rPr>
        <w:t>ASP.NET</w:t>
      </w:r>
      <w:r w:rsidR="005067F4">
        <w:rPr>
          <w:lang w:val="sr-Cyrl-RS"/>
        </w:rPr>
        <w:t xml:space="preserve"> или</w:t>
      </w:r>
      <w:r w:rsidR="005067F4">
        <w:rPr>
          <w:lang w:val="en-US"/>
        </w:rPr>
        <w:t xml:space="preserve"> </w:t>
      </w:r>
      <w:r w:rsidR="005067F4">
        <w:rPr>
          <w:i/>
          <w:iCs/>
          <w:lang w:val="en-US"/>
        </w:rPr>
        <w:t>Java</w:t>
      </w:r>
      <w:r w:rsidR="002C69BF">
        <w:rPr>
          <w:lang w:val="sr-Cyrl-RS"/>
        </w:rPr>
        <w:t xml:space="preserve"> такође у својим неким деловима користе овакав принцип, али нису у потпуности засновани на овом концепту.</w:t>
      </w:r>
      <w:r w:rsidR="00DF627D">
        <w:rPr>
          <w:lang w:val="sr-Cyrl-RS"/>
        </w:rPr>
        <w:t xml:space="preserve"> Конкретне поруке у протоколу, принципи, зачења</w:t>
      </w:r>
      <w:r w:rsidR="006F74D6">
        <w:rPr>
          <w:lang w:val="sr-Cyrl-RS"/>
        </w:rPr>
        <w:t xml:space="preserve"> одређених делова</w:t>
      </w:r>
      <w:r w:rsidR="00DF627D">
        <w:rPr>
          <w:lang w:val="sr-Cyrl-RS"/>
        </w:rPr>
        <w:t xml:space="preserve"> и</w:t>
      </w:r>
      <w:r w:rsidR="006F74D6">
        <w:rPr>
          <w:lang w:val="sr-Cyrl-RS"/>
        </w:rPr>
        <w:t xml:space="preserve"> постојећи</w:t>
      </w:r>
      <w:r w:rsidR="00DF627D">
        <w:rPr>
          <w:lang w:val="sr-Cyrl-RS"/>
        </w:rPr>
        <w:t xml:space="preserve"> параметри ће </w:t>
      </w:r>
      <w:r w:rsidR="006F74D6">
        <w:rPr>
          <w:lang w:val="sr-Cyrl-RS"/>
        </w:rPr>
        <w:t>касније бити детаљно размотрени.</w:t>
      </w:r>
    </w:p>
    <w:p w14:paraId="33DEAFC5" w14:textId="443033F3" w:rsidR="00EC0BFD" w:rsidRDefault="00130AAA" w:rsidP="00F86A16">
      <w:pPr>
        <w:pStyle w:val="Heading2"/>
        <w:rPr>
          <w:lang w:val="sr-Cyrl-RS"/>
        </w:rPr>
      </w:pPr>
      <w:bookmarkStart w:id="7" w:name="_Toc20012244"/>
      <w:r>
        <w:rPr>
          <w:lang w:val="sr-Cyrl-RS"/>
        </w:rPr>
        <w:t>Функционални аспекти система</w:t>
      </w:r>
      <w:bookmarkEnd w:id="7"/>
    </w:p>
    <w:p w14:paraId="4A0E033A" w14:textId="26631767" w:rsidR="00B300AF" w:rsidRDefault="004047DC" w:rsidP="000D0EEC">
      <w:pPr>
        <w:rPr>
          <w:lang w:val="sr-Cyrl-RS"/>
        </w:rPr>
      </w:pPr>
      <w:r>
        <w:rPr>
          <w:lang w:val="sr-Cyrl-RS"/>
        </w:rPr>
        <w:t xml:space="preserve">Претходно је обрађен начин комуникације између корисничке апликације и уређаја, и по захтевима отуда дефинисана могућа (и искоришћена) реализација потпуног раздвајања корисничке апликације од уређаја како би она била независна. Тиме, корисничка апликација може не само пружати опције и услуге које пружа сам уређај, већ и на свој начин (по жељи) може да их комбинује и тако кориснику пружи много већи сет функционалности и кориснику прилагоди рад његовим потребама. У овом документу биће само обрађене основне функционалности, које су реализоване преко већ поменуте </w:t>
      </w:r>
      <w:r>
        <w:rPr>
          <w:i/>
          <w:iCs/>
          <w:lang w:val="en-US"/>
        </w:rPr>
        <w:t>cross-platform</w:t>
      </w:r>
      <w:r>
        <w:rPr>
          <w:lang w:val="sr-Cyrl-RS"/>
        </w:rPr>
        <w:t xml:space="preserve"> апликације, која служи искључиво као пример </w:t>
      </w:r>
      <w:r w:rsidR="00DA0B6A">
        <w:rPr>
          <w:lang w:val="sr-Cyrl-RS"/>
        </w:rPr>
        <w:t>да</w:t>
      </w:r>
      <w:r>
        <w:rPr>
          <w:lang w:val="sr-Cyrl-RS"/>
        </w:rPr>
        <w:t xml:space="preserve"> илуструје начин рада система.</w:t>
      </w:r>
      <w:r w:rsidR="000D0EEC">
        <w:rPr>
          <w:lang w:val="sr-Cyrl-RS"/>
        </w:rPr>
        <w:t xml:space="preserve"> У наставку су дате основне опције и функције које се могу користити кроз систем:</w:t>
      </w:r>
    </w:p>
    <w:p w14:paraId="1DECFF29" w14:textId="3218378C" w:rsidR="000D0EEC" w:rsidRDefault="000D0EEC" w:rsidP="000D0EEC">
      <w:pPr>
        <w:pStyle w:val="ListParagraph"/>
        <w:numPr>
          <w:ilvl w:val="0"/>
          <w:numId w:val="7"/>
        </w:numPr>
        <w:ind w:left="782" w:hanging="357"/>
        <w:rPr>
          <w:lang w:val="sr-Cyrl-RS"/>
        </w:rPr>
      </w:pPr>
      <w:r>
        <w:rPr>
          <w:lang w:val="sr-Cyrl-RS"/>
        </w:rPr>
        <w:t xml:space="preserve">Успостављање конекције са уређајем – клијентска апликација мора да има могућност да унесе адресу уређаја на који жели да се конектује; у овом тренутку треба напоменути да је неопходно да се апликација и уређај на интернету „виде“, односно, неопходно је да су међусобно достижни (енгл. </w:t>
      </w:r>
      <w:r>
        <w:rPr>
          <w:i/>
          <w:iCs/>
          <w:lang w:val="en-US"/>
        </w:rPr>
        <w:t>reachable</w:t>
      </w:r>
      <w:r>
        <w:rPr>
          <w:lang w:val="sr-Cyrl-RS"/>
        </w:rPr>
        <w:t>);</w:t>
      </w:r>
    </w:p>
    <w:p w14:paraId="47E93761" w14:textId="1ED59426" w:rsidR="000D0EEC" w:rsidRDefault="000D0EEC" w:rsidP="000D0EEC">
      <w:pPr>
        <w:pStyle w:val="ListParagraph"/>
        <w:numPr>
          <w:ilvl w:val="0"/>
          <w:numId w:val="7"/>
        </w:numPr>
        <w:ind w:left="782" w:hanging="357"/>
        <w:rPr>
          <w:lang w:val="sr-Cyrl-RS"/>
        </w:rPr>
      </w:pPr>
      <w:r>
        <w:rPr>
          <w:lang w:val="sr-Cyrl-RS"/>
        </w:rPr>
        <w:t>Приказивање листе компонената и њихових детаља – кориснику је неопходно приказати све компоненте са којима уређај располаже и са којима је могуће обављати жељене радње</w:t>
      </w:r>
      <w:r w:rsidR="005C70F0">
        <w:rPr>
          <w:lang w:val="sr-Cyrl-RS"/>
        </w:rPr>
        <w:t>;</w:t>
      </w:r>
    </w:p>
    <w:p w14:paraId="7B838B20" w14:textId="6093BD64" w:rsidR="000D0EEC" w:rsidRDefault="000D0EEC" w:rsidP="000D0EEC">
      <w:pPr>
        <w:pStyle w:val="ListParagraph"/>
        <w:numPr>
          <w:ilvl w:val="0"/>
          <w:numId w:val="7"/>
        </w:numPr>
        <w:ind w:left="782" w:hanging="357"/>
        <w:rPr>
          <w:lang w:val="sr-Cyrl-RS"/>
        </w:rPr>
      </w:pPr>
      <w:r>
        <w:rPr>
          <w:lang w:val="sr-Cyrl-RS"/>
        </w:rPr>
        <w:t>Аквизиција података</w:t>
      </w:r>
      <w:r w:rsidR="00F21902">
        <w:rPr>
          <w:lang w:val="sr-Cyrl-RS"/>
        </w:rPr>
        <w:t xml:space="preserve"> у реалном времену</w:t>
      </w:r>
      <w:r>
        <w:rPr>
          <w:lang w:val="sr-Cyrl-RS"/>
        </w:rPr>
        <w:t xml:space="preserve"> – приказивање стања свих компонената које су директно или индиректно повезане са уређајем (из листинга), а које спадају у његов периферни хардвер; ово могу бити стања сензора, стања дигиталних елемената, тренутно време које мери уређај или било који други параметар који је од интереса за корисника</w:t>
      </w:r>
      <w:r w:rsidR="005C70F0">
        <w:rPr>
          <w:lang w:val="sr-Cyrl-RS"/>
        </w:rPr>
        <w:t>;</w:t>
      </w:r>
    </w:p>
    <w:p w14:paraId="108BACD8" w14:textId="7E06A924" w:rsidR="000D0EEC" w:rsidRDefault="000D0EEC" w:rsidP="000D0EEC">
      <w:pPr>
        <w:pStyle w:val="ListParagraph"/>
        <w:numPr>
          <w:ilvl w:val="0"/>
          <w:numId w:val="7"/>
        </w:numPr>
        <w:ind w:left="782" w:hanging="357"/>
        <w:rPr>
          <w:lang w:val="sr-Cyrl-RS"/>
        </w:rPr>
      </w:pPr>
      <w:r>
        <w:rPr>
          <w:lang w:val="sr-Cyrl-RS"/>
        </w:rPr>
        <w:t>Ручна контрола система – кориснику се мора обезбедити начин да целокупан периферни хардвер, па чак и сам уређај уколико поседује подешљиве или контролабилне (софтверске или хардверске) компоненте,  може да управља на жењени налин</w:t>
      </w:r>
      <w:r w:rsidR="00F21902">
        <w:rPr>
          <w:lang w:val="sr-Cyrl-RS"/>
        </w:rPr>
        <w:t>, као и да те промене види у реалном времену кроз апликацију</w:t>
      </w:r>
      <w:r w:rsidR="005C70F0">
        <w:rPr>
          <w:lang w:val="sr-Cyrl-RS"/>
        </w:rPr>
        <w:t>;</w:t>
      </w:r>
    </w:p>
    <w:p w14:paraId="4EA2101A" w14:textId="4A637A39" w:rsidR="00A85D38" w:rsidRDefault="00D75014" w:rsidP="000D0EEC">
      <w:pPr>
        <w:pStyle w:val="ListParagraph"/>
        <w:numPr>
          <w:ilvl w:val="0"/>
          <w:numId w:val="7"/>
        </w:numPr>
        <w:ind w:left="782" w:hanging="357"/>
        <w:rPr>
          <w:lang w:val="sr-Cyrl-RS"/>
        </w:rPr>
      </w:pPr>
      <w:r>
        <w:rPr>
          <w:lang w:val="sr-Cyrl-RS"/>
        </w:rPr>
        <w:t>Рад са</w:t>
      </w:r>
      <w:r w:rsidR="005C70F0">
        <w:rPr>
          <w:lang w:val="sr-Cyrl-RS"/>
        </w:rPr>
        <w:t xml:space="preserve"> аутоматски</w:t>
      </w:r>
      <w:r>
        <w:rPr>
          <w:lang w:val="sr-Cyrl-RS"/>
        </w:rPr>
        <w:t>м</w:t>
      </w:r>
      <w:r w:rsidR="005C70F0">
        <w:rPr>
          <w:lang w:val="sr-Cyrl-RS"/>
        </w:rPr>
        <w:t xml:space="preserve"> система – до сада је поменуто да сам уређај има и могућност извршавања аутоматске логике; у овом контексту, користиће се термин „догађај“, који ће касније бити детаљније објашњен, а сам концепт који систем (тачније уређај) поседује је флексибилан начин за креирање, мењање, чување и брисање произвољних, нових или већ постојећих аутоматски система</w:t>
      </w:r>
      <w:r w:rsidR="00737C72">
        <w:rPr>
          <w:lang w:val="sr-Cyrl-RS"/>
        </w:rPr>
        <w:t xml:space="preserve"> који у одсуству човека могу да ураде жељени посао под одређеним условима.</w:t>
      </w:r>
    </w:p>
    <w:p w14:paraId="6554CB86" w14:textId="77777777" w:rsidR="00A85D38" w:rsidRDefault="00A85D38">
      <w:pPr>
        <w:spacing w:after="160"/>
        <w:ind w:firstLine="0"/>
        <w:jc w:val="left"/>
        <w:rPr>
          <w:lang w:val="sr-Cyrl-RS"/>
        </w:rPr>
      </w:pPr>
      <w:r>
        <w:rPr>
          <w:lang w:val="sr-Cyrl-RS"/>
        </w:rPr>
        <w:br w:type="page"/>
      </w:r>
    </w:p>
    <w:p w14:paraId="7AE5510E" w14:textId="4BCED6B3" w:rsidR="00F21902" w:rsidRDefault="001F47CE" w:rsidP="00460E78">
      <w:pPr>
        <w:pStyle w:val="Heading2"/>
        <w:rPr>
          <w:lang w:val="sr-Cyrl-RS"/>
        </w:rPr>
      </w:pPr>
      <w:bookmarkStart w:id="8" w:name="_Toc20012245"/>
      <w:r>
        <w:rPr>
          <w:lang w:val="sr-Cyrl-RS"/>
        </w:rPr>
        <w:lastRenderedPageBreak/>
        <w:t>Коришћене технологије и библиотеке</w:t>
      </w:r>
      <w:bookmarkEnd w:id="8"/>
    </w:p>
    <w:p w14:paraId="66C71BBA" w14:textId="2EC6B804" w:rsidR="00C72EFD" w:rsidRDefault="007E2D60" w:rsidP="00C72EFD">
      <w:pPr>
        <w:rPr>
          <w:lang w:val="sr-Cyrl-RS"/>
        </w:rPr>
      </w:pPr>
      <w:r>
        <w:rPr>
          <w:lang w:val="sr-Cyrl-RS"/>
        </w:rPr>
        <w:t xml:space="preserve">Већ је напоменуто да је уређај заснован на </w:t>
      </w:r>
      <w:r>
        <w:rPr>
          <w:i/>
          <w:iCs/>
          <w:lang w:val="en-US"/>
        </w:rPr>
        <w:t>Arduino</w:t>
      </w:r>
      <w:r>
        <w:rPr>
          <w:lang w:val="sr-Cyrl-RS"/>
        </w:rPr>
        <w:t xml:space="preserve"> платформи. У овом контексту, то је и технологија која је коришћена за израду овог дела пројекта. </w:t>
      </w:r>
      <w:r>
        <w:rPr>
          <w:i/>
          <w:iCs/>
          <w:lang w:val="en-US"/>
        </w:rPr>
        <w:t>Arduino</w:t>
      </w:r>
      <w:r>
        <w:rPr>
          <w:lang w:val="en-US"/>
        </w:rPr>
        <w:t xml:space="preserve"> </w:t>
      </w:r>
      <w:r>
        <w:rPr>
          <w:lang w:val="sr-Cyrl-RS"/>
        </w:rPr>
        <w:t xml:space="preserve">постоји већ готово 15 година, и веома је популаран звог своје једноставности. Не само да га могу користити почетници у свету микроелектронике, већ и искусни корисници за озбиљније пројекте. Користе се </w:t>
      </w:r>
      <w:r>
        <w:rPr>
          <w:i/>
          <w:iCs/>
          <w:lang w:val="en-US"/>
        </w:rPr>
        <w:t>Atmel</w:t>
      </w:r>
      <w:r>
        <w:rPr>
          <w:lang w:val="sr-Cyrl-RS"/>
        </w:rPr>
        <w:t xml:space="preserve">-ови микроконтролери који су веома јефтини. </w:t>
      </w:r>
      <w:r>
        <w:rPr>
          <w:i/>
          <w:iCs/>
          <w:lang w:val="en-US"/>
        </w:rPr>
        <w:t>Arduino</w:t>
      </w:r>
      <w:r>
        <w:rPr>
          <w:lang w:val="sr-Cyrl-RS"/>
        </w:rPr>
        <w:t xml:space="preserve"> програмски језик је језик веома сличан познатом и веома коришћеном језику </w:t>
      </w:r>
      <w:r>
        <w:rPr>
          <w:i/>
          <w:iCs/>
          <w:lang w:val="en-US"/>
        </w:rPr>
        <w:t>C</w:t>
      </w:r>
      <w:r>
        <w:rPr>
          <w:lang w:val="sr-Cyrl-RS"/>
        </w:rPr>
        <w:t xml:space="preserve">, тачније </w:t>
      </w:r>
      <w:r>
        <w:rPr>
          <w:i/>
          <w:iCs/>
          <w:lang w:val="en-US"/>
        </w:rPr>
        <w:t>C++</w:t>
      </w:r>
      <w:r>
        <w:rPr>
          <w:lang w:val="sr-Cyrl-RS"/>
        </w:rPr>
        <w:t xml:space="preserve">, што утиче на његову брзу експанзију. Такође, ради се о једној </w:t>
      </w:r>
      <w:r>
        <w:rPr>
          <w:i/>
          <w:iCs/>
          <w:lang w:val="en-US"/>
        </w:rPr>
        <w:t>open-source</w:t>
      </w:r>
      <w:r>
        <w:rPr>
          <w:lang w:val="sr-Cyrl-RS"/>
        </w:rPr>
        <w:t xml:space="preserve"> платформи, што значи да је целокупна софтверска подршка бесплатна</w:t>
      </w:r>
      <w:r w:rsidR="00C72EFD">
        <w:rPr>
          <w:lang w:val="sr-Cyrl-RS"/>
        </w:rPr>
        <w:t xml:space="preserve"> и доступна свима, и може се преузети са сајта </w:t>
      </w:r>
      <w:hyperlink r:id="rId11" w:history="1">
        <w:r w:rsidR="00C72EFD" w:rsidRPr="00C72EFD">
          <w:rPr>
            <w:rStyle w:val="Hyperlink"/>
            <w:lang w:val="sr-Cyrl-RS"/>
          </w:rPr>
          <w:t>https://www.arduino.cc</w:t>
        </w:r>
      </w:hyperlink>
      <w:r w:rsidR="00C72EFD">
        <w:rPr>
          <w:lang w:val="sr-Cyrl-RS"/>
        </w:rPr>
        <w:t xml:space="preserve">. Постоје бројни форуми где корисници размењују своја искуства, а сваки програмер може дати свој допринос развоју </w:t>
      </w:r>
      <w:r w:rsidR="00C72EFD">
        <w:rPr>
          <w:i/>
          <w:iCs/>
          <w:lang w:val="en-US"/>
        </w:rPr>
        <w:t>Arduino</w:t>
      </w:r>
      <w:r w:rsidR="00C72EFD">
        <w:rPr>
          <w:lang w:val="sr-Cyrl-RS"/>
        </w:rPr>
        <w:t xml:space="preserve"> апликација и библиотека.</w:t>
      </w:r>
    </w:p>
    <w:p w14:paraId="188E4FCA" w14:textId="2BFCE6A1" w:rsidR="00C72EFD" w:rsidRDefault="00C72EFD" w:rsidP="00C72EFD">
      <w:pPr>
        <w:rPr>
          <w:lang w:val="sr-Cyrl-RS"/>
        </w:rPr>
      </w:pPr>
      <w:r>
        <w:rPr>
          <w:lang w:val="sr-Cyrl-RS"/>
        </w:rPr>
        <w:t>За развој клијентске апликације коришћена је технологија</w:t>
      </w:r>
      <w:r w:rsidR="00157B21">
        <w:rPr>
          <w:lang w:val="en-US"/>
        </w:rPr>
        <w:t xml:space="preserve"> </w:t>
      </w:r>
      <w:r>
        <w:rPr>
          <w:lang w:val="sr-Cyrl-RS"/>
        </w:rPr>
        <w:t xml:space="preserve"> </w:t>
      </w:r>
      <w:proofErr w:type="spellStart"/>
      <w:r>
        <w:rPr>
          <w:i/>
          <w:iCs/>
          <w:lang w:val="en-US"/>
        </w:rPr>
        <w:t>Xamarin.Forms</w:t>
      </w:r>
      <w:proofErr w:type="spellEnd"/>
      <w:r w:rsidR="00157B21">
        <w:rPr>
          <w:lang w:val="sr-Cyrl-RS"/>
        </w:rPr>
        <w:t xml:space="preserve">, која излаже комплетну гарнитуру </w:t>
      </w:r>
      <w:r w:rsidR="00157B21">
        <w:rPr>
          <w:i/>
          <w:iCs/>
          <w:lang w:val="en-US"/>
        </w:rPr>
        <w:t>cross-platform</w:t>
      </w:r>
      <w:r w:rsidR="00157B21">
        <w:rPr>
          <w:lang w:val="sr-Cyrl-RS"/>
        </w:rPr>
        <w:t xml:space="preserve"> </w:t>
      </w:r>
      <w:r w:rsidR="00157B21">
        <w:rPr>
          <w:i/>
          <w:iCs/>
          <w:lang w:val="en-US"/>
        </w:rPr>
        <w:t>UI</w:t>
      </w:r>
      <w:r w:rsidR="00157B21">
        <w:rPr>
          <w:lang w:val="sr-Cyrl-RS"/>
        </w:rPr>
        <w:t xml:space="preserve"> алата за </w:t>
      </w:r>
      <w:r w:rsidR="00157B21">
        <w:rPr>
          <w:i/>
          <w:iCs/>
          <w:lang w:val="en-US"/>
        </w:rPr>
        <w:t>.NET</w:t>
      </w:r>
      <w:r w:rsidR="00157B21">
        <w:rPr>
          <w:lang w:val="sr-Cyrl-RS"/>
        </w:rPr>
        <w:t xml:space="preserve"> програмере. </w:t>
      </w:r>
      <w:proofErr w:type="spellStart"/>
      <w:r w:rsidR="00157B21">
        <w:rPr>
          <w:i/>
          <w:iCs/>
          <w:lang w:val="en-US"/>
        </w:rPr>
        <w:t>Xamarin.Forms</w:t>
      </w:r>
      <w:proofErr w:type="spellEnd"/>
      <w:r w:rsidR="00157B21">
        <w:rPr>
          <w:lang w:val="en-US"/>
        </w:rPr>
        <w:t xml:space="preserve"> </w:t>
      </w:r>
      <w:r w:rsidR="00157B21">
        <w:rPr>
          <w:lang w:val="sr-Cyrl-RS"/>
        </w:rPr>
        <w:t xml:space="preserve">је само део </w:t>
      </w:r>
      <w:r w:rsidR="00157B21">
        <w:rPr>
          <w:i/>
          <w:iCs/>
          <w:lang w:val="en-US"/>
        </w:rPr>
        <w:t>Xamarin</w:t>
      </w:r>
      <w:r w:rsidR="00157B21">
        <w:rPr>
          <w:lang w:val="sr-Cyrl-RS"/>
        </w:rPr>
        <w:t xml:space="preserve"> технологије, популарне за развој мобилних апликација, </w:t>
      </w:r>
      <w:r w:rsidR="00157B21">
        <w:rPr>
          <w:i/>
          <w:iCs/>
          <w:lang w:val="en-US"/>
        </w:rPr>
        <w:t>framework</w:t>
      </w:r>
      <w:r w:rsidR="00157B21">
        <w:rPr>
          <w:lang w:val="en-US"/>
        </w:rPr>
        <w:t xml:space="preserve"> </w:t>
      </w:r>
      <w:r w:rsidR="00157B21">
        <w:rPr>
          <w:lang w:val="sr-Cyrl-RS"/>
        </w:rPr>
        <w:t xml:space="preserve">који проширује </w:t>
      </w:r>
      <w:r w:rsidR="00157B21">
        <w:rPr>
          <w:i/>
          <w:iCs/>
          <w:lang w:val="en-US"/>
        </w:rPr>
        <w:t>.NET</w:t>
      </w:r>
      <w:r w:rsidR="00157B21">
        <w:rPr>
          <w:lang w:val="sr-Cyrl-RS"/>
        </w:rPr>
        <w:t xml:space="preserve"> развојну платформу са алатима за развијање </w:t>
      </w:r>
      <w:r w:rsidR="00157B21">
        <w:rPr>
          <w:i/>
          <w:iCs/>
          <w:lang w:val="en-US"/>
        </w:rPr>
        <w:t>native</w:t>
      </w:r>
      <w:r w:rsidR="00157B21">
        <w:rPr>
          <w:lang w:val="sr-Cyrl-RS"/>
        </w:rPr>
        <w:t xml:space="preserve"> мобилних апликација. </w:t>
      </w:r>
      <w:proofErr w:type="spellStart"/>
      <w:r w:rsidR="00157B21">
        <w:rPr>
          <w:i/>
          <w:iCs/>
          <w:lang w:val="en-US"/>
        </w:rPr>
        <w:t>Xamarin.Forms</w:t>
      </w:r>
      <w:proofErr w:type="spellEnd"/>
      <w:r w:rsidR="00157B21">
        <w:rPr>
          <w:lang w:val="sr-Cyrl-RS"/>
        </w:rPr>
        <w:t xml:space="preserve"> није само </w:t>
      </w:r>
      <w:r w:rsidR="00157B21">
        <w:rPr>
          <w:i/>
          <w:iCs/>
          <w:lang w:val="en-US"/>
        </w:rPr>
        <w:t>cross-platform UI</w:t>
      </w:r>
      <w:r w:rsidR="00157B21">
        <w:rPr>
          <w:lang w:val="sr-Cyrl-RS"/>
        </w:rPr>
        <w:t xml:space="preserve"> библиотека, већ и потпуни апликациони </w:t>
      </w:r>
      <w:r w:rsidR="00157B21">
        <w:rPr>
          <w:i/>
          <w:iCs/>
          <w:lang w:val="en-US"/>
        </w:rPr>
        <w:t>framework</w:t>
      </w:r>
      <w:r w:rsidR="00157B21">
        <w:rPr>
          <w:lang w:val="sr-Cyrl-RS"/>
        </w:rPr>
        <w:t xml:space="preserve"> </w:t>
      </w:r>
      <w:r w:rsidR="002D5550">
        <w:rPr>
          <w:lang w:val="sr-Cyrl-RS"/>
        </w:rPr>
        <w:t xml:space="preserve">који укључује све што је неопходно за развој мобилних апликација. Такође се ради о једном </w:t>
      </w:r>
      <w:r w:rsidR="002D5550">
        <w:rPr>
          <w:i/>
          <w:iCs/>
          <w:lang w:val="en-US"/>
        </w:rPr>
        <w:t>open-source</w:t>
      </w:r>
      <w:r w:rsidR="00157B21">
        <w:rPr>
          <w:lang w:val="sr-Cyrl-RS"/>
        </w:rPr>
        <w:t xml:space="preserve"> </w:t>
      </w:r>
      <w:r w:rsidR="002D5550">
        <w:rPr>
          <w:i/>
          <w:iCs/>
          <w:lang w:val="en-US"/>
        </w:rPr>
        <w:t>framework</w:t>
      </w:r>
      <w:r w:rsidR="002D5550">
        <w:rPr>
          <w:lang w:val="sr-Cyrl-RS"/>
        </w:rPr>
        <w:t xml:space="preserve">-у, а платформе које укључује јесу већ поменуте </w:t>
      </w:r>
      <w:r w:rsidR="002D5550">
        <w:rPr>
          <w:i/>
          <w:iCs/>
          <w:lang w:val="en-US"/>
        </w:rPr>
        <w:t>UWP</w:t>
      </w:r>
      <w:r w:rsidR="002D5550">
        <w:rPr>
          <w:lang w:val="sr-Cyrl-RS"/>
        </w:rPr>
        <w:t xml:space="preserve">, </w:t>
      </w:r>
      <w:r w:rsidR="002D5550">
        <w:rPr>
          <w:i/>
          <w:iCs/>
          <w:lang w:val="en-US"/>
        </w:rPr>
        <w:t>Android</w:t>
      </w:r>
      <w:r w:rsidR="002D5550">
        <w:rPr>
          <w:lang w:val="sr-Cyrl-RS"/>
        </w:rPr>
        <w:t xml:space="preserve"> и </w:t>
      </w:r>
      <w:r w:rsidR="002D5550">
        <w:rPr>
          <w:i/>
          <w:iCs/>
          <w:lang w:val="en-US"/>
        </w:rPr>
        <w:t>iOS</w:t>
      </w:r>
      <w:r w:rsidR="002D5550">
        <w:rPr>
          <w:lang w:val="sr-Cyrl-RS"/>
        </w:rPr>
        <w:t>.</w:t>
      </w:r>
    </w:p>
    <w:p w14:paraId="20287167" w14:textId="24AA8161" w:rsidR="00E824D9" w:rsidRDefault="002379DF" w:rsidP="00C72EFD">
      <w:pPr>
        <w:rPr>
          <w:lang w:val="sr-Cyrl-RS"/>
        </w:rPr>
      </w:pPr>
      <w:r>
        <w:rPr>
          <w:lang w:val="sr-Cyrl-RS"/>
        </w:rPr>
        <w:t>У наставку ће детаљније бити обрађене коришћене технологије и библиотеке за уређај, а потом и за развој клијентске апликације.</w:t>
      </w:r>
    </w:p>
    <w:p w14:paraId="3C322BFF" w14:textId="77777777" w:rsidR="00E824D9" w:rsidRDefault="00E824D9">
      <w:pPr>
        <w:spacing w:after="160"/>
        <w:ind w:firstLine="0"/>
        <w:jc w:val="left"/>
        <w:rPr>
          <w:lang w:val="sr-Cyrl-RS"/>
        </w:rPr>
      </w:pPr>
      <w:r>
        <w:rPr>
          <w:lang w:val="sr-Cyrl-RS"/>
        </w:rPr>
        <w:br w:type="page"/>
      </w:r>
    </w:p>
    <w:p w14:paraId="5C311964" w14:textId="02B3E266" w:rsidR="002379DF" w:rsidRPr="002D5550" w:rsidRDefault="002379DF" w:rsidP="002379DF">
      <w:pPr>
        <w:pStyle w:val="Heading3"/>
      </w:pPr>
      <w:bookmarkStart w:id="9" w:name="_Toc20012246"/>
      <w:r>
        <w:rPr>
          <w:lang w:val="sr-Cyrl-RS"/>
        </w:rPr>
        <w:lastRenderedPageBreak/>
        <w:t xml:space="preserve">Развојна картица </w:t>
      </w:r>
      <w:r>
        <w:rPr>
          <w:i/>
          <w:iCs/>
        </w:rPr>
        <w:t>Arduino MEGA 2560</w:t>
      </w:r>
      <w:bookmarkEnd w:id="9"/>
    </w:p>
    <w:p w14:paraId="635801C5" w14:textId="73CCC5E0" w:rsidR="00CA5606" w:rsidRDefault="00C72EFD" w:rsidP="00E824D9">
      <w:pPr>
        <w:rPr>
          <w:lang w:val="sr-Cyrl-RS"/>
        </w:rPr>
      </w:pPr>
      <w:r>
        <w:rPr>
          <w:lang w:val="sr-Cyrl-RS"/>
        </w:rPr>
        <w:t>Конкретна развојна картица која је коришћена у пројекту</w:t>
      </w:r>
      <w:r w:rsidR="002379DF">
        <w:rPr>
          <w:lang w:val="sr-Cyrl-RS"/>
        </w:rPr>
        <w:t xml:space="preserve"> за реализацију уређаја</w:t>
      </w:r>
      <w:r>
        <w:rPr>
          <w:lang w:val="sr-Cyrl-RS"/>
        </w:rPr>
        <w:t xml:space="preserve"> се назива </w:t>
      </w:r>
      <w:r>
        <w:rPr>
          <w:i/>
          <w:iCs/>
          <w:lang w:val="en-US"/>
        </w:rPr>
        <w:t>Arduino M</w:t>
      </w:r>
      <w:r w:rsidR="002379DF">
        <w:rPr>
          <w:i/>
          <w:iCs/>
          <w:lang w:val="en-US"/>
        </w:rPr>
        <w:t>EGA</w:t>
      </w:r>
      <w:r>
        <w:rPr>
          <w:i/>
          <w:iCs/>
          <w:lang w:val="en-US"/>
        </w:rPr>
        <w:t xml:space="preserve"> 2560</w:t>
      </w:r>
      <w:r w:rsidR="002379DF">
        <w:rPr>
          <w:lang w:val="sr-Cyrl-RS"/>
        </w:rPr>
        <w:t xml:space="preserve">. Развојна картица </w:t>
      </w:r>
      <w:r w:rsidR="002379DF">
        <w:rPr>
          <w:i/>
          <w:iCs/>
          <w:lang w:val="en-US"/>
        </w:rPr>
        <w:t>Arduino MEGA 2560</w:t>
      </w:r>
      <w:r w:rsidR="002379DF">
        <w:rPr>
          <w:lang w:val="sr-Cyrl-RS"/>
        </w:rPr>
        <w:t xml:space="preserve"> је микроконтролер са </w:t>
      </w:r>
      <w:r w:rsidR="002379DF">
        <w:rPr>
          <w:i/>
          <w:iCs/>
          <w:lang w:val="en-US"/>
        </w:rPr>
        <w:t>Atmel</w:t>
      </w:r>
      <w:r w:rsidR="002379DF">
        <w:rPr>
          <w:lang w:val="sr-Cyrl-RS"/>
        </w:rPr>
        <w:t xml:space="preserve">-овим процесором </w:t>
      </w:r>
      <w:r w:rsidR="002379DF">
        <w:rPr>
          <w:i/>
          <w:iCs/>
          <w:lang w:val="en-US"/>
        </w:rPr>
        <w:t>ATmega2560</w:t>
      </w:r>
      <w:r w:rsidR="002379DF">
        <w:rPr>
          <w:lang w:val="sr-Cyrl-RS"/>
        </w:rPr>
        <w:t xml:space="preserve">. Састоји се из 54 улазно/излазних пинова (од којих се 15 могу користити као </w:t>
      </w:r>
      <w:r w:rsidR="002379DF">
        <w:rPr>
          <w:i/>
          <w:iCs/>
          <w:lang w:val="en-US"/>
        </w:rPr>
        <w:t>PWM</w:t>
      </w:r>
      <w:r w:rsidR="002379DF">
        <w:rPr>
          <w:lang w:val="sr-Cyrl-RS"/>
        </w:rPr>
        <w:t xml:space="preserve"> излази), 16 аналогних улаза, 4 хардверска серијска порта, 16 </w:t>
      </w:r>
      <w:r w:rsidR="002379DF">
        <w:rPr>
          <w:lang w:val="en-US"/>
        </w:rPr>
        <w:t>MHz</w:t>
      </w:r>
      <w:r w:rsidR="002379DF">
        <w:rPr>
          <w:i/>
          <w:iCs/>
          <w:lang w:val="sr-Cyrl-RS"/>
        </w:rPr>
        <w:t xml:space="preserve"> </w:t>
      </w:r>
      <w:r w:rsidR="002379DF">
        <w:rPr>
          <w:lang w:val="sr-Cyrl-RS"/>
        </w:rPr>
        <w:t xml:space="preserve">осцилатора, </w:t>
      </w:r>
      <w:r w:rsidR="002379DF">
        <w:rPr>
          <w:i/>
          <w:iCs/>
          <w:lang w:val="en-US"/>
        </w:rPr>
        <w:t>USB</w:t>
      </w:r>
      <w:r w:rsidR="002379DF">
        <w:rPr>
          <w:lang w:val="sr-Cyrl-RS"/>
        </w:rPr>
        <w:t xml:space="preserve"> конекције, напонског прикључка, </w:t>
      </w:r>
      <w:r w:rsidR="002379DF">
        <w:rPr>
          <w:i/>
          <w:iCs/>
          <w:lang w:val="en-US"/>
        </w:rPr>
        <w:t>ICPS header</w:t>
      </w:r>
      <w:r w:rsidR="002379DF">
        <w:rPr>
          <w:lang w:val="sr-Cyrl-RS"/>
        </w:rPr>
        <w:t xml:space="preserve">-а и </w:t>
      </w:r>
      <w:r w:rsidR="002379DF">
        <w:rPr>
          <w:i/>
          <w:iCs/>
          <w:lang w:val="en-US"/>
        </w:rPr>
        <w:t>reset</w:t>
      </w:r>
      <w:r w:rsidR="002379DF">
        <w:rPr>
          <w:lang w:val="sr-Cyrl-RS"/>
        </w:rPr>
        <w:t xml:space="preserve"> тастера. Изглед овог микроконтролера се може видети на слици 3.</w:t>
      </w:r>
    </w:p>
    <w:p w14:paraId="0BA294CD" w14:textId="68BF74D3" w:rsidR="00480409" w:rsidRDefault="00480409" w:rsidP="00480409">
      <w:pPr>
        <w:pStyle w:val="Picture"/>
      </w:pPr>
      <w:r>
        <w:rPr>
          <w:noProof/>
          <w:szCs w:val="24"/>
          <w:lang w:val="sr-Latn-RS"/>
        </w:rPr>
        <w:drawing>
          <wp:inline distT="0" distB="0" distL="0" distR="0" wp14:anchorId="05E8BE15" wp14:editId="753FE89A">
            <wp:extent cx="5648325" cy="2886075"/>
            <wp:effectExtent l="0" t="0" r="9525" b="9525"/>
            <wp:docPr id="4" name="Picture 4" descr="ArduinoMega2560_R3_Fro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Mega2560_R3_Fro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213" cy="2921785"/>
                    </a:xfrm>
                    <a:prstGeom prst="rect">
                      <a:avLst/>
                    </a:prstGeom>
                    <a:noFill/>
                    <a:ln>
                      <a:noFill/>
                    </a:ln>
                  </pic:spPr>
                </pic:pic>
              </a:graphicData>
            </a:graphic>
          </wp:inline>
        </w:drawing>
      </w:r>
    </w:p>
    <w:p w14:paraId="6FD74A05" w14:textId="5E4964B2" w:rsidR="00E12A1C" w:rsidRDefault="00480409" w:rsidP="007C67CC">
      <w:pPr>
        <w:pStyle w:val="PictureTitle"/>
      </w:pPr>
      <w:r>
        <w:rPr>
          <w:b/>
          <w:bCs/>
        </w:rPr>
        <w:t>Слика 3</w:t>
      </w:r>
      <w:r>
        <w:t xml:space="preserve"> – изглед </w:t>
      </w:r>
      <w:r>
        <w:rPr>
          <w:i/>
          <w:iCs/>
          <w:lang w:val="en-US"/>
        </w:rPr>
        <w:t>Arduino MEGA 2560</w:t>
      </w:r>
      <w:r>
        <w:t xml:space="preserve"> картице</w:t>
      </w:r>
    </w:p>
    <w:p w14:paraId="0FDC63F9" w14:textId="301C254F" w:rsidR="00480409" w:rsidRDefault="00E12A1C" w:rsidP="00E12A1C">
      <w:pPr>
        <w:rPr>
          <w:lang w:val="sr-Cyrl-RS"/>
        </w:rPr>
      </w:pPr>
      <w:r>
        <w:rPr>
          <w:lang w:val="sr-Cyrl-RS"/>
        </w:rPr>
        <w:t>Основне карактеристике развојне картице:</w:t>
      </w:r>
    </w:p>
    <w:tbl>
      <w:tblPr>
        <w:tblW w:w="0" w:type="auto"/>
        <w:tblInd w:w="720" w:type="dxa"/>
        <w:tblLook w:val="04A0" w:firstRow="1" w:lastRow="0" w:firstColumn="1" w:lastColumn="0" w:noHBand="0" w:noVBand="1"/>
      </w:tblPr>
      <w:tblGrid>
        <w:gridCol w:w="3129"/>
        <w:gridCol w:w="4930"/>
      </w:tblGrid>
      <w:tr w:rsidR="00F97433" w:rsidRPr="00764996" w14:paraId="122BCF98" w14:textId="77777777" w:rsidTr="00255732">
        <w:tc>
          <w:tcPr>
            <w:tcW w:w="0" w:type="auto"/>
            <w:shd w:val="clear" w:color="auto" w:fill="auto"/>
          </w:tcPr>
          <w:p w14:paraId="42C67DC8"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Микроконтролер</w:t>
            </w:r>
          </w:p>
        </w:tc>
        <w:tc>
          <w:tcPr>
            <w:tcW w:w="0" w:type="auto"/>
            <w:shd w:val="clear" w:color="auto" w:fill="auto"/>
          </w:tcPr>
          <w:p w14:paraId="53D44A1B"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ATmega2560</w:t>
            </w:r>
          </w:p>
        </w:tc>
      </w:tr>
      <w:tr w:rsidR="00F97433" w:rsidRPr="00764996" w14:paraId="186D0757" w14:textId="77777777" w:rsidTr="00255732">
        <w:tc>
          <w:tcPr>
            <w:tcW w:w="0" w:type="auto"/>
            <w:shd w:val="clear" w:color="auto" w:fill="auto"/>
          </w:tcPr>
          <w:p w14:paraId="35C7AF45"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Радни напон</w:t>
            </w:r>
          </w:p>
        </w:tc>
        <w:tc>
          <w:tcPr>
            <w:tcW w:w="0" w:type="auto"/>
            <w:shd w:val="clear" w:color="auto" w:fill="auto"/>
          </w:tcPr>
          <w:p w14:paraId="489BB49F"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 V</w:t>
            </w:r>
          </w:p>
        </w:tc>
      </w:tr>
      <w:tr w:rsidR="00F97433" w:rsidRPr="00764996" w14:paraId="7C25F7D3" w14:textId="77777777" w:rsidTr="00255732">
        <w:tc>
          <w:tcPr>
            <w:tcW w:w="0" w:type="auto"/>
            <w:shd w:val="clear" w:color="auto" w:fill="auto"/>
          </w:tcPr>
          <w:p w14:paraId="29BF4456"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Улазни напон</w:t>
            </w:r>
            <w:r w:rsidRPr="00764996">
              <w:rPr>
                <w:rFonts w:eastAsia="Times New Roman" w:cs="Times New Roman"/>
                <w:szCs w:val="24"/>
              </w:rPr>
              <w:t xml:space="preserve"> (</w:t>
            </w:r>
            <w:r w:rsidRPr="00764996">
              <w:rPr>
                <w:rFonts w:eastAsia="Times New Roman" w:cs="Times New Roman"/>
                <w:i/>
                <w:iCs/>
                <w:szCs w:val="24"/>
                <w:lang w:val="sr-Cyrl-RS"/>
              </w:rPr>
              <w:t>препоручени</w:t>
            </w:r>
            <w:r w:rsidRPr="00764996">
              <w:rPr>
                <w:rFonts w:eastAsia="Times New Roman" w:cs="Times New Roman"/>
                <w:szCs w:val="24"/>
              </w:rPr>
              <w:t>)</w:t>
            </w:r>
          </w:p>
        </w:tc>
        <w:tc>
          <w:tcPr>
            <w:tcW w:w="0" w:type="auto"/>
            <w:shd w:val="clear" w:color="auto" w:fill="auto"/>
          </w:tcPr>
          <w:p w14:paraId="29AD65C5"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7-12 V</w:t>
            </w:r>
          </w:p>
        </w:tc>
      </w:tr>
      <w:tr w:rsidR="00F97433" w:rsidRPr="00764996" w14:paraId="2BB3CADE" w14:textId="77777777" w:rsidTr="00255732">
        <w:tc>
          <w:tcPr>
            <w:tcW w:w="0" w:type="auto"/>
            <w:shd w:val="clear" w:color="auto" w:fill="auto"/>
          </w:tcPr>
          <w:p w14:paraId="57A161DF"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Улазни напон</w:t>
            </w:r>
            <w:r w:rsidRPr="00764996">
              <w:rPr>
                <w:rFonts w:eastAsia="Times New Roman" w:cs="Times New Roman"/>
                <w:szCs w:val="24"/>
              </w:rPr>
              <w:t xml:space="preserve"> (</w:t>
            </w:r>
            <w:r>
              <w:rPr>
                <w:rFonts w:eastAsia="Times New Roman" w:cs="Times New Roman"/>
                <w:i/>
                <w:szCs w:val="24"/>
                <w:lang w:val="sr-Cyrl-RS"/>
              </w:rPr>
              <w:t>гранични</w:t>
            </w:r>
            <w:r w:rsidRPr="00764996">
              <w:rPr>
                <w:rFonts w:eastAsia="Times New Roman" w:cs="Times New Roman"/>
                <w:szCs w:val="24"/>
              </w:rPr>
              <w:t>)</w:t>
            </w:r>
          </w:p>
        </w:tc>
        <w:tc>
          <w:tcPr>
            <w:tcW w:w="0" w:type="auto"/>
            <w:shd w:val="clear" w:color="auto" w:fill="auto"/>
          </w:tcPr>
          <w:p w14:paraId="65348A8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6-20 V</w:t>
            </w:r>
          </w:p>
        </w:tc>
      </w:tr>
      <w:tr w:rsidR="00F97433" w:rsidRPr="00764996" w14:paraId="79929E7A" w14:textId="77777777" w:rsidTr="00255732">
        <w:tc>
          <w:tcPr>
            <w:tcW w:w="0" w:type="auto"/>
            <w:shd w:val="clear" w:color="auto" w:fill="auto"/>
          </w:tcPr>
          <w:p w14:paraId="2B7A6E5B"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Дигитални</w:t>
            </w:r>
            <w:r w:rsidRPr="00764996">
              <w:rPr>
                <w:rFonts w:eastAsia="Times New Roman" w:cs="Times New Roman"/>
                <w:szCs w:val="24"/>
              </w:rPr>
              <w:t xml:space="preserve"> I/O </w:t>
            </w:r>
            <w:r>
              <w:rPr>
                <w:rFonts w:eastAsia="Times New Roman" w:cs="Times New Roman"/>
                <w:szCs w:val="24"/>
                <w:lang w:val="sr-Cyrl-RS"/>
              </w:rPr>
              <w:t>пинови</w:t>
            </w:r>
          </w:p>
        </w:tc>
        <w:tc>
          <w:tcPr>
            <w:tcW w:w="0" w:type="auto"/>
            <w:shd w:val="clear" w:color="auto" w:fill="auto"/>
          </w:tcPr>
          <w:p w14:paraId="12E86C62"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54</w:t>
            </w:r>
          </w:p>
        </w:tc>
      </w:tr>
      <w:tr w:rsidR="00F97433" w:rsidRPr="00764996" w14:paraId="3571351C" w14:textId="77777777" w:rsidTr="00255732">
        <w:tc>
          <w:tcPr>
            <w:tcW w:w="0" w:type="auto"/>
            <w:shd w:val="clear" w:color="auto" w:fill="auto"/>
          </w:tcPr>
          <w:p w14:paraId="08D694FA"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Аналогни улазни пинови</w:t>
            </w:r>
          </w:p>
        </w:tc>
        <w:tc>
          <w:tcPr>
            <w:tcW w:w="0" w:type="auto"/>
            <w:shd w:val="clear" w:color="auto" w:fill="auto"/>
          </w:tcPr>
          <w:p w14:paraId="2B1DE89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16</w:t>
            </w:r>
          </w:p>
        </w:tc>
      </w:tr>
      <w:tr w:rsidR="00F97433" w:rsidRPr="00764996" w14:paraId="76647EB3" w14:textId="77777777" w:rsidTr="00255732">
        <w:tc>
          <w:tcPr>
            <w:tcW w:w="0" w:type="auto"/>
            <w:shd w:val="clear" w:color="auto" w:fill="auto"/>
          </w:tcPr>
          <w:p w14:paraId="530F52DB"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Макс</w:t>
            </w:r>
            <w:r w:rsidRPr="00764996">
              <w:rPr>
                <w:rFonts w:eastAsia="Times New Roman" w:cs="Times New Roman"/>
                <w:szCs w:val="24"/>
              </w:rPr>
              <w:t xml:space="preserve">. </w:t>
            </w:r>
            <w:r>
              <w:rPr>
                <w:rFonts w:eastAsia="Times New Roman" w:cs="Times New Roman"/>
                <w:szCs w:val="24"/>
                <w:lang w:val="sr-Cyrl-RS"/>
              </w:rPr>
              <w:t>струја</w:t>
            </w:r>
            <w:r w:rsidRPr="00764996">
              <w:rPr>
                <w:rFonts w:eastAsia="Times New Roman" w:cs="Times New Roman"/>
                <w:szCs w:val="24"/>
              </w:rPr>
              <w:t xml:space="preserve"> I/O </w:t>
            </w:r>
            <w:r>
              <w:rPr>
                <w:rFonts w:eastAsia="Times New Roman" w:cs="Times New Roman"/>
                <w:szCs w:val="24"/>
                <w:lang w:val="sr-Cyrl-RS"/>
              </w:rPr>
              <w:t>пина</w:t>
            </w:r>
          </w:p>
        </w:tc>
        <w:tc>
          <w:tcPr>
            <w:tcW w:w="0" w:type="auto"/>
            <w:shd w:val="clear" w:color="auto" w:fill="auto"/>
          </w:tcPr>
          <w:p w14:paraId="0DEA73AD"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40 mA</w:t>
            </w:r>
          </w:p>
        </w:tc>
      </w:tr>
      <w:tr w:rsidR="00F97433" w:rsidRPr="00764996" w14:paraId="294C973A" w14:textId="77777777" w:rsidTr="00255732">
        <w:tc>
          <w:tcPr>
            <w:tcW w:w="0" w:type="auto"/>
            <w:shd w:val="clear" w:color="auto" w:fill="auto"/>
          </w:tcPr>
          <w:p w14:paraId="085D847A"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Макс</w:t>
            </w:r>
            <w:r w:rsidRPr="00764996">
              <w:rPr>
                <w:rFonts w:eastAsia="Times New Roman" w:cs="Times New Roman"/>
                <w:szCs w:val="24"/>
              </w:rPr>
              <w:t xml:space="preserve">. </w:t>
            </w:r>
            <w:r>
              <w:rPr>
                <w:rFonts w:eastAsia="Times New Roman" w:cs="Times New Roman"/>
                <w:szCs w:val="24"/>
                <w:lang w:val="sr-Cyrl-RS"/>
              </w:rPr>
              <w:t>струја на</w:t>
            </w:r>
            <w:r w:rsidRPr="00764996">
              <w:rPr>
                <w:rFonts w:eastAsia="Times New Roman" w:cs="Times New Roman"/>
                <w:szCs w:val="24"/>
              </w:rPr>
              <w:t xml:space="preserve"> 3.3 V</w:t>
            </w:r>
          </w:p>
        </w:tc>
        <w:tc>
          <w:tcPr>
            <w:tcW w:w="0" w:type="auto"/>
            <w:shd w:val="clear" w:color="auto" w:fill="auto"/>
          </w:tcPr>
          <w:p w14:paraId="06B00215"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50 mA</w:t>
            </w:r>
          </w:p>
        </w:tc>
      </w:tr>
      <w:tr w:rsidR="00F97433" w:rsidRPr="00764996" w14:paraId="303F6E48" w14:textId="77777777" w:rsidTr="00255732">
        <w:tc>
          <w:tcPr>
            <w:tcW w:w="0" w:type="auto"/>
            <w:shd w:val="clear" w:color="auto" w:fill="auto"/>
          </w:tcPr>
          <w:p w14:paraId="7A525D5D"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en-US"/>
              </w:rPr>
              <w:t>Flash</w:t>
            </w:r>
            <w:r w:rsidRPr="00764996">
              <w:rPr>
                <w:rFonts w:eastAsia="Times New Roman" w:cs="Times New Roman"/>
                <w:szCs w:val="24"/>
              </w:rPr>
              <w:t xml:space="preserve"> </w:t>
            </w:r>
            <w:r>
              <w:rPr>
                <w:rFonts w:eastAsia="Times New Roman" w:cs="Times New Roman"/>
                <w:szCs w:val="24"/>
                <w:lang w:val="sr-Cyrl-RS"/>
              </w:rPr>
              <w:t>меморија</w:t>
            </w:r>
          </w:p>
        </w:tc>
        <w:tc>
          <w:tcPr>
            <w:tcW w:w="0" w:type="auto"/>
            <w:shd w:val="clear" w:color="auto" w:fill="auto"/>
          </w:tcPr>
          <w:p w14:paraId="44D4BC0F"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 xml:space="preserve">256 KB </w:t>
            </w:r>
            <w:r>
              <w:rPr>
                <w:rFonts w:eastAsia="Times New Roman" w:cs="Times New Roman"/>
                <w:szCs w:val="24"/>
                <w:lang w:val="sr-Cyrl-RS"/>
              </w:rPr>
              <w:t>од којих се</w:t>
            </w:r>
            <w:r w:rsidRPr="00764996">
              <w:rPr>
                <w:rFonts w:eastAsia="Times New Roman" w:cs="Times New Roman"/>
                <w:szCs w:val="24"/>
              </w:rPr>
              <w:t xml:space="preserve"> 8KB </w:t>
            </w:r>
            <w:r>
              <w:rPr>
                <w:rFonts w:eastAsia="Times New Roman" w:cs="Times New Roman"/>
                <w:szCs w:val="24"/>
                <w:lang w:val="sr-Cyrl-RS"/>
              </w:rPr>
              <w:t>користи за</w:t>
            </w:r>
            <w:r w:rsidRPr="00764996">
              <w:rPr>
                <w:rFonts w:eastAsia="Times New Roman" w:cs="Times New Roman"/>
                <w:szCs w:val="24"/>
              </w:rPr>
              <w:t xml:space="preserve"> </w:t>
            </w:r>
            <w:r w:rsidRPr="00764996">
              <w:rPr>
                <w:rFonts w:eastAsia="Times New Roman" w:cs="Times New Roman"/>
                <w:i/>
                <w:szCs w:val="24"/>
              </w:rPr>
              <w:t>bootloader</w:t>
            </w:r>
          </w:p>
        </w:tc>
      </w:tr>
      <w:tr w:rsidR="00F97433" w:rsidRPr="00764996" w14:paraId="4E4F9E60" w14:textId="77777777" w:rsidTr="00255732">
        <w:tc>
          <w:tcPr>
            <w:tcW w:w="0" w:type="auto"/>
            <w:shd w:val="clear" w:color="auto" w:fill="auto"/>
          </w:tcPr>
          <w:p w14:paraId="0C768A0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SRAM</w:t>
            </w:r>
          </w:p>
        </w:tc>
        <w:tc>
          <w:tcPr>
            <w:tcW w:w="0" w:type="auto"/>
            <w:shd w:val="clear" w:color="auto" w:fill="auto"/>
          </w:tcPr>
          <w:p w14:paraId="3A9A58DB"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8KB</w:t>
            </w:r>
          </w:p>
        </w:tc>
      </w:tr>
      <w:tr w:rsidR="00F97433" w:rsidRPr="00764996" w14:paraId="2D7C1F02" w14:textId="77777777" w:rsidTr="00255732">
        <w:tc>
          <w:tcPr>
            <w:tcW w:w="0" w:type="auto"/>
            <w:shd w:val="clear" w:color="auto" w:fill="auto"/>
          </w:tcPr>
          <w:p w14:paraId="5F7BBA64"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EEPROM</w:t>
            </w:r>
          </w:p>
        </w:tc>
        <w:tc>
          <w:tcPr>
            <w:tcW w:w="0" w:type="auto"/>
            <w:shd w:val="clear" w:color="auto" w:fill="auto"/>
          </w:tcPr>
          <w:p w14:paraId="28AA6F49"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4KB</w:t>
            </w:r>
          </w:p>
        </w:tc>
      </w:tr>
      <w:tr w:rsidR="00F97433" w:rsidRPr="00764996" w14:paraId="7BEC92DB" w14:textId="77777777" w:rsidTr="00255732">
        <w:tc>
          <w:tcPr>
            <w:tcW w:w="0" w:type="auto"/>
            <w:shd w:val="clear" w:color="auto" w:fill="auto"/>
          </w:tcPr>
          <w:p w14:paraId="0DBE6140"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Такт процесора</w:t>
            </w:r>
          </w:p>
        </w:tc>
        <w:tc>
          <w:tcPr>
            <w:tcW w:w="0" w:type="auto"/>
            <w:shd w:val="clear" w:color="auto" w:fill="auto"/>
          </w:tcPr>
          <w:p w14:paraId="5BA59FB4"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16 MHz</w:t>
            </w:r>
          </w:p>
        </w:tc>
      </w:tr>
    </w:tbl>
    <w:p w14:paraId="5CE21EB0" w14:textId="69C01E47" w:rsidR="00F97433" w:rsidRDefault="00F97433">
      <w:pPr>
        <w:spacing w:after="160"/>
        <w:ind w:firstLine="0"/>
        <w:jc w:val="left"/>
        <w:rPr>
          <w:lang w:val="sr-Cyrl-RS"/>
        </w:rPr>
      </w:pPr>
      <w:r>
        <w:rPr>
          <w:lang w:val="sr-Cyrl-RS"/>
        </w:rPr>
        <w:br w:type="page"/>
      </w:r>
    </w:p>
    <w:p w14:paraId="1D42A99F" w14:textId="7AFF6117" w:rsidR="00E12A1C" w:rsidRDefault="00CA5606" w:rsidP="00CA5606">
      <w:pPr>
        <w:pStyle w:val="Heading4"/>
        <w:rPr>
          <w:lang w:val="sr-Cyrl-RS"/>
        </w:rPr>
      </w:pPr>
      <w:bookmarkStart w:id="10" w:name="_Toc20012247"/>
      <w:r>
        <w:rPr>
          <w:lang w:val="sr-Cyrl-RS"/>
        </w:rPr>
        <w:lastRenderedPageBreak/>
        <w:t xml:space="preserve">Архитектура </w:t>
      </w:r>
      <w:r>
        <w:rPr>
          <w:i/>
          <w:iCs/>
          <w:lang w:val="en-US"/>
        </w:rPr>
        <w:t>ATmega2560</w:t>
      </w:r>
      <w:bookmarkEnd w:id="10"/>
    </w:p>
    <w:p w14:paraId="323C9DA7" w14:textId="7193841A" w:rsidR="00CA5606" w:rsidRDefault="00CA5606" w:rsidP="00CA5606">
      <w:pPr>
        <w:rPr>
          <w:lang w:val="en-US"/>
        </w:rPr>
      </w:pPr>
      <w:r>
        <w:rPr>
          <w:lang w:val="sr-Cyrl-RS"/>
        </w:rPr>
        <w:t xml:space="preserve">Користи се микроконтролер високих перформанси, мале потрошње, базиран на </w:t>
      </w:r>
      <w:r>
        <w:rPr>
          <w:i/>
          <w:iCs/>
          <w:lang w:val="en-US"/>
        </w:rPr>
        <w:t>CMOS</w:t>
      </w:r>
      <w:r>
        <w:rPr>
          <w:lang w:val="sr-Cyrl-RS"/>
        </w:rPr>
        <w:t xml:space="preserve"> осмобитном </w:t>
      </w:r>
      <w:r>
        <w:rPr>
          <w:i/>
          <w:iCs/>
          <w:lang w:val="en-US"/>
        </w:rPr>
        <w:t>AVR</w:t>
      </w:r>
      <w:r>
        <w:rPr>
          <w:lang w:val="sr-Cyrl-RS"/>
        </w:rPr>
        <w:t xml:space="preserve"> микроконтролеру и са </w:t>
      </w:r>
      <w:r>
        <w:rPr>
          <w:i/>
          <w:iCs/>
          <w:lang w:val="en-US"/>
        </w:rPr>
        <w:t>RICS</w:t>
      </w:r>
      <w:r>
        <w:rPr>
          <w:lang w:val="sr-Cyrl-RS"/>
        </w:rPr>
        <w:t xml:space="preserve"> архитектуром. Састоји се из: </w:t>
      </w:r>
      <w:r>
        <w:rPr>
          <w:i/>
          <w:iCs/>
        </w:rPr>
        <w:t>ISP</w:t>
      </w:r>
      <w:r>
        <w:rPr>
          <w:lang w:val="sr-Cyrl-RS"/>
        </w:rPr>
        <w:t xml:space="preserve"> флеш меморије капацитета 256 </w:t>
      </w:r>
      <w:r>
        <w:rPr>
          <w:lang w:val="en-US"/>
        </w:rPr>
        <w:t>KB,</w:t>
      </w:r>
      <w:r>
        <w:rPr>
          <w:lang w:val="sr-Cyrl-RS"/>
        </w:rPr>
        <w:t xml:space="preserve"> 8 </w:t>
      </w:r>
      <w:r>
        <w:rPr>
          <w:lang w:val="en-US"/>
        </w:rPr>
        <w:t>KB</w:t>
      </w:r>
      <w:r>
        <w:rPr>
          <w:lang w:val="sr-Cyrl-RS"/>
        </w:rPr>
        <w:t xml:space="preserve"> </w:t>
      </w:r>
      <w:r>
        <w:rPr>
          <w:i/>
          <w:iCs/>
          <w:lang w:val="en-US"/>
        </w:rPr>
        <w:t>SRAM</w:t>
      </w:r>
      <w:r>
        <w:rPr>
          <w:lang w:val="sr-Cyrl-RS"/>
        </w:rPr>
        <w:t xml:space="preserve">-а, 4 </w:t>
      </w:r>
      <w:r>
        <w:rPr>
          <w:lang w:val="en-US"/>
        </w:rPr>
        <w:t xml:space="preserve">KB </w:t>
      </w:r>
      <w:r>
        <w:rPr>
          <w:i/>
          <w:iCs/>
          <w:lang w:val="en-US"/>
        </w:rPr>
        <w:t>EEPROM</w:t>
      </w:r>
      <w:r>
        <w:rPr>
          <w:lang w:val="en-US"/>
        </w:rPr>
        <w:t>-</w:t>
      </w:r>
      <w:r>
        <w:rPr>
          <w:lang w:val="sr-Cyrl-RS"/>
        </w:rPr>
        <w:t xml:space="preserve">а, 86 </w:t>
      </w:r>
      <w:r>
        <w:rPr>
          <w:i/>
          <w:iCs/>
          <w:lang w:val="en-US"/>
        </w:rPr>
        <w:t>I/O</w:t>
      </w:r>
      <w:r>
        <w:rPr>
          <w:lang w:val="en-US"/>
        </w:rPr>
        <w:t xml:space="preserve"> </w:t>
      </w:r>
      <w:r>
        <w:rPr>
          <w:lang w:val="sr-Cyrl-RS"/>
        </w:rPr>
        <w:t xml:space="preserve">линија опште намене, 32 радна регистра опште намене, бројача у реалном времену, 6 тајмера/бројача са модом поређења, </w:t>
      </w:r>
      <w:r>
        <w:rPr>
          <w:i/>
          <w:iCs/>
          <w:lang w:val="en-US"/>
        </w:rPr>
        <w:t>PWM</w:t>
      </w:r>
      <w:r>
        <w:rPr>
          <w:lang w:val="sr-Cyrl-RS"/>
        </w:rPr>
        <w:t xml:space="preserve"> излаза, двожичног серијског интерфејса, 16 10-битних </w:t>
      </w:r>
      <w:r>
        <w:rPr>
          <w:i/>
          <w:iCs/>
          <w:lang w:val="en-US"/>
        </w:rPr>
        <w:t>A/D</w:t>
      </w:r>
      <w:r>
        <w:rPr>
          <w:lang w:val="sr-Cyrl-RS"/>
        </w:rPr>
        <w:t xml:space="preserve"> конвертора и </w:t>
      </w:r>
      <w:r>
        <w:rPr>
          <w:i/>
          <w:iCs/>
          <w:lang w:val="en-US"/>
        </w:rPr>
        <w:t>JTAG</w:t>
      </w:r>
      <w:r>
        <w:rPr>
          <w:lang w:val="sr-Cyrl-RS"/>
        </w:rPr>
        <w:t xml:space="preserve"> интерфејса за </w:t>
      </w:r>
      <w:r>
        <w:rPr>
          <w:i/>
          <w:iCs/>
          <w:lang w:val="en-US"/>
        </w:rPr>
        <w:t>on-chip debugging</w:t>
      </w:r>
      <w:r>
        <w:rPr>
          <w:lang w:val="sr-Cyrl-RS"/>
        </w:rPr>
        <w:t xml:space="preserve">. Уређај постиже 16 </w:t>
      </w:r>
      <w:r>
        <w:rPr>
          <w:i/>
          <w:iCs/>
          <w:lang w:val="en-US"/>
        </w:rPr>
        <w:t>MIPS</w:t>
      </w:r>
      <w:r>
        <w:rPr>
          <w:lang w:val="sr-Cyrl-RS"/>
        </w:rPr>
        <w:t>-а на 16</w:t>
      </w:r>
      <w:r>
        <w:rPr>
          <w:lang w:val="en-US"/>
        </w:rPr>
        <w:t xml:space="preserve"> MHz</w:t>
      </w:r>
      <w:r>
        <w:rPr>
          <w:lang w:val="sr-Cyrl-RS"/>
        </w:rPr>
        <w:t xml:space="preserve"> и ради са напоном од 4.5 </w:t>
      </w:r>
      <w:r>
        <w:rPr>
          <w:lang w:val="en-US"/>
        </w:rPr>
        <w:t>V</w:t>
      </w:r>
      <w:r>
        <w:rPr>
          <w:lang w:val="sr-Cyrl-RS"/>
        </w:rPr>
        <w:t xml:space="preserve"> до 5.5</w:t>
      </w:r>
      <w:r>
        <w:rPr>
          <w:lang w:val="en-US"/>
        </w:rPr>
        <w:t xml:space="preserve"> V</w:t>
      </w:r>
      <w:r>
        <w:rPr>
          <w:lang w:val="sr-Cyrl-RS"/>
        </w:rPr>
        <w:t xml:space="preserve">. На слици 4 је приказана блок шема </w:t>
      </w:r>
      <w:r>
        <w:rPr>
          <w:i/>
          <w:iCs/>
          <w:lang w:val="en-US"/>
        </w:rPr>
        <w:t>ATmega2560</w:t>
      </w:r>
      <w:r>
        <w:rPr>
          <w:lang w:val="en-US"/>
        </w:rPr>
        <w:t>.</w:t>
      </w:r>
    </w:p>
    <w:p w14:paraId="433FDD2B" w14:textId="70573066" w:rsidR="00CA5606" w:rsidRDefault="00876B64" w:rsidP="00CA5606">
      <w:pPr>
        <w:pStyle w:val="Picture"/>
      </w:pPr>
      <w:r>
        <w:rPr>
          <w:noProof/>
          <w:szCs w:val="24"/>
          <w:lang w:val="sr-Latn-RS"/>
        </w:rPr>
        <w:drawing>
          <wp:inline distT="0" distB="0" distL="0" distR="0" wp14:anchorId="1A5BB3D4" wp14:editId="0DD36169">
            <wp:extent cx="5760720" cy="5069840"/>
            <wp:effectExtent l="0" t="0" r="0" b="0"/>
            <wp:docPr id="8" name="Picture 8" descr="Arhitektura_ATmega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hitektura_ATmega25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069840"/>
                    </a:xfrm>
                    <a:prstGeom prst="rect">
                      <a:avLst/>
                    </a:prstGeom>
                    <a:noFill/>
                    <a:ln>
                      <a:noFill/>
                    </a:ln>
                  </pic:spPr>
                </pic:pic>
              </a:graphicData>
            </a:graphic>
          </wp:inline>
        </w:drawing>
      </w:r>
    </w:p>
    <w:p w14:paraId="6640E98C" w14:textId="003BBEF5" w:rsidR="000D0780" w:rsidRDefault="000D0780" w:rsidP="000D0780">
      <w:pPr>
        <w:pStyle w:val="PictureTitle"/>
      </w:pPr>
      <w:r>
        <w:rPr>
          <w:b/>
          <w:bCs/>
        </w:rPr>
        <w:t>Слика 4</w:t>
      </w:r>
      <w:r>
        <w:t xml:space="preserve"> – </w:t>
      </w:r>
      <w:r w:rsidR="007D5705">
        <w:t>а</w:t>
      </w:r>
      <w:r>
        <w:t xml:space="preserve">рхитектура </w:t>
      </w:r>
      <w:r>
        <w:rPr>
          <w:i/>
          <w:iCs/>
          <w:lang w:val="en-US"/>
        </w:rPr>
        <w:t>ATmega2560</w:t>
      </w:r>
    </w:p>
    <w:p w14:paraId="4FB0E22B" w14:textId="014CA189" w:rsidR="00876B64" w:rsidRDefault="00876B64">
      <w:pPr>
        <w:spacing w:after="160"/>
        <w:ind w:firstLine="0"/>
        <w:jc w:val="left"/>
        <w:rPr>
          <w:lang w:val="sr-Cyrl-RS"/>
        </w:rPr>
      </w:pPr>
      <w:r>
        <w:rPr>
          <w:lang w:val="sr-Cyrl-RS"/>
        </w:rPr>
        <w:br w:type="page"/>
      </w:r>
    </w:p>
    <w:p w14:paraId="73DDB492" w14:textId="0226CE10" w:rsidR="000D0780" w:rsidRDefault="00A40B7B" w:rsidP="00A40B7B">
      <w:pPr>
        <w:pStyle w:val="Heading4"/>
        <w:rPr>
          <w:lang w:val="sr-Cyrl-RS"/>
        </w:rPr>
      </w:pPr>
      <w:bookmarkStart w:id="11" w:name="_Toc20012248"/>
      <w:r>
        <w:rPr>
          <w:lang w:val="sr-Cyrl-RS"/>
        </w:rPr>
        <w:lastRenderedPageBreak/>
        <w:t>Напајање</w:t>
      </w:r>
      <w:bookmarkEnd w:id="11"/>
    </w:p>
    <w:p w14:paraId="25BBF01D" w14:textId="022FE684" w:rsidR="00A40B7B" w:rsidRDefault="00A40B7B" w:rsidP="00A40B7B">
      <w:pPr>
        <w:rPr>
          <w:lang w:val="sr-Cyrl-RS"/>
        </w:rPr>
      </w:pPr>
      <w:r>
        <w:rPr>
          <w:i/>
          <w:iCs/>
          <w:lang w:val="en-US"/>
        </w:rPr>
        <w:t>Arduino MEGA 2560</w:t>
      </w:r>
      <w:r>
        <w:rPr>
          <w:lang w:val="sr-Cyrl-RS"/>
        </w:rPr>
        <w:t xml:space="preserve"> се може напајати путем </w:t>
      </w:r>
      <w:r>
        <w:rPr>
          <w:i/>
          <w:iCs/>
          <w:lang w:val="en-US"/>
        </w:rPr>
        <w:t>USB</w:t>
      </w:r>
      <w:r>
        <w:rPr>
          <w:lang w:val="sr-Cyrl-RS"/>
        </w:rPr>
        <w:t xml:space="preserve"> конекције или преко екстерног напајања (извор напајања се аутоматски бира).</w:t>
      </w:r>
    </w:p>
    <w:p w14:paraId="02AB077C" w14:textId="5D84CE85" w:rsidR="00A40B7B" w:rsidRDefault="00A40B7B" w:rsidP="00A40B7B">
      <w:pPr>
        <w:rPr>
          <w:lang w:val="sr-Cyrl-RS"/>
        </w:rPr>
      </w:pPr>
      <w:r>
        <w:rPr>
          <w:lang w:val="sr-Cyrl-RS"/>
        </w:rPr>
        <w:t xml:space="preserve">Екстерни извор напајања може бити </w:t>
      </w:r>
      <w:r>
        <w:rPr>
          <w:i/>
          <w:iCs/>
          <w:lang w:val="en-US"/>
        </w:rPr>
        <w:t>AC/DC</w:t>
      </w:r>
      <w:r>
        <w:rPr>
          <w:lang w:val="sr-Cyrl-RS"/>
        </w:rPr>
        <w:t xml:space="preserve"> адаптер или батерија. Адаптер се повезује преко конектора од 2.1 </w:t>
      </w:r>
      <w:r>
        <w:rPr>
          <w:lang w:val="en-US"/>
        </w:rPr>
        <w:t>mm</w:t>
      </w:r>
      <w:r>
        <w:rPr>
          <w:lang w:val="sr-Cyrl-RS"/>
        </w:rPr>
        <w:t xml:space="preserve">, док се проводници са батерије воде на пинове </w:t>
      </w:r>
      <w:proofErr w:type="spellStart"/>
      <w:r>
        <w:rPr>
          <w:i/>
          <w:iCs/>
          <w:lang w:val="en-US"/>
        </w:rPr>
        <w:t>Gnd</w:t>
      </w:r>
      <w:proofErr w:type="spellEnd"/>
      <w:r>
        <w:rPr>
          <w:lang w:val="sr-Cyrl-RS"/>
        </w:rPr>
        <w:t xml:space="preserve"> и</w:t>
      </w:r>
      <w:r>
        <w:rPr>
          <w:i/>
          <w:iCs/>
          <w:lang w:val="sr-Cyrl-RS"/>
        </w:rPr>
        <w:t xml:space="preserve"> </w:t>
      </w:r>
      <w:r>
        <w:rPr>
          <w:i/>
          <w:iCs/>
          <w:lang w:val="en-US"/>
        </w:rPr>
        <w:t>Vin</w:t>
      </w:r>
      <w:r>
        <w:rPr>
          <w:lang w:val="sr-Cyrl-RS"/>
        </w:rPr>
        <w:t>. Картица</w:t>
      </w:r>
      <w:r w:rsidR="00C7228C">
        <w:rPr>
          <w:lang w:val="sr-Cyrl-RS"/>
        </w:rPr>
        <w:t xml:space="preserve"> функционише са напонима од 6 </w:t>
      </w:r>
      <w:r w:rsidR="00C7228C">
        <w:rPr>
          <w:lang w:val="en-US"/>
        </w:rPr>
        <w:t>V</w:t>
      </w:r>
      <w:r w:rsidR="00C7228C">
        <w:rPr>
          <w:lang w:val="sr-Cyrl-RS"/>
        </w:rPr>
        <w:t xml:space="preserve"> до 20</w:t>
      </w:r>
      <w:r w:rsidR="00C7228C">
        <w:rPr>
          <w:lang w:val="en-US"/>
        </w:rPr>
        <w:t xml:space="preserve"> V</w:t>
      </w:r>
      <w:r w:rsidR="00C7228C">
        <w:rPr>
          <w:lang w:val="sr-Cyrl-RS"/>
        </w:rPr>
        <w:t xml:space="preserve">. Ако се напаја са напоном мањим од 7 </w:t>
      </w:r>
      <w:r w:rsidR="00C7228C">
        <w:rPr>
          <w:lang w:val="en-US"/>
        </w:rPr>
        <w:t>V</w:t>
      </w:r>
      <w:r w:rsidR="00C7228C">
        <w:rPr>
          <w:lang w:val="sr-Cyrl-RS"/>
        </w:rPr>
        <w:t xml:space="preserve"> могуће је да ће напони на излазним пиновима картице бити мањи од 5 </w:t>
      </w:r>
      <w:r w:rsidR="00C7228C">
        <w:rPr>
          <w:lang w:val="en-US"/>
        </w:rPr>
        <w:t>V</w:t>
      </w:r>
      <w:r w:rsidR="00C7228C">
        <w:rPr>
          <w:lang w:val="sr-Cyrl-RS"/>
        </w:rPr>
        <w:t xml:space="preserve">. У случају напона већег од 12 </w:t>
      </w:r>
      <w:r w:rsidR="00C7228C">
        <w:rPr>
          <w:lang w:val="en-US"/>
        </w:rPr>
        <w:t>V</w:t>
      </w:r>
      <w:r w:rsidR="00C7228C">
        <w:rPr>
          <w:lang w:val="sr-Cyrl-RS"/>
        </w:rPr>
        <w:t xml:space="preserve"> регулатор напона ће се појачано грејати. Самим тим, постоји могућност оштећења картице. Препоручени опсег је од 7 </w:t>
      </w:r>
      <w:r w:rsidR="00C7228C">
        <w:rPr>
          <w:lang w:val="en-US"/>
        </w:rPr>
        <w:t>V</w:t>
      </w:r>
      <w:r w:rsidR="00C7228C">
        <w:rPr>
          <w:lang w:val="sr-Cyrl-RS"/>
        </w:rPr>
        <w:t xml:space="preserve"> до 12</w:t>
      </w:r>
      <w:r w:rsidR="00C7228C">
        <w:rPr>
          <w:lang w:val="en-US"/>
        </w:rPr>
        <w:t xml:space="preserve"> V</w:t>
      </w:r>
      <w:r w:rsidR="00C7228C">
        <w:rPr>
          <w:lang w:val="sr-Cyrl-RS"/>
        </w:rPr>
        <w:t>.</w:t>
      </w:r>
    </w:p>
    <w:p w14:paraId="4AF39DB5" w14:textId="2B61EE19" w:rsidR="00C7228C" w:rsidRDefault="001800E1" w:rsidP="00A40B7B">
      <w:pPr>
        <w:rPr>
          <w:lang w:val="sr-Cyrl-RS"/>
        </w:rPr>
      </w:pPr>
      <w:r>
        <w:rPr>
          <w:lang w:val="sr-Cyrl-RS"/>
        </w:rPr>
        <w:t>Пинови за напајање су следећи:</w:t>
      </w:r>
    </w:p>
    <w:p w14:paraId="66F80B53" w14:textId="56427B63" w:rsidR="001800E1" w:rsidRPr="001800E1" w:rsidRDefault="001800E1" w:rsidP="001800E1">
      <w:pPr>
        <w:pStyle w:val="ListParagraph"/>
        <w:numPr>
          <w:ilvl w:val="0"/>
          <w:numId w:val="8"/>
        </w:numPr>
        <w:ind w:left="782" w:hanging="357"/>
        <w:rPr>
          <w:lang w:val="sr-Cyrl-RS"/>
        </w:rPr>
      </w:pPr>
      <w:r>
        <w:rPr>
          <w:b/>
          <w:bCs/>
          <w:lang w:val="en-US"/>
        </w:rPr>
        <w:t>VIN</w:t>
      </w:r>
      <w:r>
        <w:rPr>
          <w:lang w:val="sr-Cyrl-RS"/>
        </w:rPr>
        <w:t xml:space="preserve"> – улазни напон са екстерног напајања или </w:t>
      </w:r>
      <w:r>
        <w:rPr>
          <w:i/>
          <w:iCs/>
          <w:lang w:val="en-US"/>
        </w:rPr>
        <w:t>USB</w:t>
      </w:r>
      <w:r>
        <w:rPr>
          <w:lang w:val="sr-Cyrl-RS"/>
        </w:rPr>
        <w:t>-а,</w:t>
      </w:r>
    </w:p>
    <w:p w14:paraId="0A444A8F" w14:textId="1126D11F" w:rsidR="001800E1" w:rsidRPr="001800E1" w:rsidRDefault="001800E1" w:rsidP="001800E1">
      <w:pPr>
        <w:pStyle w:val="ListParagraph"/>
        <w:numPr>
          <w:ilvl w:val="0"/>
          <w:numId w:val="8"/>
        </w:numPr>
        <w:ind w:left="782" w:hanging="357"/>
        <w:rPr>
          <w:lang w:val="sr-Cyrl-RS"/>
        </w:rPr>
      </w:pPr>
      <w:r>
        <w:rPr>
          <w:b/>
          <w:bCs/>
          <w:lang w:val="en-US"/>
        </w:rPr>
        <w:t>5V</w:t>
      </w:r>
      <w:r>
        <w:rPr>
          <w:lang w:val="sr-Cyrl-RS"/>
        </w:rPr>
        <w:t xml:space="preserve"> – излазни пин са регулисаним напоном од 5 </w:t>
      </w:r>
      <w:r>
        <w:rPr>
          <w:lang w:val="en-US"/>
        </w:rPr>
        <w:t>V,</w:t>
      </w:r>
    </w:p>
    <w:p w14:paraId="75C9BEC1" w14:textId="725FF253" w:rsidR="001800E1" w:rsidRPr="001800E1" w:rsidRDefault="001800E1" w:rsidP="001800E1">
      <w:pPr>
        <w:pStyle w:val="ListParagraph"/>
        <w:numPr>
          <w:ilvl w:val="0"/>
          <w:numId w:val="8"/>
        </w:numPr>
        <w:ind w:left="782" w:hanging="357"/>
        <w:rPr>
          <w:lang w:val="sr-Cyrl-RS"/>
        </w:rPr>
      </w:pPr>
      <w:r>
        <w:rPr>
          <w:b/>
          <w:bCs/>
          <w:lang w:val="en-US"/>
        </w:rPr>
        <w:t>3.3V</w:t>
      </w:r>
      <w:r>
        <w:rPr>
          <w:lang w:val="sr-Cyrl-RS"/>
        </w:rPr>
        <w:t xml:space="preserve"> – излазни пин са регулисаним напоном од 3.3</w:t>
      </w:r>
      <w:r>
        <w:rPr>
          <w:lang w:val="en-US"/>
        </w:rPr>
        <w:t xml:space="preserve"> V,</w:t>
      </w:r>
    </w:p>
    <w:p w14:paraId="53C34685" w14:textId="2E966593" w:rsidR="001800E1" w:rsidRPr="001800E1" w:rsidRDefault="001800E1" w:rsidP="001800E1">
      <w:pPr>
        <w:pStyle w:val="ListParagraph"/>
        <w:numPr>
          <w:ilvl w:val="0"/>
          <w:numId w:val="8"/>
        </w:numPr>
        <w:ind w:left="782" w:hanging="357"/>
        <w:rPr>
          <w:lang w:val="sr-Cyrl-RS"/>
        </w:rPr>
      </w:pPr>
      <w:r>
        <w:rPr>
          <w:b/>
          <w:bCs/>
          <w:lang w:val="en-US"/>
        </w:rPr>
        <w:t>GND</w:t>
      </w:r>
      <w:r>
        <w:rPr>
          <w:lang w:val="sr-Cyrl-RS"/>
        </w:rPr>
        <w:t xml:space="preserve"> - маса</w:t>
      </w:r>
    </w:p>
    <w:p w14:paraId="5803CA48" w14:textId="7D5E12B1" w:rsidR="001800E1" w:rsidRDefault="001800E1" w:rsidP="001800E1">
      <w:pPr>
        <w:pStyle w:val="ListParagraph"/>
        <w:numPr>
          <w:ilvl w:val="0"/>
          <w:numId w:val="8"/>
        </w:numPr>
        <w:ind w:left="782" w:hanging="357"/>
        <w:rPr>
          <w:lang w:val="sr-Cyrl-RS"/>
        </w:rPr>
      </w:pPr>
      <w:r>
        <w:rPr>
          <w:b/>
          <w:bCs/>
          <w:lang w:val="en-US"/>
        </w:rPr>
        <w:t>IOREF</w:t>
      </w:r>
      <w:r>
        <w:rPr>
          <w:lang w:val="sr-Cyrl-RS"/>
        </w:rPr>
        <w:t xml:space="preserve"> – напонска референца за </w:t>
      </w:r>
      <w:r>
        <w:rPr>
          <w:i/>
          <w:iCs/>
          <w:lang w:val="en-US"/>
        </w:rPr>
        <w:t>I/O</w:t>
      </w:r>
      <w:r>
        <w:rPr>
          <w:lang w:val="sr-Cyrl-RS"/>
        </w:rPr>
        <w:t xml:space="preserve"> пинове.</w:t>
      </w:r>
    </w:p>
    <w:p w14:paraId="1D00136E" w14:textId="1CA49E78" w:rsidR="0022038A" w:rsidRDefault="00761A0B" w:rsidP="00761A0B">
      <w:pPr>
        <w:pStyle w:val="Heading4"/>
        <w:rPr>
          <w:lang w:val="sr-Cyrl-RS"/>
        </w:rPr>
      </w:pPr>
      <w:bookmarkStart w:id="12" w:name="_Toc20012249"/>
      <w:r>
        <w:rPr>
          <w:lang w:val="sr-Cyrl-RS"/>
        </w:rPr>
        <w:t>Улази и излази</w:t>
      </w:r>
      <w:bookmarkEnd w:id="12"/>
    </w:p>
    <w:p w14:paraId="72603297" w14:textId="1F0970F4" w:rsidR="00761A0B" w:rsidRDefault="003C4D43" w:rsidP="00761A0B">
      <w:pPr>
        <w:rPr>
          <w:lang w:val="sr-Cyrl-RS"/>
        </w:rPr>
      </w:pPr>
      <w:r>
        <w:rPr>
          <w:lang w:val="sr-Cyrl-RS"/>
        </w:rPr>
        <w:t xml:space="preserve">Сви дигитални пинови (54) на </w:t>
      </w:r>
      <w:r>
        <w:rPr>
          <w:i/>
          <w:iCs/>
          <w:lang w:val="en-US"/>
        </w:rPr>
        <w:t>MEGA</w:t>
      </w:r>
      <w:r>
        <w:rPr>
          <w:lang w:val="sr-Cyrl-RS"/>
        </w:rPr>
        <w:t xml:space="preserve"> картици се могу конфигурисати као улазни или излазни пинови коришћењем функција: </w:t>
      </w:r>
      <w:proofErr w:type="spellStart"/>
      <w:r>
        <w:rPr>
          <w:i/>
          <w:iCs/>
          <w:lang w:val="en-US"/>
        </w:rPr>
        <w:t>pinMode</w:t>
      </w:r>
      <w:proofErr w:type="spellEnd"/>
      <w:r>
        <w:rPr>
          <w:i/>
          <w:iCs/>
          <w:lang w:val="en-US"/>
        </w:rPr>
        <w:t>()</w:t>
      </w:r>
      <w:r>
        <w:rPr>
          <w:lang w:val="en-US"/>
        </w:rPr>
        <w:t xml:space="preserve">, </w:t>
      </w:r>
      <w:proofErr w:type="spellStart"/>
      <w:r>
        <w:rPr>
          <w:i/>
          <w:iCs/>
          <w:lang w:val="en-US"/>
        </w:rPr>
        <w:t>digitalWrite</w:t>
      </w:r>
      <w:proofErr w:type="spellEnd"/>
      <w:r>
        <w:rPr>
          <w:i/>
          <w:iCs/>
          <w:lang w:val="en-US"/>
        </w:rPr>
        <w:t>()</w:t>
      </w:r>
      <w:r>
        <w:rPr>
          <w:lang w:val="en-US"/>
        </w:rPr>
        <w:t xml:space="preserve">, </w:t>
      </w:r>
      <w:r>
        <w:rPr>
          <w:lang w:val="sr-Cyrl-RS"/>
        </w:rPr>
        <w:t xml:space="preserve">и </w:t>
      </w:r>
      <w:proofErr w:type="spellStart"/>
      <w:r>
        <w:rPr>
          <w:i/>
          <w:iCs/>
          <w:lang w:val="en-US"/>
        </w:rPr>
        <w:t>digitalRead</w:t>
      </w:r>
      <w:proofErr w:type="spellEnd"/>
      <w:r>
        <w:rPr>
          <w:i/>
          <w:iCs/>
          <w:lang w:val="en-US"/>
        </w:rPr>
        <w:t>()</w:t>
      </w:r>
      <w:r>
        <w:rPr>
          <w:lang w:val="sr-Cyrl-RS"/>
        </w:rPr>
        <w:t>. Радни напон им је 5</w:t>
      </w:r>
      <w:r>
        <w:rPr>
          <w:lang w:val="en-US"/>
        </w:rPr>
        <w:t xml:space="preserve"> V.</w:t>
      </w:r>
      <w:r>
        <w:rPr>
          <w:lang w:val="sr-Cyrl-RS"/>
        </w:rPr>
        <w:t xml:space="preserve"> Такође, сваки пин може да произведе, а такође и да прими максималну струју од 40 </w:t>
      </w:r>
      <w:r>
        <w:rPr>
          <w:lang w:val="en-US"/>
        </w:rPr>
        <w:t>mA</w:t>
      </w:r>
      <w:r>
        <w:rPr>
          <w:lang w:val="sr-Cyrl-RS"/>
        </w:rPr>
        <w:t xml:space="preserve"> и садржи интерни </w:t>
      </w:r>
      <w:r>
        <w:rPr>
          <w:i/>
          <w:iCs/>
          <w:lang w:val="en-US"/>
        </w:rPr>
        <w:t>pull-up</w:t>
      </w:r>
      <w:r>
        <w:rPr>
          <w:lang w:val="sr-Cyrl-RS"/>
        </w:rPr>
        <w:t xml:space="preserve"> отпорник (који по почетној конфигурацији није прикључен) од 20 </w:t>
      </w:r>
      <w:r>
        <w:rPr>
          <w:szCs w:val="24"/>
        </w:rPr>
        <w:t>kΩ</w:t>
      </w:r>
      <w:r>
        <w:rPr>
          <w:lang w:val="sr-Cyrl-RS"/>
        </w:rPr>
        <w:t xml:space="preserve"> до 50 </w:t>
      </w:r>
      <w:r>
        <w:rPr>
          <w:szCs w:val="24"/>
        </w:rPr>
        <w:t>kΩ</w:t>
      </w:r>
      <w:r>
        <w:rPr>
          <w:lang w:val="sr-Cyrl-RS"/>
        </w:rPr>
        <w:t>. Неки пинови имају вишеструку функцију:</w:t>
      </w:r>
    </w:p>
    <w:p w14:paraId="509E6BEB" w14:textId="33ABE5D1" w:rsidR="003C4D43" w:rsidRDefault="003C4D43" w:rsidP="003C4D43">
      <w:pPr>
        <w:numPr>
          <w:ilvl w:val="1"/>
          <w:numId w:val="10"/>
        </w:numPr>
        <w:ind w:left="782" w:hanging="357"/>
        <w:contextualSpacing/>
        <w:rPr>
          <w:szCs w:val="24"/>
        </w:rPr>
      </w:pPr>
      <w:r>
        <w:rPr>
          <w:b/>
          <w:i/>
          <w:szCs w:val="24"/>
        </w:rPr>
        <w:t>Serial 0</w:t>
      </w:r>
      <w:r>
        <w:rPr>
          <w:b/>
          <w:szCs w:val="24"/>
        </w:rPr>
        <w:t xml:space="preserve">: </w:t>
      </w:r>
      <w:r>
        <w:rPr>
          <w:b/>
          <w:i/>
          <w:szCs w:val="24"/>
        </w:rPr>
        <w:t>0</w:t>
      </w:r>
      <w:r>
        <w:rPr>
          <w:b/>
          <w:szCs w:val="24"/>
        </w:rPr>
        <w:t xml:space="preserve"> (RX) i </w:t>
      </w:r>
      <w:r w:rsidRPr="00DF65E7">
        <w:rPr>
          <w:b/>
          <w:i/>
          <w:szCs w:val="24"/>
        </w:rPr>
        <w:t>1</w:t>
      </w:r>
      <w:r>
        <w:rPr>
          <w:b/>
          <w:szCs w:val="24"/>
        </w:rPr>
        <w:t xml:space="preserve"> (TX); </w:t>
      </w:r>
      <w:r>
        <w:rPr>
          <w:b/>
          <w:i/>
          <w:szCs w:val="24"/>
        </w:rPr>
        <w:t>Serial 1</w:t>
      </w:r>
      <w:r>
        <w:rPr>
          <w:b/>
          <w:szCs w:val="24"/>
        </w:rPr>
        <w:t xml:space="preserve">: </w:t>
      </w:r>
      <w:r w:rsidRPr="002B2D6B">
        <w:rPr>
          <w:b/>
          <w:i/>
          <w:szCs w:val="24"/>
        </w:rPr>
        <w:t>19</w:t>
      </w:r>
      <w:r>
        <w:rPr>
          <w:b/>
          <w:szCs w:val="24"/>
        </w:rPr>
        <w:t xml:space="preserve"> (RX) i </w:t>
      </w:r>
      <w:r>
        <w:rPr>
          <w:b/>
          <w:i/>
          <w:szCs w:val="24"/>
        </w:rPr>
        <w:t>18</w:t>
      </w:r>
      <w:r>
        <w:rPr>
          <w:b/>
          <w:szCs w:val="24"/>
        </w:rPr>
        <w:t xml:space="preserve"> (TX); </w:t>
      </w:r>
      <w:r>
        <w:rPr>
          <w:b/>
          <w:i/>
          <w:szCs w:val="24"/>
        </w:rPr>
        <w:t>Serial 3</w:t>
      </w:r>
      <w:r>
        <w:rPr>
          <w:b/>
          <w:szCs w:val="24"/>
        </w:rPr>
        <w:t xml:space="preserve">: </w:t>
      </w:r>
      <w:r>
        <w:rPr>
          <w:b/>
          <w:i/>
          <w:szCs w:val="24"/>
        </w:rPr>
        <w:t>17</w:t>
      </w:r>
      <w:r>
        <w:rPr>
          <w:b/>
          <w:szCs w:val="24"/>
        </w:rPr>
        <w:t xml:space="preserve"> (RX) i </w:t>
      </w:r>
      <w:r>
        <w:rPr>
          <w:b/>
          <w:i/>
          <w:szCs w:val="24"/>
        </w:rPr>
        <w:t>16</w:t>
      </w:r>
      <w:r>
        <w:rPr>
          <w:b/>
          <w:szCs w:val="24"/>
        </w:rPr>
        <w:t xml:space="preserve"> (TX); </w:t>
      </w:r>
      <w:r>
        <w:rPr>
          <w:b/>
          <w:i/>
          <w:szCs w:val="24"/>
        </w:rPr>
        <w:t>Serial 3</w:t>
      </w:r>
      <w:r>
        <w:rPr>
          <w:b/>
          <w:szCs w:val="24"/>
        </w:rPr>
        <w:t xml:space="preserve">: </w:t>
      </w:r>
      <w:r>
        <w:rPr>
          <w:b/>
          <w:i/>
          <w:szCs w:val="24"/>
        </w:rPr>
        <w:t>15</w:t>
      </w:r>
      <w:r>
        <w:rPr>
          <w:b/>
          <w:szCs w:val="24"/>
        </w:rPr>
        <w:t xml:space="preserve"> (RX) i </w:t>
      </w:r>
      <w:r>
        <w:rPr>
          <w:b/>
          <w:i/>
          <w:szCs w:val="24"/>
        </w:rPr>
        <w:t>14</w:t>
      </w:r>
      <w:r>
        <w:rPr>
          <w:b/>
          <w:szCs w:val="24"/>
        </w:rPr>
        <w:t xml:space="preserve"> (TX)</w:t>
      </w:r>
      <w:r>
        <w:rPr>
          <w:szCs w:val="24"/>
        </w:rPr>
        <w:t xml:space="preserve"> – </w:t>
      </w:r>
      <w:r w:rsidR="006B02DB">
        <w:rPr>
          <w:szCs w:val="24"/>
          <w:lang w:val="sr-Cyrl-RS"/>
        </w:rPr>
        <w:t>користе за примање</w:t>
      </w:r>
      <w:r>
        <w:rPr>
          <w:szCs w:val="24"/>
        </w:rPr>
        <w:t xml:space="preserve"> (RX) </w:t>
      </w:r>
      <w:r w:rsidR="006B02DB">
        <w:rPr>
          <w:szCs w:val="24"/>
          <w:lang w:val="sr-Cyrl-RS"/>
        </w:rPr>
        <w:t>и слање</w:t>
      </w:r>
      <w:r>
        <w:rPr>
          <w:szCs w:val="24"/>
        </w:rPr>
        <w:t xml:space="preserve"> (TX) </w:t>
      </w:r>
      <w:r w:rsidR="006B02DB">
        <w:rPr>
          <w:szCs w:val="24"/>
          <w:lang w:val="sr-Cyrl-RS"/>
        </w:rPr>
        <w:t>података</w:t>
      </w:r>
      <w:r>
        <w:rPr>
          <w:szCs w:val="24"/>
        </w:rPr>
        <w:t xml:space="preserve">; </w:t>
      </w:r>
      <w:r>
        <w:rPr>
          <w:b/>
          <w:i/>
          <w:szCs w:val="24"/>
        </w:rPr>
        <w:t>TTL serial</w:t>
      </w:r>
      <w:r>
        <w:rPr>
          <w:szCs w:val="24"/>
        </w:rPr>
        <w:t xml:space="preserve"> – Vcc </w:t>
      </w:r>
      <w:r w:rsidR="006B02DB">
        <w:rPr>
          <w:szCs w:val="24"/>
          <w:lang w:val="sr-Cyrl-RS"/>
        </w:rPr>
        <w:t>је логичка</w:t>
      </w:r>
      <w:r>
        <w:rPr>
          <w:szCs w:val="24"/>
        </w:rPr>
        <w:t xml:space="preserve"> „1“, </w:t>
      </w:r>
      <w:r w:rsidR="006B02DB">
        <w:rPr>
          <w:szCs w:val="24"/>
          <w:lang w:val="sr-Cyrl-RS"/>
        </w:rPr>
        <w:t>док је</w:t>
      </w:r>
      <w:r>
        <w:rPr>
          <w:szCs w:val="24"/>
        </w:rPr>
        <w:t xml:space="preserve"> Gnd </w:t>
      </w:r>
      <w:r w:rsidR="006B02DB">
        <w:rPr>
          <w:szCs w:val="24"/>
          <w:lang w:val="sr-Cyrl-RS"/>
        </w:rPr>
        <w:t>логичка</w:t>
      </w:r>
      <w:r>
        <w:rPr>
          <w:szCs w:val="24"/>
        </w:rPr>
        <w:t xml:space="preserve"> „0“; </w:t>
      </w:r>
      <w:r>
        <w:rPr>
          <w:b/>
          <w:i/>
          <w:szCs w:val="24"/>
        </w:rPr>
        <w:t>USB</w:t>
      </w:r>
      <w:r>
        <w:rPr>
          <w:b/>
          <w:szCs w:val="24"/>
        </w:rPr>
        <w:t xml:space="preserve"> </w:t>
      </w:r>
      <w:r w:rsidR="006B02DB">
        <w:rPr>
          <w:b/>
          <w:szCs w:val="24"/>
          <w:lang w:val="sr-Cyrl-RS"/>
        </w:rPr>
        <w:t>комуникација</w:t>
      </w:r>
      <w:r>
        <w:rPr>
          <w:szCs w:val="24"/>
        </w:rPr>
        <w:t xml:space="preserve"> – </w:t>
      </w:r>
      <w:r w:rsidR="006B02DB">
        <w:rPr>
          <w:szCs w:val="24"/>
          <w:lang w:val="sr-Cyrl-RS"/>
        </w:rPr>
        <w:t>пинови</w:t>
      </w:r>
      <w:r>
        <w:rPr>
          <w:szCs w:val="24"/>
        </w:rPr>
        <w:t xml:space="preserve"> </w:t>
      </w:r>
      <w:r>
        <w:rPr>
          <w:i/>
          <w:szCs w:val="24"/>
        </w:rPr>
        <w:t>0</w:t>
      </w:r>
      <w:r>
        <w:rPr>
          <w:szCs w:val="24"/>
        </w:rPr>
        <w:t xml:space="preserve"> </w:t>
      </w:r>
      <w:r w:rsidR="006B02DB">
        <w:rPr>
          <w:szCs w:val="24"/>
          <w:lang w:val="sr-Cyrl-RS"/>
        </w:rPr>
        <w:t>и</w:t>
      </w:r>
      <w:r>
        <w:rPr>
          <w:szCs w:val="24"/>
        </w:rPr>
        <w:t xml:space="preserve"> </w:t>
      </w:r>
      <w:r>
        <w:rPr>
          <w:i/>
          <w:szCs w:val="24"/>
        </w:rPr>
        <w:t>1</w:t>
      </w:r>
      <w:r>
        <w:rPr>
          <w:szCs w:val="24"/>
        </w:rPr>
        <w:t>.</w:t>
      </w:r>
    </w:p>
    <w:p w14:paraId="689EE8CA" w14:textId="295EE326" w:rsidR="003C4D43" w:rsidRDefault="006B02DB" w:rsidP="003C4D43">
      <w:pPr>
        <w:numPr>
          <w:ilvl w:val="1"/>
          <w:numId w:val="10"/>
        </w:numPr>
        <w:ind w:left="782" w:hanging="357"/>
        <w:contextualSpacing/>
        <w:rPr>
          <w:szCs w:val="24"/>
        </w:rPr>
      </w:pPr>
      <w:r>
        <w:rPr>
          <w:b/>
          <w:szCs w:val="24"/>
          <w:lang w:val="sr-Cyrl-RS"/>
        </w:rPr>
        <w:t>Екстерни интерапти</w:t>
      </w:r>
      <w:r w:rsidR="003C4D43">
        <w:rPr>
          <w:b/>
          <w:szCs w:val="24"/>
        </w:rPr>
        <w:t xml:space="preserve">: </w:t>
      </w:r>
      <w:r>
        <w:rPr>
          <w:b/>
          <w:szCs w:val="24"/>
          <w:lang w:val="sr-Cyrl-RS"/>
        </w:rPr>
        <w:t>пин</w:t>
      </w:r>
      <w:r w:rsidR="003C4D43">
        <w:rPr>
          <w:b/>
          <w:szCs w:val="24"/>
        </w:rPr>
        <w:t xml:space="preserve"> </w:t>
      </w:r>
      <w:r w:rsidR="003C4D43">
        <w:rPr>
          <w:b/>
          <w:i/>
          <w:szCs w:val="24"/>
        </w:rPr>
        <w:t>2</w:t>
      </w:r>
      <w:r w:rsidR="003C4D43">
        <w:rPr>
          <w:b/>
          <w:szCs w:val="24"/>
        </w:rPr>
        <w:t xml:space="preserve"> (</w:t>
      </w:r>
      <w:r>
        <w:rPr>
          <w:b/>
          <w:szCs w:val="24"/>
          <w:lang w:val="sr-Cyrl-RS"/>
        </w:rPr>
        <w:t>интерапт</w:t>
      </w:r>
      <w:r w:rsidR="003C4D43">
        <w:rPr>
          <w:b/>
          <w:szCs w:val="24"/>
        </w:rPr>
        <w:t xml:space="preserve"> 0), </w:t>
      </w:r>
      <w:r>
        <w:rPr>
          <w:b/>
          <w:szCs w:val="24"/>
          <w:lang w:val="sr-Cyrl-RS"/>
        </w:rPr>
        <w:t>пин</w:t>
      </w:r>
      <w:r w:rsidR="003C4D43">
        <w:rPr>
          <w:b/>
          <w:szCs w:val="24"/>
        </w:rPr>
        <w:t xml:space="preserve"> </w:t>
      </w:r>
      <w:r w:rsidR="003C4D43">
        <w:rPr>
          <w:b/>
          <w:i/>
          <w:szCs w:val="24"/>
        </w:rPr>
        <w:t>3</w:t>
      </w:r>
      <w:r w:rsidR="003C4D43">
        <w:rPr>
          <w:b/>
          <w:szCs w:val="24"/>
        </w:rPr>
        <w:t xml:space="preserve"> (</w:t>
      </w:r>
      <w:r>
        <w:rPr>
          <w:b/>
          <w:szCs w:val="24"/>
          <w:lang w:val="sr-Cyrl-RS"/>
        </w:rPr>
        <w:t>интерапт</w:t>
      </w:r>
      <w:r w:rsidR="003C4D43">
        <w:rPr>
          <w:b/>
          <w:szCs w:val="24"/>
        </w:rPr>
        <w:t xml:space="preserve"> 1), </w:t>
      </w:r>
      <w:r>
        <w:rPr>
          <w:b/>
          <w:szCs w:val="24"/>
          <w:lang w:val="sr-Cyrl-RS"/>
        </w:rPr>
        <w:t>пин</w:t>
      </w:r>
      <w:r w:rsidR="003C4D43">
        <w:rPr>
          <w:b/>
          <w:szCs w:val="24"/>
        </w:rPr>
        <w:t xml:space="preserve"> </w:t>
      </w:r>
      <w:r w:rsidR="003C4D43">
        <w:rPr>
          <w:b/>
          <w:i/>
          <w:szCs w:val="24"/>
        </w:rPr>
        <w:t>18</w:t>
      </w:r>
      <w:r w:rsidR="003C4D43">
        <w:rPr>
          <w:b/>
          <w:szCs w:val="24"/>
        </w:rPr>
        <w:t xml:space="preserve"> (</w:t>
      </w:r>
      <w:r>
        <w:rPr>
          <w:b/>
          <w:szCs w:val="24"/>
          <w:lang w:val="sr-Cyrl-RS"/>
        </w:rPr>
        <w:t>интерапт</w:t>
      </w:r>
      <w:r w:rsidR="003C4D43">
        <w:rPr>
          <w:b/>
          <w:szCs w:val="24"/>
        </w:rPr>
        <w:t xml:space="preserve"> 5), </w:t>
      </w:r>
      <w:r>
        <w:rPr>
          <w:b/>
          <w:szCs w:val="24"/>
          <w:lang w:val="sr-Cyrl-RS"/>
        </w:rPr>
        <w:t>пин</w:t>
      </w:r>
      <w:r w:rsidR="003C4D43">
        <w:rPr>
          <w:b/>
          <w:szCs w:val="24"/>
        </w:rPr>
        <w:t xml:space="preserve"> </w:t>
      </w:r>
      <w:r w:rsidR="003C4D43">
        <w:rPr>
          <w:b/>
          <w:i/>
          <w:szCs w:val="24"/>
        </w:rPr>
        <w:t>19</w:t>
      </w:r>
      <w:r w:rsidR="003C4D43">
        <w:rPr>
          <w:b/>
          <w:szCs w:val="24"/>
        </w:rPr>
        <w:t xml:space="preserve"> (</w:t>
      </w:r>
      <w:r>
        <w:rPr>
          <w:b/>
          <w:szCs w:val="24"/>
          <w:lang w:val="sr-Cyrl-RS"/>
        </w:rPr>
        <w:t>интерапт</w:t>
      </w:r>
      <w:r w:rsidR="003C4D43">
        <w:rPr>
          <w:b/>
          <w:szCs w:val="24"/>
        </w:rPr>
        <w:t xml:space="preserve"> 4), </w:t>
      </w:r>
      <w:r>
        <w:rPr>
          <w:b/>
          <w:szCs w:val="24"/>
          <w:lang w:val="sr-Cyrl-RS"/>
        </w:rPr>
        <w:t>пин</w:t>
      </w:r>
      <w:r w:rsidR="003C4D43">
        <w:rPr>
          <w:b/>
          <w:szCs w:val="24"/>
        </w:rPr>
        <w:t xml:space="preserve"> </w:t>
      </w:r>
      <w:r w:rsidR="003C4D43">
        <w:rPr>
          <w:b/>
          <w:i/>
          <w:szCs w:val="24"/>
        </w:rPr>
        <w:t>20</w:t>
      </w:r>
      <w:r w:rsidR="003C4D43">
        <w:rPr>
          <w:b/>
          <w:szCs w:val="24"/>
        </w:rPr>
        <w:t xml:space="preserve"> (</w:t>
      </w:r>
      <w:r>
        <w:rPr>
          <w:b/>
          <w:szCs w:val="24"/>
          <w:lang w:val="sr-Cyrl-RS"/>
        </w:rPr>
        <w:t>интерапт</w:t>
      </w:r>
      <w:r w:rsidR="003C4D43">
        <w:rPr>
          <w:b/>
          <w:szCs w:val="24"/>
        </w:rPr>
        <w:t xml:space="preserve"> 3) </w:t>
      </w:r>
      <w:r>
        <w:rPr>
          <w:b/>
          <w:szCs w:val="24"/>
          <w:lang w:val="sr-Cyrl-RS"/>
        </w:rPr>
        <w:t>и пин</w:t>
      </w:r>
      <w:r w:rsidR="003C4D43">
        <w:rPr>
          <w:b/>
          <w:szCs w:val="24"/>
        </w:rPr>
        <w:t xml:space="preserve"> </w:t>
      </w:r>
      <w:r w:rsidR="003C4D43">
        <w:rPr>
          <w:b/>
          <w:i/>
          <w:szCs w:val="24"/>
        </w:rPr>
        <w:t>21</w:t>
      </w:r>
      <w:r w:rsidR="003C4D43">
        <w:rPr>
          <w:b/>
          <w:szCs w:val="24"/>
        </w:rPr>
        <w:t xml:space="preserve"> (</w:t>
      </w:r>
      <w:r>
        <w:rPr>
          <w:b/>
          <w:szCs w:val="24"/>
          <w:lang w:val="sr-Cyrl-RS"/>
        </w:rPr>
        <w:t>интерапт</w:t>
      </w:r>
      <w:r w:rsidR="003C4D43">
        <w:rPr>
          <w:b/>
          <w:szCs w:val="24"/>
        </w:rPr>
        <w:t xml:space="preserve"> 2)</w:t>
      </w:r>
      <w:r w:rsidR="003C4D43">
        <w:rPr>
          <w:szCs w:val="24"/>
        </w:rPr>
        <w:t xml:space="preserve"> –</w:t>
      </w:r>
      <w:r>
        <w:rPr>
          <w:szCs w:val="24"/>
          <w:lang w:val="sr-Cyrl-RS"/>
        </w:rPr>
        <w:t xml:space="preserve"> ови пинови могу бити конфигурисани да буду</w:t>
      </w:r>
      <w:r w:rsidR="00E17ACA">
        <w:rPr>
          <w:szCs w:val="24"/>
          <w:lang w:val="sr-Cyrl-RS"/>
        </w:rPr>
        <w:t xml:space="preserve"> активни на низак ниво, растућу или опадајућу ивицу, или на промену одређене вредности.</w:t>
      </w:r>
    </w:p>
    <w:p w14:paraId="33558618" w14:textId="0E2C792E" w:rsidR="003C4D43" w:rsidRDefault="003C4D43" w:rsidP="003C4D43">
      <w:pPr>
        <w:numPr>
          <w:ilvl w:val="1"/>
          <w:numId w:val="10"/>
        </w:numPr>
        <w:ind w:left="782" w:hanging="357"/>
        <w:contextualSpacing/>
        <w:rPr>
          <w:szCs w:val="24"/>
        </w:rPr>
      </w:pPr>
      <w:r>
        <w:rPr>
          <w:b/>
          <w:i/>
          <w:szCs w:val="24"/>
        </w:rPr>
        <w:t>PWM</w:t>
      </w:r>
      <w:r>
        <w:rPr>
          <w:b/>
          <w:szCs w:val="24"/>
        </w:rPr>
        <w:t xml:space="preserve">: </w:t>
      </w:r>
      <w:r w:rsidR="00E17ACA">
        <w:rPr>
          <w:b/>
          <w:szCs w:val="24"/>
          <w:lang w:val="sr-Cyrl-RS"/>
        </w:rPr>
        <w:t>пинови</w:t>
      </w:r>
      <w:r>
        <w:rPr>
          <w:b/>
          <w:szCs w:val="24"/>
        </w:rPr>
        <w:t xml:space="preserve"> </w:t>
      </w:r>
      <w:r w:rsidR="00E17ACA">
        <w:rPr>
          <w:b/>
          <w:szCs w:val="24"/>
          <w:lang w:val="sr-Cyrl-RS"/>
        </w:rPr>
        <w:t>од</w:t>
      </w:r>
      <w:r>
        <w:rPr>
          <w:b/>
          <w:szCs w:val="24"/>
        </w:rPr>
        <w:t xml:space="preserve"> </w:t>
      </w:r>
      <w:r>
        <w:rPr>
          <w:b/>
          <w:i/>
          <w:szCs w:val="24"/>
        </w:rPr>
        <w:t>2</w:t>
      </w:r>
      <w:r>
        <w:rPr>
          <w:b/>
          <w:szCs w:val="24"/>
        </w:rPr>
        <w:t xml:space="preserve"> </w:t>
      </w:r>
      <w:r w:rsidR="00E17ACA">
        <w:rPr>
          <w:b/>
          <w:szCs w:val="24"/>
          <w:lang w:val="sr-Cyrl-RS"/>
        </w:rPr>
        <w:t>да</w:t>
      </w:r>
      <w:r>
        <w:rPr>
          <w:b/>
          <w:szCs w:val="24"/>
        </w:rPr>
        <w:t xml:space="preserve"> </w:t>
      </w:r>
      <w:r>
        <w:rPr>
          <w:b/>
          <w:i/>
          <w:szCs w:val="24"/>
        </w:rPr>
        <w:t>13</w:t>
      </w:r>
      <w:r>
        <w:rPr>
          <w:b/>
          <w:szCs w:val="24"/>
        </w:rPr>
        <w:t xml:space="preserve"> </w:t>
      </w:r>
      <w:r w:rsidR="00E17ACA">
        <w:rPr>
          <w:b/>
          <w:szCs w:val="24"/>
          <w:lang w:val="sr-Cyrl-RS"/>
        </w:rPr>
        <w:t>и од</w:t>
      </w:r>
      <w:r>
        <w:rPr>
          <w:b/>
          <w:szCs w:val="24"/>
        </w:rPr>
        <w:t xml:space="preserve"> </w:t>
      </w:r>
      <w:r>
        <w:rPr>
          <w:b/>
          <w:i/>
          <w:szCs w:val="24"/>
        </w:rPr>
        <w:t>44</w:t>
      </w:r>
      <w:r>
        <w:rPr>
          <w:b/>
          <w:szCs w:val="24"/>
        </w:rPr>
        <w:t xml:space="preserve"> </w:t>
      </w:r>
      <w:r w:rsidR="00E17ACA">
        <w:rPr>
          <w:b/>
          <w:szCs w:val="24"/>
          <w:lang w:val="sr-Cyrl-RS"/>
        </w:rPr>
        <w:t>до</w:t>
      </w:r>
      <w:r>
        <w:rPr>
          <w:b/>
          <w:szCs w:val="24"/>
        </w:rPr>
        <w:t xml:space="preserve"> </w:t>
      </w:r>
      <w:r>
        <w:rPr>
          <w:b/>
          <w:i/>
          <w:szCs w:val="24"/>
        </w:rPr>
        <w:t>46</w:t>
      </w:r>
      <w:r>
        <w:rPr>
          <w:szCs w:val="24"/>
        </w:rPr>
        <w:t xml:space="preserve"> –</w:t>
      </w:r>
      <w:r w:rsidR="00E17ACA">
        <w:rPr>
          <w:szCs w:val="24"/>
          <w:lang w:val="sr-Cyrl-RS"/>
        </w:rPr>
        <w:t xml:space="preserve"> обезбеђују</w:t>
      </w:r>
      <w:r>
        <w:rPr>
          <w:szCs w:val="24"/>
        </w:rPr>
        <w:t xml:space="preserve"> 8-</w:t>
      </w:r>
      <w:r w:rsidR="00E17ACA">
        <w:rPr>
          <w:szCs w:val="24"/>
          <w:lang w:val="sr-Cyrl-RS"/>
        </w:rPr>
        <w:t>битни</w:t>
      </w:r>
      <w:r>
        <w:rPr>
          <w:szCs w:val="24"/>
        </w:rPr>
        <w:t xml:space="preserve"> </w:t>
      </w:r>
      <w:r>
        <w:rPr>
          <w:i/>
          <w:szCs w:val="24"/>
        </w:rPr>
        <w:t>PWM</w:t>
      </w:r>
      <w:r>
        <w:rPr>
          <w:szCs w:val="24"/>
        </w:rPr>
        <w:t xml:space="preserve"> </w:t>
      </w:r>
      <w:r w:rsidR="00E17ACA">
        <w:rPr>
          <w:szCs w:val="24"/>
          <w:lang w:val="sr-Cyrl-RS"/>
        </w:rPr>
        <w:t>излаз</w:t>
      </w:r>
      <w:r>
        <w:rPr>
          <w:szCs w:val="24"/>
        </w:rPr>
        <w:t xml:space="preserve"> </w:t>
      </w:r>
      <w:r w:rsidR="00E17ACA">
        <w:rPr>
          <w:szCs w:val="24"/>
          <w:lang w:val="sr-Cyrl-RS"/>
        </w:rPr>
        <w:t>преко</w:t>
      </w:r>
      <w:r>
        <w:rPr>
          <w:szCs w:val="24"/>
        </w:rPr>
        <w:t xml:space="preserve"> </w:t>
      </w:r>
      <w:r w:rsidR="00E17ACA">
        <w:rPr>
          <w:szCs w:val="24"/>
          <w:lang w:val="sr-Cyrl-RS"/>
        </w:rPr>
        <w:t>функције</w:t>
      </w:r>
      <w:r>
        <w:rPr>
          <w:szCs w:val="24"/>
        </w:rPr>
        <w:t xml:space="preserve"> </w:t>
      </w:r>
      <w:r>
        <w:rPr>
          <w:i/>
          <w:szCs w:val="24"/>
        </w:rPr>
        <w:t>analogWrite()</w:t>
      </w:r>
      <w:r>
        <w:rPr>
          <w:szCs w:val="24"/>
        </w:rPr>
        <w:t>.</w:t>
      </w:r>
    </w:p>
    <w:p w14:paraId="73061218" w14:textId="0435A4E6" w:rsidR="003C4D43" w:rsidRDefault="003C4D43" w:rsidP="003C4D43">
      <w:pPr>
        <w:numPr>
          <w:ilvl w:val="1"/>
          <w:numId w:val="10"/>
        </w:numPr>
        <w:ind w:left="782" w:hanging="357"/>
        <w:contextualSpacing/>
        <w:rPr>
          <w:szCs w:val="24"/>
        </w:rPr>
      </w:pPr>
      <w:r>
        <w:rPr>
          <w:b/>
          <w:i/>
          <w:szCs w:val="24"/>
        </w:rPr>
        <w:t>SPI</w:t>
      </w:r>
      <w:r>
        <w:rPr>
          <w:b/>
          <w:szCs w:val="24"/>
        </w:rPr>
        <w:t xml:space="preserve">: </w:t>
      </w:r>
      <w:r w:rsidR="00E17ACA">
        <w:rPr>
          <w:b/>
          <w:szCs w:val="24"/>
          <w:lang w:val="sr-Cyrl-RS"/>
        </w:rPr>
        <w:t>пин</w:t>
      </w:r>
      <w:r>
        <w:rPr>
          <w:b/>
          <w:szCs w:val="24"/>
        </w:rPr>
        <w:t xml:space="preserve"> </w:t>
      </w:r>
      <w:r>
        <w:rPr>
          <w:b/>
          <w:i/>
          <w:szCs w:val="24"/>
        </w:rPr>
        <w:t>50</w:t>
      </w:r>
      <w:r>
        <w:rPr>
          <w:b/>
          <w:szCs w:val="24"/>
        </w:rPr>
        <w:t xml:space="preserve"> (</w:t>
      </w:r>
      <w:r>
        <w:rPr>
          <w:b/>
          <w:i/>
          <w:szCs w:val="24"/>
        </w:rPr>
        <w:t>MISO</w:t>
      </w:r>
      <w:r>
        <w:rPr>
          <w:b/>
          <w:szCs w:val="24"/>
        </w:rPr>
        <w:t xml:space="preserve">), </w:t>
      </w:r>
      <w:r w:rsidR="00E17ACA">
        <w:rPr>
          <w:b/>
          <w:szCs w:val="24"/>
          <w:lang w:val="sr-Cyrl-RS"/>
        </w:rPr>
        <w:t>пин</w:t>
      </w:r>
      <w:r>
        <w:rPr>
          <w:b/>
          <w:szCs w:val="24"/>
        </w:rPr>
        <w:t xml:space="preserve"> </w:t>
      </w:r>
      <w:r>
        <w:rPr>
          <w:b/>
          <w:i/>
          <w:szCs w:val="24"/>
        </w:rPr>
        <w:t>51</w:t>
      </w:r>
      <w:r>
        <w:rPr>
          <w:b/>
          <w:szCs w:val="24"/>
        </w:rPr>
        <w:t xml:space="preserve"> (</w:t>
      </w:r>
      <w:r>
        <w:rPr>
          <w:b/>
          <w:i/>
          <w:szCs w:val="24"/>
        </w:rPr>
        <w:t>MOSI</w:t>
      </w:r>
      <w:r>
        <w:rPr>
          <w:b/>
          <w:szCs w:val="24"/>
        </w:rPr>
        <w:t xml:space="preserve">), </w:t>
      </w:r>
      <w:r w:rsidR="00E17ACA">
        <w:rPr>
          <w:b/>
          <w:szCs w:val="24"/>
          <w:lang w:val="sr-Cyrl-RS"/>
        </w:rPr>
        <w:t>пин</w:t>
      </w:r>
      <w:r>
        <w:rPr>
          <w:b/>
          <w:szCs w:val="24"/>
        </w:rPr>
        <w:t xml:space="preserve"> </w:t>
      </w:r>
      <w:r>
        <w:rPr>
          <w:b/>
          <w:i/>
          <w:szCs w:val="24"/>
        </w:rPr>
        <w:t>52</w:t>
      </w:r>
      <w:r>
        <w:rPr>
          <w:b/>
          <w:szCs w:val="24"/>
        </w:rPr>
        <w:t xml:space="preserve"> (</w:t>
      </w:r>
      <w:r>
        <w:rPr>
          <w:b/>
          <w:i/>
          <w:szCs w:val="24"/>
        </w:rPr>
        <w:t>SCK</w:t>
      </w:r>
      <w:r>
        <w:rPr>
          <w:b/>
          <w:szCs w:val="24"/>
        </w:rPr>
        <w:t xml:space="preserve">), </w:t>
      </w:r>
      <w:r w:rsidR="00E17ACA">
        <w:rPr>
          <w:b/>
          <w:szCs w:val="24"/>
          <w:lang w:val="sr-Cyrl-RS"/>
        </w:rPr>
        <w:t>пин</w:t>
      </w:r>
      <w:r>
        <w:rPr>
          <w:b/>
          <w:szCs w:val="24"/>
        </w:rPr>
        <w:t xml:space="preserve"> </w:t>
      </w:r>
      <w:r>
        <w:rPr>
          <w:b/>
          <w:i/>
          <w:szCs w:val="24"/>
        </w:rPr>
        <w:t>53</w:t>
      </w:r>
      <w:r>
        <w:rPr>
          <w:b/>
          <w:szCs w:val="24"/>
        </w:rPr>
        <w:t xml:space="preserve"> (</w:t>
      </w:r>
      <w:r>
        <w:rPr>
          <w:b/>
          <w:i/>
          <w:szCs w:val="24"/>
        </w:rPr>
        <w:t>SS</w:t>
      </w:r>
      <w:r>
        <w:rPr>
          <w:b/>
          <w:szCs w:val="24"/>
        </w:rPr>
        <w:t>)</w:t>
      </w:r>
      <w:r>
        <w:rPr>
          <w:szCs w:val="24"/>
        </w:rPr>
        <w:t xml:space="preserve"> –</w:t>
      </w:r>
      <w:r w:rsidR="00E17ACA">
        <w:rPr>
          <w:szCs w:val="24"/>
          <w:lang w:val="sr-Cyrl-RS"/>
        </w:rPr>
        <w:t xml:space="preserve"> ови пинови подржавају</w:t>
      </w:r>
      <w:r>
        <w:rPr>
          <w:szCs w:val="24"/>
        </w:rPr>
        <w:t xml:space="preserve"> </w:t>
      </w:r>
      <w:r>
        <w:rPr>
          <w:i/>
          <w:szCs w:val="24"/>
        </w:rPr>
        <w:t>SPI</w:t>
      </w:r>
      <w:r>
        <w:rPr>
          <w:szCs w:val="24"/>
        </w:rPr>
        <w:t xml:space="preserve"> </w:t>
      </w:r>
      <w:r w:rsidR="00E17ACA">
        <w:rPr>
          <w:szCs w:val="24"/>
          <w:lang w:val="sr-Cyrl-RS"/>
        </w:rPr>
        <w:t>комуникацију користећи</w:t>
      </w:r>
      <w:r>
        <w:rPr>
          <w:szCs w:val="24"/>
        </w:rPr>
        <w:t xml:space="preserve"> </w:t>
      </w:r>
      <w:r>
        <w:rPr>
          <w:i/>
          <w:szCs w:val="24"/>
        </w:rPr>
        <w:t>SPI</w:t>
      </w:r>
      <w:r>
        <w:rPr>
          <w:szCs w:val="24"/>
        </w:rPr>
        <w:t xml:space="preserve"> </w:t>
      </w:r>
      <w:r w:rsidR="00E17ACA">
        <w:rPr>
          <w:szCs w:val="24"/>
          <w:lang w:val="sr-Cyrl-RS"/>
        </w:rPr>
        <w:t>библиотеку</w:t>
      </w:r>
      <w:r>
        <w:rPr>
          <w:szCs w:val="24"/>
        </w:rPr>
        <w:t>.</w:t>
      </w:r>
    </w:p>
    <w:p w14:paraId="4AF11895" w14:textId="2609380F" w:rsidR="003C4D43" w:rsidRDefault="003C4D43" w:rsidP="003C4D43">
      <w:pPr>
        <w:numPr>
          <w:ilvl w:val="1"/>
          <w:numId w:val="10"/>
        </w:numPr>
        <w:ind w:left="782" w:hanging="357"/>
        <w:contextualSpacing/>
        <w:rPr>
          <w:szCs w:val="24"/>
        </w:rPr>
      </w:pPr>
      <w:r>
        <w:rPr>
          <w:b/>
          <w:i/>
          <w:szCs w:val="24"/>
        </w:rPr>
        <w:t>LED</w:t>
      </w:r>
      <w:r>
        <w:rPr>
          <w:b/>
          <w:szCs w:val="24"/>
        </w:rPr>
        <w:t xml:space="preserve">: </w:t>
      </w:r>
      <w:r w:rsidR="00E17ACA">
        <w:rPr>
          <w:b/>
          <w:szCs w:val="24"/>
          <w:lang w:val="sr-Cyrl-RS"/>
        </w:rPr>
        <w:t>пин</w:t>
      </w:r>
      <w:r>
        <w:rPr>
          <w:b/>
          <w:szCs w:val="24"/>
        </w:rPr>
        <w:t xml:space="preserve"> </w:t>
      </w:r>
      <w:r>
        <w:rPr>
          <w:b/>
          <w:i/>
          <w:szCs w:val="24"/>
        </w:rPr>
        <w:t>13</w:t>
      </w:r>
      <w:r>
        <w:rPr>
          <w:b/>
          <w:szCs w:val="24"/>
        </w:rPr>
        <w:t xml:space="preserve"> – </w:t>
      </w:r>
      <w:r>
        <w:rPr>
          <w:i/>
          <w:szCs w:val="24"/>
        </w:rPr>
        <w:t>LED</w:t>
      </w:r>
      <w:r w:rsidRPr="004E0AAB">
        <w:rPr>
          <w:szCs w:val="24"/>
        </w:rPr>
        <w:t xml:space="preserve"> </w:t>
      </w:r>
      <w:r w:rsidR="00E17ACA">
        <w:rPr>
          <w:szCs w:val="24"/>
          <w:lang w:val="sr-Cyrl-RS"/>
        </w:rPr>
        <w:t>је конектован на пин</w:t>
      </w:r>
      <w:r>
        <w:rPr>
          <w:szCs w:val="24"/>
        </w:rPr>
        <w:t xml:space="preserve"> </w:t>
      </w:r>
      <w:r>
        <w:rPr>
          <w:i/>
          <w:szCs w:val="24"/>
        </w:rPr>
        <w:t>13</w:t>
      </w:r>
      <w:r>
        <w:rPr>
          <w:szCs w:val="24"/>
        </w:rPr>
        <w:t>.</w:t>
      </w:r>
    </w:p>
    <w:p w14:paraId="483F00DB" w14:textId="64DEA49B" w:rsidR="003C4D43" w:rsidRPr="00F66A68" w:rsidRDefault="003C4D43" w:rsidP="003C4D43">
      <w:pPr>
        <w:numPr>
          <w:ilvl w:val="1"/>
          <w:numId w:val="10"/>
        </w:numPr>
        <w:ind w:left="782" w:hanging="357"/>
        <w:contextualSpacing/>
        <w:rPr>
          <w:lang w:val="sr-Cyrl-RS"/>
        </w:rPr>
      </w:pPr>
      <w:r w:rsidRPr="003C4D43">
        <w:rPr>
          <w:b/>
          <w:i/>
          <w:szCs w:val="24"/>
        </w:rPr>
        <w:t>TWI</w:t>
      </w:r>
      <w:r w:rsidRPr="003C4D43">
        <w:rPr>
          <w:b/>
          <w:szCs w:val="24"/>
        </w:rPr>
        <w:t xml:space="preserve">: </w:t>
      </w:r>
      <w:r w:rsidR="00E17ACA">
        <w:rPr>
          <w:b/>
          <w:szCs w:val="24"/>
          <w:lang w:val="sr-Cyrl-RS"/>
        </w:rPr>
        <w:t>пин</w:t>
      </w:r>
      <w:r w:rsidRPr="003C4D43">
        <w:rPr>
          <w:b/>
          <w:szCs w:val="24"/>
        </w:rPr>
        <w:t xml:space="preserve"> </w:t>
      </w:r>
      <w:r w:rsidRPr="003C4D43">
        <w:rPr>
          <w:b/>
          <w:i/>
          <w:szCs w:val="24"/>
        </w:rPr>
        <w:t>20</w:t>
      </w:r>
      <w:r w:rsidRPr="003C4D43">
        <w:rPr>
          <w:b/>
          <w:szCs w:val="24"/>
        </w:rPr>
        <w:t xml:space="preserve"> (</w:t>
      </w:r>
      <w:r w:rsidRPr="003C4D43">
        <w:rPr>
          <w:b/>
          <w:i/>
          <w:szCs w:val="24"/>
        </w:rPr>
        <w:t>SDA</w:t>
      </w:r>
      <w:r w:rsidRPr="003C4D43">
        <w:rPr>
          <w:b/>
          <w:szCs w:val="24"/>
        </w:rPr>
        <w:t xml:space="preserve">) </w:t>
      </w:r>
      <w:r w:rsidR="00E17ACA">
        <w:rPr>
          <w:b/>
          <w:szCs w:val="24"/>
          <w:lang w:val="sr-Cyrl-RS"/>
        </w:rPr>
        <w:t>и</w:t>
      </w:r>
      <w:r w:rsidRPr="003C4D43">
        <w:rPr>
          <w:b/>
          <w:szCs w:val="24"/>
        </w:rPr>
        <w:t xml:space="preserve"> </w:t>
      </w:r>
      <w:r w:rsidRPr="003C4D43">
        <w:rPr>
          <w:b/>
          <w:i/>
          <w:szCs w:val="24"/>
        </w:rPr>
        <w:t>21</w:t>
      </w:r>
      <w:r w:rsidRPr="003C4D43">
        <w:rPr>
          <w:b/>
          <w:szCs w:val="24"/>
        </w:rPr>
        <w:t xml:space="preserve"> (</w:t>
      </w:r>
      <w:r w:rsidRPr="003C4D43">
        <w:rPr>
          <w:b/>
          <w:i/>
          <w:szCs w:val="24"/>
        </w:rPr>
        <w:t>SCL</w:t>
      </w:r>
      <w:r w:rsidRPr="003C4D43">
        <w:rPr>
          <w:b/>
          <w:szCs w:val="24"/>
        </w:rPr>
        <w:t>)</w:t>
      </w:r>
      <w:r w:rsidRPr="003C4D43">
        <w:rPr>
          <w:szCs w:val="24"/>
        </w:rPr>
        <w:t xml:space="preserve"> – </w:t>
      </w:r>
      <w:r w:rsidR="00E17ACA">
        <w:rPr>
          <w:szCs w:val="24"/>
          <w:lang w:val="sr-Cyrl-RS"/>
        </w:rPr>
        <w:t>подржавају</w:t>
      </w:r>
      <w:r w:rsidRPr="003C4D43">
        <w:rPr>
          <w:szCs w:val="24"/>
        </w:rPr>
        <w:t xml:space="preserve"> </w:t>
      </w:r>
      <w:r w:rsidRPr="003C4D43">
        <w:rPr>
          <w:i/>
          <w:szCs w:val="24"/>
        </w:rPr>
        <w:t>TWI</w:t>
      </w:r>
      <w:r w:rsidRPr="003C4D43">
        <w:rPr>
          <w:szCs w:val="24"/>
        </w:rPr>
        <w:t xml:space="preserve"> </w:t>
      </w:r>
      <w:r w:rsidR="00E17ACA">
        <w:rPr>
          <w:szCs w:val="24"/>
          <w:lang w:val="sr-Cyrl-RS"/>
        </w:rPr>
        <w:t>комуникацију користећи библиотеку</w:t>
      </w:r>
      <w:r w:rsidRPr="003C4D43">
        <w:rPr>
          <w:szCs w:val="24"/>
        </w:rPr>
        <w:t xml:space="preserve"> </w:t>
      </w:r>
      <w:r w:rsidRPr="003C4D43">
        <w:rPr>
          <w:i/>
          <w:szCs w:val="24"/>
        </w:rPr>
        <w:t>Wire</w:t>
      </w:r>
    </w:p>
    <w:p w14:paraId="4C5DBAA8" w14:textId="7A8DDCCA" w:rsidR="002E0F59" w:rsidRDefault="002E0F59">
      <w:pPr>
        <w:spacing w:after="160"/>
        <w:ind w:firstLine="0"/>
        <w:jc w:val="left"/>
        <w:rPr>
          <w:lang w:val="sr-Cyrl-RS"/>
        </w:rPr>
      </w:pPr>
      <w:r>
        <w:rPr>
          <w:lang w:val="sr-Cyrl-RS"/>
        </w:rPr>
        <w:br w:type="page"/>
      </w:r>
    </w:p>
    <w:p w14:paraId="2F5C39D4" w14:textId="6F072410" w:rsidR="00F66A68" w:rsidRDefault="002E0F59" w:rsidP="009D5053">
      <w:pPr>
        <w:rPr>
          <w:lang w:val="sr-Cyrl-RS"/>
        </w:rPr>
      </w:pPr>
      <w:r>
        <w:rPr>
          <w:i/>
          <w:iCs/>
          <w:lang w:val="en-US"/>
        </w:rPr>
        <w:lastRenderedPageBreak/>
        <w:t>Mega 2560</w:t>
      </w:r>
      <w:r>
        <w:rPr>
          <w:lang w:val="sr-Cyrl-RS"/>
        </w:rPr>
        <w:t xml:space="preserve"> такође поседује 16 аналогних пинова 10-битне резолуције, што значи да може да региструје 1024 различитих вредности при </w:t>
      </w:r>
      <w:r>
        <w:rPr>
          <w:i/>
          <w:iCs/>
          <w:lang w:val="en-US"/>
        </w:rPr>
        <w:t>A/D</w:t>
      </w:r>
      <w:r>
        <w:rPr>
          <w:lang w:val="sr-Cyrl-RS"/>
        </w:rPr>
        <w:t xml:space="preserve"> конверзији. Ове вредности, у основном облику, крећу се од 0 </w:t>
      </w:r>
      <w:r>
        <w:rPr>
          <w:lang w:val="en-US"/>
        </w:rPr>
        <w:t>V</w:t>
      </w:r>
      <w:r>
        <w:rPr>
          <w:lang w:val="sr-Cyrl-RS"/>
        </w:rPr>
        <w:t xml:space="preserve"> до 5</w:t>
      </w:r>
      <w:r>
        <w:rPr>
          <w:lang w:val="en-US"/>
        </w:rPr>
        <w:t xml:space="preserve"> V</w:t>
      </w:r>
      <w:r>
        <w:rPr>
          <w:lang w:val="sr-Cyrl-RS"/>
        </w:rPr>
        <w:t xml:space="preserve">, али се горња граница може мењати користећи </w:t>
      </w:r>
      <w:r>
        <w:rPr>
          <w:i/>
          <w:iCs/>
          <w:lang w:val="en-US"/>
        </w:rPr>
        <w:t>AREF</w:t>
      </w:r>
      <w:r>
        <w:rPr>
          <w:lang w:val="sr-Cyrl-RS"/>
        </w:rPr>
        <w:t xml:space="preserve"> пин и </w:t>
      </w:r>
      <w:proofErr w:type="spellStart"/>
      <w:r>
        <w:rPr>
          <w:i/>
          <w:iCs/>
          <w:lang w:val="en-US"/>
        </w:rPr>
        <w:t>analogReference</w:t>
      </w:r>
      <w:proofErr w:type="spellEnd"/>
      <w:r>
        <w:rPr>
          <w:i/>
          <w:iCs/>
          <w:lang w:val="en-US"/>
        </w:rPr>
        <w:t>()</w:t>
      </w:r>
      <w:r>
        <w:rPr>
          <w:lang w:val="sr-Cyrl-RS"/>
        </w:rPr>
        <w:t xml:space="preserve"> функцију. Поред досад наведених пинова, на картици постоје и други:</w:t>
      </w:r>
    </w:p>
    <w:p w14:paraId="7FFF71B2" w14:textId="7FEFD7A8" w:rsidR="00603542" w:rsidRDefault="00603542" w:rsidP="00603542">
      <w:pPr>
        <w:pStyle w:val="ListParagraph"/>
        <w:numPr>
          <w:ilvl w:val="0"/>
          <w:numId w:val="11"/>
        </w:numPr>
        <w:ind w:left="782" w:hanging="357"/>
        <w:rPr>
          <w:lang w:val="sr-Cyrl-RS"/>
        </w:rPr>
      </w:pPr>
      <w:r>
        <w:rPr>
          <w:b/>
          <w:bCs/>
          <w:i/>
          <w:iCs/>
          <w:lang w:val="en-US"/>
        </w:rPr>
        <w:t>AREF</w:t>
      </w:r>
      <w:r>
        <w:rPr>
          <w:lang w:val="sr-Cyrl-RS"/>
        </w:rPr>
        <w:t xml:space="preserve"> – даје могућност промене горњег граничног напона при </w:t>
      </w:r>
      <w:r>
        <w:rPr>
          <w:i/>
          <w:iCs/>
          <w:lang w:val="en-US"/>
        </w:rPr>
        <w:t>A/D</w:t>
      </w:r>
      <w:r>
        <w:rPr>
          <w:lang w:val="sr-Cyrl-RS"/>
        </w:rPr>
        <w:t xml:space="preserve"> конверзији доводећи дати референтни напон на овај пин. Користи се са функцијом </w:t>
      </w:r>
      <w:proofErr w:type="spellStart"/>
      <w:r>
        <w:rPr>
          <w:i/>
          <w:iCs/>
          <w:lang w:val="en-US"/>
        </w:rPr>
        <w:t>analogReference</w:t>
      </w:r>
      <w:proofErr w:type="spellEnd"/>
      <w:r>
        <w:rPr>
          <w:i/>
          <w:iCs/>
          <w:lang w:val="en-US"/>
        </w:rPr>
        <w:t>()</w:t>
      </w:r>
    </w:p>
    <w:p w14:paraId="2F314D68" w14:textId="489534BA" w:rsidR="00603542" w:rsidRDefault="00603542" w:rsidP="00603542">
      <w:pPr>
        <w:pStyle w:val="ListParagraph"/>
        <w:numPr>
          <w:ilvl w:val="0"/>
          <w:numId w:val="11"/>
        </w:numPr>
        <w:ind w:left="782" w:hanging="357"/>
        <w:rPr>
          <w:lang w:val="sr-Cyrl-RS"/>
        </w:rPr>
      </w:pPr>
      <w:r>
        <w:rPr>
          <w:b/>
          <w:bCs/>
          <w:i/>
          <w:iCs/>
          <w:lang w:val="en-US"/>
        </w:rPr>
        <w:t>Reset</w:t>
      </w:r>
      <w:r>
        <w:rPr>
          <w:lang w:val="sr-Cyrl-RS"/>
        </w:rPr>
        <w:t xml:space="preserve"> – хардверски ресет картице доводећи логичку „0“ на овај пин.</w:t>
      </w:r>
    </w:p>
    <w:p w14:paraId="1F14A222" w14:textId="7E2075E0" w:rsidR="00603542" w:rsidRDefault="00603542" w:rsidP="00603542">
      <w:pPr>
        <w:rPr>
          <w:lang w:val="sr-Cyrl-RS"/>
        </w:rPr>
      </w:pPr>
      <w:r>
        <w:rPr>
          <w:lang w:val="sr-Cyrl-RS"/>
        </w:rPr>
        <w:t>На слици 5 представљен је распоред свих пинова овог контролера.</w:t>
      </w:r>
    </w:p>
    <w:p w14:paraId="3E570B62" w14:textId="5E0E17AC" w:rsidR="00603542" w:rsidRDefault="003A0E44" w:rsidP="00603542">
      <w:pPr>
        <w:pStyle w:val="Picture"/>
      </w:pPr>
      <w:r>
        <w:rPr>
          <w:noProof/>
        </w:rPr>
        <w:drawing>
          <wp:inline distT="0" distB="0" distL="0" distR="0" wp14:anchorId="026E7673" wp14:editId="47EC5E3F">
            <wp:extent cx="4933950" cy="5876925"/>
            <wp:effectExtent l="0" t="0" r="0" b="9525"/>
            <wp:docPr id="9" name="Picture 9" descr="PinMap2560sm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nMap2560sma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5876925"/>
                    </a:xfrm>
                    <a:prstGeom prst="rect">
                      <a:avLst/>
                    </a:prstGeom>
                    <a:noFill/>
                    <a:ln>
                      <a:noFill/>
                    </a:ln>
                  </pic:spPr>
                </pic:pic>
              </a:graphicData>
            </a:graphic>
          </wp:inline>
        </w:drawing>
      </w:r>
    </w:p>
    <w:p w14:paraId="5DAEFCD2" w14:textId="0C0295C2" w:rsidR="005B0934" w:rsidRDefault="003A0E44" w:rsidP="003A0E44">
      <w:pPr>
        <w:pStyle w:val="PictureTitle"/>
        <w:rPr>
          <w:lang w:val="en-US"/>
        </w:rPr>
      </w:pPr>
      <w:r>
        <w:rPr>
          <w:b/>
          <w:bCs/>
        </w:rPr>
        <w:t>Слика 5</w:t>
      </w:r>
      <w:r>
        <w:t xml:space="preserve"> – </w:t>
      </w:r>
      <w:r w:rsidR="00330C67">
        <w:t>р</w:t>
      </w:r>
      <w:r>
        <w:t xml:space="preserve">аспоред пинова </w:t>
      </w:r>
      <w:r>
        <w:rPr>
          <w:i/>
          <w:iCs/>
          <w:lang w:val="en-US"/>
        </w:rPr>
        <w:t>Arduino Mega 2560</w:t>
      </w:r>
    </w:p>
    <w:p w14:paraId="5413E31B" w14:textId="77777777" w:rsidR="005B0934" w:rsidRDefault="005B0934">
      <w:pPr>
        <w:spacing w:after="160"/>
        <w:ind w:firstLine="0"/>
        <w:jc w:val="left"/>
        <w:rPr>
          <w:lang w:val="en-US"/>
        </w:rPr>
      </w:pPr>
      <w:r>
        <w:rPr>
          <w:lang w:val="en-US"/>
        </w:rPr>
        <w:br w:type="page"/>
      </w:r>
    </w:p>
    <w:p w14:paraId="43EAF1F1" w14:textId="798556F1" w:rsidR="003A0E44" w:rsidRDefault="00EA6920" w:rsidP="00EA6920">
      <w:pPr>
        <w:pStyle w:val="Heading4"/>
        <w:rPr>
          <w:lang w:val="sr-Cyrl-RS"/>
        </w:rPr>
      </w:pPr>
      <w:bookmarkStart w:id="13" w:name="_Toc20012250"/>
      <w:r>
        <w:rPr>
          <w:lang w:val="sr-Cyrl-RS"/>
        </w:rPr>
        <w:lastRenderedPageBreak/>
        <w:t>Комуникација</w:t>
      </w:r>
      <w:bookmarkEnd w:id="13"/>
    </w:p>
    <w:p w14:paraId="0B65565D" w14:textId="1429DA6C" w:rsidR="00EA6920" w:rsidRDefault="008B01CA" w:rsidP="00EA6920">
      <w:pPr>
        <w:rPr>
          <w:lang w:val="sr-Cyrl-RS"/>
        </w:rPr>
      </w:pPr>
      <w:r>
        <w:rPr>
          <w:i/>
          <w:iCs/>
          <w:lang w:val="en-US"/>
        </w:rPr>
        <w:t>Arduino MEGA 2560</w:t>
      </w:r>
      <w:r>
        <w:rPr>
          <w:lang w:val="sr-Cyrl-RS"/>
        </w:rPr>
        <w:t xml:space="preserve"> садржи бројне могућности за комуникацију са рачунаром, </w:t>
      </w:r>
      <w:r>
        <w:rPr>
          <w:i/>
          <w:iCs/>
          <w:lang w:val="en-US"/>
        </w:rPr>
        <w:t>Arduino</w:t>
      </w:r>
      <w:r>
        <w:rPr>
          <w:lang w:val="sr-Cyrl-RS"/>
        </w:rPr>
        <w:t xml:space="preserve"> или другим микроконтролерима. </w:t>
      </w:r>
      <w:r>
        <w:rPr>
          <w:i/>
          <w:iCs/>
          <w:lang w:val="en-US"/>
        </w:rPr>
        <w:t>ATmega2560</w:t>
      </w:r>
      <w:r>
        <w:rPr>
          <w:lang w:val="sr-Cyrl-RS"/>
        </w:rPr>
        <w:t xml:space="preserve"> обезбеђује 4 </w:t>
      </w:r>
      <w:r>
        <w:rPr>
          <w:i/>
          <w:iCs/>
          <w:lang w:val="en-US"/>
        </w:rPr>
        <w:t>UART</w:t>
      </w:r>
      <w:r>
        <w:rPr>
          <w:lang w:val="sr-Cyrl-RS"/>
        </w:rPr>
        <w:t xml:space="preserve"> хардверска порта за </w:t>
      </w:r>
      <w:r>
        <w:rPr>
          <w:i/>
          <w:iCs/>
          <w:lang w:val="en-US"/>
        </w:rPr>
        <w:t>TTL</w:t>
      </w:r>
      <w:r>
        <w:rPr>
          <w:lang w:val="sr-Cyrl-RS"/>
        </w:rPr>
        <w:t xml:space="preserve"> серијску комуникацију. </w:t>
      </w:r>
      <w:r>
        <w:rPr>
          <w:i/>
          <w:iCs/>
          <w:lang w:val="en-US"/>
        </w:rPr>
        <w:t>Arduino</w:t>
      </w:r>
      <w:r>
        <w:rPr>
          <w:lang w:val="sr-Cyrl-RS"/>
        </w:rPr>
        <w:t xml:space="preserve"> софтвер обезбеђује </w:t>
      </w:r>
      <w:r>
        <w:rPr>
          <w:i/>
          <w:iCs/>
          <w:lang w:val="en-US"/>
        </w:rPr>
        <w:t>Serial monitor</w:t>
      </w:r>
      <w:r>
        <w:rPr>
          <w:lang w:val="sr-Cyrl-RS"/>
        </w:rPr>
        <w:t xml:space="preserve"> који омогућује једноставну комуникацију између рачунара и </w:t>
      </w:r>
      <w:r>
        <w:rPr>
          <w:i/>
          <w:iCs/>
          <w:lang w:val="en-US"/>
        </w:rPr>
        <w:t>Arduino</w:t>
      </w:r>
      <w:r>
        <w:rPr>
          <w:lang w:val="sr-Cyrl-RS"/>
        </w:rPr>
        <w:t xml:space="preserve"> картице у оба смера размењујући податке у текстуалном облику. Постоје </w:t>
      </w:r>
      <w:r>
        <w:rPr>
          <w:i/>
          <w:iCs/>
          <w:lang w:val="en-US"/>
        </w:rPr>
        <w:t>RX</w:t>
      </w:r>
      <w:r>
        <w:rPr>
          <w:lang w:val="sr-Cyrl-RS"/>
        </w:rPr>
        <w:t xml:space="preserve"> и</w:t>
      </w:r>
      <w:r>
        <w:rPr>
          <w:i/>
          <w:iCs/>
          <w:lang w:val="en-US"/>
        </w:rPr>
        <w:t xml:space="preserve"> TX LED</w:t>
      </w:r>
      <w:r>
        <w:rPr>
          <w:lang w:val="sr-Cyrl-RS"/>
        </w:rPr>
        <w:t xml:space="preserve">-овке које трепере приликом преноса података између картице и рачунара преко </w:t>
      </w:r>
      <w:r>
        <w:rPr>
          <w:i/>
          <w:iCs/>
          <w:lang w:val="en-US"/>
        </w:rPr>
        <w:t>USB</w:t>
      </w:r>
      <w:r>
        <w:rPr>
          <w:lang w:val="en-US"/>
        </w:rPr>
        <w:t xml:space="preserve"> </w:t>
      </w:r>
      <w:r>
        <w:rPr>
          <w:lang w:val="sr-Cyrl-RS"/>
        </w:rPr>
        <w:t>конекције.</w:t>
      </w:r>
    </w:p>
    <w:p w14:paraId="24AD27E5" w14:textId="56EC947A" w:rsidR="008B01CA" w:rsidRDefault="008B01CA" w:rsidP="00EA6920">
      <w:pPr>
        <w:rPr>
          <w:lang w:val="sr-Cyrl-RS"/>
        </w:rPr>
      </w:pPr>
      <w:r>
        <w:rPr>
          <w:i/>
          <w:iCs/>
          <w:lang w:val="en-US"/>
        </w:rPr>
        <w:t>ATmega2560</w:t>
      </w:r>
      <w:r>
        <w:rPr>
          <w:lang w:val="en-US"/>
        </w:rPr>
        <w:t xml:space="preserve"> </w:t>
      </w:r>
      <w:r>
        <w:rPr>
          <w:lang w:val="sr-Cyrl-RS"/>
        </w:rPr>
        <w:t xml:space="preserve">такође обезбеђује </w:t>
      </w:r>
      <w:r>
        <w:rPr>
          <w:i/>
          <w:iCs/>
          <w:lang w:val="en-US"/>
        </w:rPr>
        <w:t>TWI</w:t>
      </w:r>
      <w:r>
        <w:rPr>
          <w:lang w:val="sr-Cyrl-RS"/>
        </w:rPr>
        <w:t xml:space="preserve"> и</w:t>
      </w:r>
      <w:r>
        <w:rPr>
          <w:i/>
          <w:iCs/>
          <w:lang w:val="en-US"/>
        </w:rPr>
        <w:t xml:space="preserve"> SPI</w:t>
      </w:r>
      <w:r>
        <w:rPr>
          <w:lang w:val="sr-Cyrl-RS"/>
        </w:rPr>
        <w:t xml:space="preserve"> комуникацију.</w:t>
      </w:r>
      <w:r w:rsidR="00F44888">
        <w:rPr>
          <w:lang w:val="sr-Cyrl-RS"/>
        </w:rPr>
        <w:t xml:space="preserve"> </w:t>
      </w:r>
      <w:r w:rsidR="00F44888">
        <w:rPr>
          <w:i/>
          <w:iCs/>
          <w:lang w:val="en-US"/>
        </w:rPr>
        <w:t>Arduino</w:t>
      </w:r>
      <w:r w:rsidR="00F44888">
        <w:rPr>
          <w:lang w:val="sr-Cyrl-RS"/>
        </w:rPr>
        <w:t xml:space="preserve"> софтвер садржи библиотеке које поједностављују ове две врсте комуникације, а то су библиотеке </w:t>
      </w:r>
      <w:r w:rsidR="00F44888">
        <w:rPr>
          <w:i/>
          <w:iCs/>
          <w:lang w:val="en-US"/>
        </w:rPr>
        <w:t>Wire</w:t>
      </w:r>
      <w:r w:rsidR="00F44888">
        <w:rPr>
          <w:lang w:val="sr-Cyrl-RS"/>
        </w:rPr>
        <w:t xml:space="preserve"> (за </w:t>
      </w:r>
      <w:r w:rsidR="00F44888">
        <w:rPr>
          <w:i/>
          <w:iCs/>
          <w:lang w:val="en-US"/>
        </w:rPr>
        <w:t>TWI</w:t>
      </w:r>
      <w:r w:rsidR="00F44888">
        <w:rPr>
          <w:lang w:val="sr-Cyrl-RS"/>
        </w:rPr>
        <w:t xml:space="preserve"> комуникацију) и</w:t>
      </w:r>
      <w:r w:rsidR="00F44888">
        <w:rPr>
          <w:lang w:val="en-US"/>
        </w:rPr>
        <w:t xml:space="preserve"> </w:t>
      </w:r>
      <w:r w:rsidR="00F44888">
        <w:rPr>
          <w:i/>
          <w:iCs/>
          <w:lang w:val="en-US"/>
        </w:rPr>
        <w:t>SPI</w:t>
      </w:r>
      <w:r w:rsidR="00F44888">
        <w:rPr>
          <w:lang w:val="sr-Cyrl-RS"/>
        </w:rPr>
        <w:t xml:space="preserve"> (за</w:t>
      </w:r>
      <w:r w:rsidR="00F44888">
        <w:rPr>
          <w:lang w:val="en-US"/>
        </w:rPr>
        <w:t xml:space="preserve"> </w:t>
      </w:r>
      <w:r w:rsidR="00F44888">
        <w:rPr>
          <w:i/>
          <w:iCs/>
          <w:lang w:val="en-US"/>
        </w:rPr>
        <w:t>SPI</w:t>
      </w:r>
      <w:r w:rsidR="00F44888">
        <w:rPr>
          <w:lang w:val="sr-Cyrl-RS"/>
        </w:rPr>
        <w:t xml:space="preserve"> комуникацију).</w:t>
      </w:r>
    </w:p>
    <w:p w14:paraId="4D08EDF4" w14:textId="191922FF" w:rsidR="00B91564" w:rsidRDefault="00B91564" w:rsidP="00B91564">
      <w:pPr>
        <w:pStyle w:val="Heading4"/>
        <w:rPr>
          <w:lang w:val="sr-Cyrl-RS"/>
        </w:rPr>
      </w:pPr>
      <w:bookmarkStart w:id="14" w:name="_Toc20012251"/>
      <w:r>
        <w:rPr>
          <w:lang w:val="sr-Cyrl-RS"/>
        </w:rPr>
        <w:t>Програмирање</w:t>
      </w:r>
      <w:bookmarkEnd w:id="14"/>
    </w:p>
    <w:p w14:paraId="0E17F0F2" w14:textId="77777777" w:rsidR="00B91564" w:rsidRDefault="00B91564" w:rsidP="00B91564">
      <w:pPr>
        <w:rPr>
          <w:i/>
          <w:iCs/>
          <w:lang w:val="en-US"/>
        </w:rPr>
      </w:pPr>
      <w:r>
        <w:rPr>
          <w:i/>
          <w:iCs/>
          <w:lang w:val="en-US"/>
        </w:rPr>
        <w:t>ATmega2560</w:t>
      </w:r>
      <w:r>
        <w:rPr>
          <w:lang w:val="sr-Cyrl-RS"/>
        </w:rPr>
        <w:t xml:space="preserve"> на</w:t>
      </w:r>
      <w:r w:rsidRPr="00B91564">
        <w:rPr>
          <w:lang w:val="en-US"/>
        </w:rPr>
        <w:t xml:space="preserve"> </w:t>
      </w:r>
      <w:r>
        <w:rPr>
          <w:i/>
          <w:iCs/>
          <w:lang w:val="en-US"/>
        </w:rPr>
        <w:t>Arduino MEGA</w:t>
      </w:r>
      <w:r>
        <w:rPr>
          <w:lang w:val="sr-Cyrl-RS"/>
        </w:rPr>
        <w:t xml:space="preserve"> картици долази са унапред уграђеним </w:t>
      </w:r>
      <w:r>
        <w:rPr>
          <w:i/>
          <w:iCs/>
          <w:lang w:val="en-US"/>
        </w:rPr>
        <w:t>bootloader</w:t>
      </w:r>
      <w:r>
        <w:rPr>
          <w:lang w:val="sr-Cyrl-RS"/>
        </w:rPr>
        <w:t xml:space="preserve">-ом који омогућава програмирање без коришћења екстерног хардверског програматора. Комуницира преко </w:t>
      </w:r>
      <w:r w:rsidRPr="00B91564">
        <w:rPr>
          <w:i/>
          <w:iCs/>
          <w:lang w:val="en-US"/>
        </w:rPr>
        <w:t>STK500</w:t>
      </w:r>
      <w:r>
        <w:rPr>
          <w:lang w:val="sr-Cyrl-RS"/>
        </w:rPr>
        <w:t xml:space="preserve"> протокола. Такође, након програмирања, </w:t>
      </w:r>
      <w:r w:rsidRPr="00B91564">
        <w:rPr>
          <w:i/>
          <w:iCs/>
          <w:lang w:val="en-US"/>
        </w:rPr>
        <w:t>ATmega2560</w:t>
      </w:r>
      <w:r>
        <w:rPr>
          <w:lang w:val="sr-Cyrl-RS"/>
        </w:rPr>
        <w:t xml:space="preserve"> има могућност софтверскох </w:t>
      </w:r>
      <w:r>
        <w:rPr>
          <w:i/>
          <w:iCs/>
          <w:lang w:val="en-US"/>
        </w:rPr>
        <w:t>reset</w:t>
      </w:r>
      <w:r>
        <w:rPr>
          <w:lang w:val="sr-Cyrl-RS"/>
        </w:rPr>
        <w:t>-а, не обавезујући корисника да ручно (хардверски) ресетује контролер преко</w:t>
      </w:r>
      <w:r>
        <w:rPr>
          <w:i/>
          <w:iCs/>
          <w:lang w:val="en-US"/>
        </w:rPr>
        <w:t xml:space="preserve"> Reset</w:t>
      </w:r>
      <w:r>
        <w:rPr>
          <w:lang w:val="sr-Cyrl-RS"/>
        </w:rPr>
        <w:t xml:space="preserve"> тастера.</w:t>
      </w:r>
    </w:p>
    <w:p w14:paraId="7460599D" w14:textId="09982E55" w:rsidR="00B91564" w:rsidRDefault="00B91564" w:rsidP="00B91564">
      <w:pPr>
        <w:rPr>
          <w:lang w:val="en-US"/>
        </w:rPr>
      </w:pPr>
      <w:r>
        <w:rPr>
          <w:i/>
          <w:iCs/>
          <w:lang w:val="en-US"/>
        </w:rPr>
        <w:t>Arduino</w:t>
      </w:r>
      <w:r>
        <w:rPr>
          <w:lang w:val="sr-Cyrl-RS"/>
        </w:rPr>
        <w:t xml:space="preserve"> поред свог основног софтверског окружења</w:t>
      </w:r>
      <w:r w:rsidR="000C0E3C">
        <w:rPr>
          <w:lang w:val="sr-Cyrl-RS"/>
        </w:rPr>
        <w:t xml:space="preserve">, </w:t>
      </w:r>
      <w:r w:rsidR="000C0E3C">
        <w:rPr>
          <w:i/>
          <w:iCs/>
          <w:lang w:val="en-US"/>
        </w:rPr>
        <w:t>Arduino IDE</w:t>
      </w:r>
      <w:r w:rsidR="000C0E3C">
        <w:rPr>
          <w:lang w:val="sr-Cyrl-RS"/>
        </w:rPr>
        <w:t>,</w:t>
      </w:r>
      <w:r>
        <w:rPr>
          <w:lang w:val="sr-Cyrl-RS"/>
        </w:rPr>
        <w:t xml:space="preserve"> </w:t>
      </w:r>
      <w:r w:rsidR="000C0E3C">
        <w:rPr>
          <w:lang w:val="sr-Cyrl-RS"/>
        </w:rPr>
        <w:t xml:space="preserve">може да се програмира и помоћу познатог </w:t>
      </w:r>
      <w:r w:rsidR="000C0E3C">
        <w:rPr>
          <w:i/>
          <w:iCs/>
        </w:rPr>
        <w:t>Microsoft Visual Studio</w:t>
      </w:r>
      <w:r w:rsidR="000C0E3C">
        <w:rPr>
          <w:i/>
          <w:iCs/>
          <w:lang w:val="sr-Cyrl-RS"/>
        </w:rPr>
        <w:t xml:space="preserve"> 2017</w:t>
      </w:r>
      <w:r w:rsidR="000C0E3C">
        <w:rPr>
          <w:lang w:val="sr-Cyrl-RS"/>
        </w:rPr>
        <w:t xml:space="preserve"> окружења, али за то је неопходно поседовати екстензију </w:t>
      </w:r>
      <w:r w:rsidR="000C0E3C">
        <w:rPr>
          <w:i/>
          <w:iCs/>
          <w:lang w:val="en-US"/>
        </w:rPr>
        <w:t>Visual Micro</w:t>
      </w:r>
      <w:r w:rsidR="000C0E3C">
        <w:rPr>
          <w:lang w:val="sr-Cyrl-RS"/>
        </w:rPr>
        <w:t xml:space="preserve">. На слици 6 се може видети изглед софтверског окружења са </w:t>
      </w:r>
      <w:r w:rsidR="000C0E3C">
        <w:rPr>
          <w:i/>
          <w:iCs/>
          <w:lang w:val="en-US"/>
        </w:rPr>
        <w:t>Arduino</w:t>
      </w:r>
      <w:r w:rsidR="000C0E3C">
        <w:rPr>
          <w:lang w:val="sr-Cyrl-RS"/>
        </w:rPr>
        <w:t xml:space="preserve"> опцијама.</w:t>
      </w:r>
    </w:p>
    <w:p w14:paraId="2E36368B" w14:textId="47842E3F" w:rsidR="000C0E3C" w:rsidRDefault="000C0E3C" w:rsidP="000C0E3C">
      <w:pPr>
        <w:pStyle w:val="Picture"/>
      </w:pPr>
      <w:r>
        <w:rPr>
          <w:noProof/>
        </w:rPr>
        <w:drawing>
          <wp:inline distT="0" distB="0" distL="0" distR="0" wp14:anchorId="22A69174" wp14:editId="7B02BD5B">
            <wp:extent cx="5760720" cy="3122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22930"/>
                    </a:xfrm>
                    <a:prstGeom prst="rect">
                      <a:avLst/>
                    </a:prstGeom>
                    <a:noFill/>
                    <a:ln>
                      <a:noFill/>
                    </a:ln>
                  </pic:spPr>
                </pic:pic>
              </a:graphicData>
            </a:graphic>
          </wp:inline>
        </w:drawing>
      </w:r>
    </w:p>
    <w:p w14:paraId="34EEF21E" w14:textId="3B40F339" w:rsidR="00646594" w:rsidRDefault="00692962" w:rsidP="00692962">
      <w:pPr>
        <w:pStyle w:val="PictureTitle"/>
      </w:pPr>
      <w:r>
        <w:rPr>
          <w:b/>
          <w:bCs/>
        </w:rPr>
        <w:t>Слика 6</w:t>
      </w:r>
      <w:r>
        <w:t xml:space="preserve"> – изглед окруж</w:t>
      </w:r>
      <w:r>
        <w:rPr>
          <w:lang w:val="en-US"/>
        </w:rPr>
        <w:t>e</w:t>
      </w:r>
      <w:r>
        <w:t xml:space="preserve">ња </w:t>
      </w:r>
      <w:r>
        <w:rPr>
          <w:i/>
          <w:iCs/>
          <w:lang w:val="en-US"/>
        </w:rPr>
        <w:t>Microsoft Visual Studio</w:t>
      </w:r>
      <w:r>
        <w:t xml:space="preserve"> са </w:t>
      </w:r>
      <w:r>
        <w:rPr>
          <w:i/>
          <w:iCs/>
          <w:lang w:val="en-US"/>
        </w:rPr>
        <w:t>Visual Micro</w:t>
      </w:r>
      <w:r>
        <w:rPr>
          <w:lang w:val="sr-Latn-RS"/>
        </w:rPr>
        <w:t xml:space="preserve"> </w:t>
      </w:r>
      <w:r>
        <w:t>екстензијом</w:t>
      </w:r>
    </w:p>
    <w:p w14:paraId="45BF9C8F" w14:textId="77777777" w:rsidR="00646594" w:rsidRDefault="00646594">
      <w:pPr>
        <w:spacing w:after="160"/>
        <w:ind w:firstLine="0"/>
        <w:jc w:val="left"/>
        <w:rPr>
          <w:lang w:val="sr-Cyrl-RS"/>
        </w:rPr>
      </w:pPr>
      <w:r>
        <w:br w:type="page"/>
      </w:r>
    </w:p>
    <w:p w14:paraId="60FF3FD7" w14:textId="0CEC7DED" w:rsidR="00692962" w:rsidRDefault="00646594" w:rsidP="00646594">
      <w:pPr>
        <w:pStyle w:val="Heading3"/>
        <w:rPr>
          <w:lang w:val="sr-Cyrl-RS"/>
        </w:rPr>
      </w:pPr>
      <w:bookmarkStart w:id="15" w:name="_Toc20012252"/>
      <w:r>
        <w:rPr>
          <w:i/>
          <w:iCs/>
        </w:rPr>
        <w:lastRenderedPageBreak/>
        <w:t>Arduino Ethernet Shield</w:t>
      </w:r>
      <w:bookmarkEnd w:id="15"/>
    </w:p>
    <w:p w14:paraId="67A7A12C" w14:textId="1E0EF579" w:rsidR="00646594" w:rsidRDefault="00255732" w:rsidP="00646594">
      <w:pPr>
        <w:rPr>
          <w:lang w:val="sr-Cyrl-RS"/>
        </w:rPr>
      </w:pPr>
      <w:r>
        <w:rPr>
          <w:i/>
          <w:iCs/>
          <w:lang w:val="en-US"/>
        </w:rPr>
        <w:t>Arduino Ethernet Shield</w:t>
      </w:r>
      <w:r>
        <w:rPr>
          <w:lang w:val="sr-Cyrl-RS"/>
        </w:rPr>
        <w:t xml:space="preserve"> је додатна картица која омогућава да се </w:t>
      </w:r>
      <w:r>
        <w:rPr>
          <w:i/>
          <w:iCs/>
          <w:lang w:val="en-US"/>
        </w:rPr>
        <w:t>Arduino</w:t>
      </w:r>
      <w:r>
        <w:rPr>
          <w:lang w:val="sr-Cyrl-RS"/>
        </w:rPr>
        <w:t xml:space="preserve"> микроконтролер конектује на интернет. Базиран је на </w:t>
      </w:r>
      <w:proofErr w:type="spellStart"/>
      <w:r>
        <w:rPr>
          <w:i/>
          <w:iCs/>
          <w:lang w:val="en-US"/>
        </w:rPr>
        <w:t>Wiznet</w:t>
      </w:r>
      <w:proofErr w:type="spellEnd"/>
      <w:r>
        <w:rPr>
          <w:i/>
          <w:iCs/>
          <w:lang w:val="en-US"/>
        </w:rPr>
        <w:t xml:space="preserve"> W5100 ethernet</w:t>
      </w:r>
      <w:r>
        <w:rPr>
          <w:lang w:val="sr-Cyrl-RS"/>
        </w:rPr>
        <w:t xml:space="preserve"> чипу. </w:t>
      </w:r>
      <w:proofErr w:type="spellStart"/>
      <w:r>
        <w:rPr>
          <w:i/>
          <w:iCs/>
          <w:lang w:val="en-US"/>
        </w:rPr>
        <w:t>Wiznet</w:t>
      </w:r>
      <w:proofErr w:type="spellEnd"/>
      <w:r>
        <w:rPr>
          <w:i/>
          <w:iCs/>
          <w:lang w:val="en-US"/>
        </w:rPr>
        <w:t xml:space="preserve"> W5100</w:t>
      </w:r>
      <w:r>
        <w:rPr>
          <w:lang w:val="sr-Cyrl-RS"/>
        </w:rPr>
        <w:t xml:space="preserve"> обезбеђује оба протокола преноса података, </w:t>
      </w:r>
      <w:r>
        <w:rPr>
          <w:i/>
          <w:iCs/>
          <w:lang w:val="en-US"/>
        </w:rPr>
        <w:t>TCP</w:t>
      </w:r>
      <w:r>
        <w:rPr>
          <w:lang w:val="sr-Cyrl-RS"/>
        </w:rPr>
        <w:t xml:space="preserve"> и</w:t>
      </w:r>
      <w:r w:rsidRPr="00255732">
        <w:rPr>
          <w:lang w:val="en-US"/>
        </w:rPr>
        <w:t xml:space="preserve"> </w:t>
      </w:r>
      <w:r>
        <w:rPr>
          <w:i/>
          <w:iCs/>
          <w:lang w:val="en-US"/>
        </w:rPr>
        <w:t>UDP</w:t>
      </w:r>
      <w:r>
        <w:rPr>
          <w:lang w:val="sr-Cyrl-RS"/>
        </w:rPr>
        <w:t xml:space="preserve">. Такође, подржава и до 4 истовремене </w:t>
      </w:r>
      <w:r>
        <w:rPr>
          <w:i/>
          <w:iCs/>
          <w:lang w:val="en-US"/>
        </w:rPr>
        <w:t>socket</w:t>
      </w:r>
      <w:r>
        <w:rPr>
          <w:lang w:val="sr-Cyrl-RS"/>
        </w:rPr>
        <w:t xml:space="preserve"> конекције. Користи се са </w:t>
      </w:r>
      <w:r>
        <w:rPr>
          <w:i/>
          <w:iCs/>
          <w:lang w:val="en-US"/>
        </w:rPr>
        <w:t>Ethernet</w:t>
      </w:r>
      <w:r>
        <w:rPr>
          <w:lang w:val="sr-Cyrl-RS"/>
        </w:rPr>
        <w:t xml:space="preserve"> библиотеком приликом писања програма који захтевају интернет конекцију. Као и друге додатне картице (</w:t>
      </w:r>
      <w:r>
        <w:rPr>
          <w:i/>
          <w:iCs/>
          <w:lang w:val="en-US"/>
        </w:rPr>
        <w:t>shield</w:t>
      </w:r>
      <w:r>
        <w:rPr>
          <w:lang w:val="sr-Cyrl-RS"/>
        </w:rPr>
        <w:t xml:space="preserve">-ови), и </w:t>
      </w:r>
      <w:r>
        <w:rPr>
          <w:i/>
          <w:iCs/>
          <w:lang w:val="en-US"/>
        </w:rPr>
        <w:t>Ethernet Shield</w:t>
      </w:r>
      <w:r>
        <w:rPr>
          <w:lang w:val="sr-Cyrl-RS"/>
        </w:rPr>
        <w:t xml:space="preserve"> се поставља на врх другог </w:t>
      </w:r>
      <w:r>
        <w:rPr>
          <w:i/>
          <w:iCs/>
          <w:lang w:val="en-US"/>
        </w:rPr>
        <w:t>Arduino</w:t>
      </w:r>
      <w:r>
        <w:rPr>
          <w:lang w:val="sr-Cyrl-RS"/>
        </w:rPr>
        <w:t xml:space="preserve"> микроконтролера за остваривање своје функције. Садржи стандардну </w:t>
      </w:r>
      <w:r>
        <w:rPr>
          <w:i/>
          <w:iCs/>
          <w:lang w:val="en-US"/>
        </w:rPr>
        <w:t>RJ-45</w:t>
      </w:r>
      <w:r>
        <w:rPr>
          <w:lang w:val="sr-Cyrl-RS"/>
        </w:rPr>
        <w:t xml:space="preserve"> конекцију. Слика 7 приказује изглед </w:t>
      </w:r>
      <w:r>
        <w:rPr>
          <w:i/>
          <w:iCs/>
          <w:lang w:val="en-US"/>
        </w:rPr>
        <w:t>Arduino Ethernet Shield</w:t>
      </w:r>
      <w:r>
        <w:rPr>
          <w:lang w:val="sr-Cyrl-RS"/>
        </w:rPr>
        <w:t>-а.</w:t>
      </w:r>
    </w:p>
    <w:p w14:paraId="3EEBE904" w14:textId="62F229D5" w:rsidR="00255732" w:rsidRDefault="00255732" w:rsidP="00255732">
      <w:pPr>
        <w:pStyle w:val="Picture"/>
      </w:pPr>
      <w:r>
        <w:rPr>
          <w:noProof/>
          <w:szCs w:val="24"/>
          <w:lang w:val="sr-Latn-RS"/>
        </w:rPr>
        <w:drawing>
          <wp:inline distT="0" distB="0" distL="0" distR="0" wp14:anchorId="7B5711EC" wp14:editId="5D462900">
            <wp:extent cx="4772025" cy="3581400"/>
            <wp:effectExtent l="0" t="0" r="9525" b="0"/>
            <wp:docPr id="11" name="Picture 11" descr="ArduinoEthernet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duinoEthernetShiel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2025" cy="3581400"/>
                    </a:xfrm>
                    <a:prstGeom prst="rect">
                      <a:avLst/>
                    </a:prstGeom>
                    <a:noFill/>
                    <a:ln>
                      <a:noFill/>
                    </a:ln>
                  </pic:spPr>
                </pic:pic>
              </a:graphicData>
            </a:graphic>
          </wp:inline>
        </w:drawing>
      </w:r>
    </w:p>
    <w:p w14:paraId="7F3BBC1F" w14:textId="05C02201" w:rsidR="00C939C4" w:rsidRDefault="00C939C4" w:rsidP="00C939C4">
      <w:pPr>
        <w:pStyle w:val="PictureTitle"/>
      </w:pPr>
      <w:r>
        <w:rPr>
          <w:b/>
          <w:bCs/>
        </w:rPr>
        <w:t>Слика 7</w:t>
      </w:r>
      <w:r>
        <w:t xml:space="preserve"> – </w:t>
      </w:r>
      <w:r w:rsidR="00DA3B75">
        <w:t>и</w:t>
      </w:r>
      <w:r>
        <w:t xml:space="preserve">зглед </w:t>
      </w:r>
      <w:r>
        <w:rPr>
          <w:i/>
          <w:iCs/>
          <w:lang w:val="en-US"/>
        </w:rPr>
        <w:t>Arduino Ethernet Shield</w:t>
      </w:r>
      <w:r>
        <w:rPr>
          <w:lang w:val="sr-Latn-RS"/>
        </w:rPr>
        <w:t>-</w:t>
      </w:r>
      <w:r>
        <w:t>а</w:t>
      </w:r>
    </w:p>
    <w:p w14:paraId="309164E1" w14:textId="54D7E4D4" w:rsidR="003937BA" w:rsidRDefault="003937BA">
      <w:pPr>
        <w:spacing w:after="160"/>
        <w:ind w:firstLine="0"/>
        <w:jc w:val="left"/>
        <w:rPr>
          <w:lang w:val="sr-Cyrl-RS"/>
        </w:rPr>
      </w:pPr>
      <w:r>
        <w:rPr>
          <w:lang w:val="sr-Cyrl-RS"/>
        </w:rPr>
        <w:br w:type="page"/>
      </w:r>
    </w:p>
    <w:p w14:paraId="0A2A1B50" w14:textId="6869494C" w:rsidR="00C939C4" w:rsidRDefault="004E6CAE" w:rsidP="004E6CAE">
      <w:pPr>
        <w:pStyle w:val="Heading4"/>
        <w:rPr>
          <w:lang w:val="en-US"/>
        </w:rPr>
      </w:pPr>
      <w:bookmarkStart w:id="16" w:name="_Toc20012253"/>
      <w:proofErr w:type="spellStart"/>
      <w:r>
        <w:rPr>
          <w:i/>
          <w:iCs/>
          <w:lang w:val="en-US"/>
        </w:rPr>
        <w:lastRenderedPageBreak/>
        <w:t>Wiznet</w:t>
      </w:r>
      <w:proofErr w:type="spellEnd"/>
      <w:r>
        <w:rPr>
          <w:i/>
          <w:iCs/>
          <w:lang w:val="en-US"/>
        </w:rPr>
        <w:t xml:space="preserve"> W5100</w:t>
      </w:r>
      <w:bookmarkEnd w:id="16"/>
    </w:p>
    <w:p w14:paraId="2A2DC932" w14:textId="3EDDB559" w:rsidR="004E6CAE" w:rsidRDefault="004E6CAE" w:rsidP="004E6CAE">
      <w:pPr>
        <w:spacing w:line="276" w:lineRule="auto"/>
        <w:ind w:firstLine="720"/>
        <w:rPr>
          <w:szCs w:val="24"/>
        </w:rPr>
      </w:pPr>
      <w:proofErr w:type="spellStart"/>
      <w:r>
        <w:rPr>
          <w:i/>
          <w:iCs/>
          <w:lang w:val="en-US"/>
        </w:rPr>
        <w:t>Wiznet</w:t>
      </w:r>
      <w:proofErr w:type="spellEnd"/>
      <w:r>
        <w:rPr>
          <w:i/>
          <w:iCs/>
          <w:lang w:val="en-US"/>
        </w:rPr>
        <w:t xml:space="preserve"> W5100 </w:t>
      </w:r>
      <w:r>
        <w:rPr>
          <w:lang w:val="sr-Cyrl-RS"/>
        </w:rPr>
        <w:t xml:space="preserve">је потпуно опремљен, једно-чипни 10/100 </w:t>
      </w:r>
      <w:r>
        <w:rPr>
          <w:i/>
          <w:iCs/>
          <w:lang w:val="en-US"/>
        </w:rPr>
        <w:t>Ethernet</w:t>
      </w:r>
      <w:r>
        <w:rPr>
          <w:lang w:val="sr-Cyrl-RS"/>
        </w:rPr>
        <w:t xml:space="preserve"> контролер направљен за уграђене системе где је неопходна једноставна имплементација, добра стабилност и добре перформансе. Највише се користи када је неопходна уградња интернет конекције без оперативног система. Може се користити са стандардним </w:t>
      </w:r>
      <w:r>
        <w:rPr>
          <w:i/>
          <w:szCs w:val="24"/>
        </w:rPr>
        <w:t>IEEE 802.3 10BASE-T</w:t>
      </w:r>
      <w:r>
        <w:rPr>
          <w:szCs w:val="24"/>
        </w:rPr>
        <w:t xml:space="preserve"> </w:t>
      </w:r>
      <w:r>
        <w:rPr>
          <w:szCs w:val="24"/>
          <w:lang w:val="sr-Cyrl-RS"/>
        </w:rPr>
        <w:t>и</w:t>
      </w:r>
      <w:r>
        <w:rPr>
          <w:szCs w:val="24"/>
        </w:rPr>
        <w:t xml:space="preserve"> </w:t>
      </w:r>
      <w:r>
        <w:rPr>
          <w:i/>
          <w:szCs w:val="24"/>
        </w:rPr>
        <w:t>802.3u 100BASE-TX</w:t>
      </w:r>
      <w:r>
        <w:rPr>
          <w:szCs w:val="24"/>
        </w:rPr>
        <w:t>.</w:t>
      </w:r>
    </w:p>
    <w:p w14:paraId="5A82F810" w14:textId="19054E2E" w:rsidR="004E6CAE" w:rsidRDefault="0090671F" w:rsidP="004E6CAE">
      <w:pPr>
        <w:spacing w:line="276" w:lineRule="auto"/>
        <w:ind w:firstLine="720"/>
        <w:rPr>
          <w:szCs w:val="24"/>
          <w:lang w:val="sr-Cyrl-RS"/>
        </w:rPr>
      </w:pPr>
      <w:r>
        <w:rPr>
          <w:i/>
          <w:iCs/>
          <w:szCs w:val="24"/>
          <w:lang w:val="en-US"/>
        </w:rPr>
        <w:t>W5100</w:t>
      </w:r>
      <w:r>
        <w:rPr>
          <w:szCs w:val="24"/>
          <w:lang w:val="sr-Cyrl-RS"/>
        </w:rPr>
        <w:t xml:space="preserve"> садржи потпуно непроменљиво </w:t>
      </w:r>
      <w:r>
        <w:rPr>
          <w:i/>
          <w:iCs/>
          <w:szCs w:val="24"/>
          <w:lang w:val="en-US"/>
        </w:rPr>
        <w:t>TCP/IP</w:t>
      </w:r>
      <w:r>
        <w:rPr>
          <w:szCs w:val="24"/>
          <w:lang w:val="sr-Cyrl-RS"/>
        </w:rPr>
        <w:t xml:space="preserve"> складиште и интегрисани </w:t>
      </w:r>
      <w:r>
        <w:rPr>
          <w:i/>
          <w:iCs/>
          <w:szCs w:val="24"/>
          <w:lang w:val="en-US"/>
        </w:rPr>
        <w:t>Ethernet MAC &amp; PHY</w:t>
      </w:r>
      <w:r>
        <w:rPr>
          <w:szCs w:val="24"/>
          <w:lang w:val="sr-Cyrl-RS"/>
        </w:rPr>
        <w:t xml:space="preserve">. Складиште подржава </w:t>
      </w:r>
      <w:r>
        <w:rPr>
          <w:i/>
          <w:iCs/>
          <w:szCs w:val="24"/>
          <w:lang w:val="en-US"/>
        </w:rPr>
        <w:t>TCP</w:t>
      </w:r>
      <w:r>
        <w:rPr>
          <w:szCs w:val="24"/>
          <w:lang w:val="en-US"/>
        </w:rPr>
        <w:t xml:space="preserve">, </w:t>
      </w:r>
      <w:r>
        <w:rPr>
          <w:i/>
          <w:iCs/>
          <w:szCs w:val="24"/>
          <w:lang w:val="en-US"/>
        </w:rPr>
        <w:t>UDP</w:t>
      </w:r>
      <w:r>
        <w:rPr>
          <w:szCs w:val="24"/>
          <w:lang w:val="en-US"/>
        </w:rPr>
        <w:t xml:space="preserve">, </w:t>
      </w:r>
      <w:r>
        <w:rPr>
          <w:i/>
          <w:iCs/>
          <w:szCs w:val="24"/>
          <w:lang w:val="en-US"/>
        </w:rPr>
        <w:t>IPv4</w:t>
      </w:r>
      <w:r>
        <w:rPr>
          <w:szCs w:val="24"/>
          <w:lang w:val="en-US"/>
        </w:rPr>
        <w:t xml:space="preserve">, </w:t>
      </w:r>
      <w:r>
        <w:rPr>
          <w:i/>
          <w:iCs/>
          <w:szCs w:val="24"/>
          <w:lang w:val="en-US"/>
        </w:rPr>
        <w:t>ICMP</w:t>
      </w:r>
      <w:r>
        <w:rPr>
          <w:szCs w:val="24"/>
          <w:lang w:val="en-US"/>
        </w:rPr>
        <w:t xml:space="preserve">, </w:t>
      </w:r>
      <w:r>
        <w:rPr>
          <w:i/>
          <w:iCs/>
          <w:szCs w:val="24"/>
          <w:lang w:val="en-US"/>
        </w:rPr>
        <w:t>ARP</w:t>
      </w:r>
      <w:r>
        <w:rPr>
          <w:szCs w:val="24"/>
          <w:lang w:val="en-US"/>
        </w:rPr>
        <w:t xml:space="preserve">, </w:t>
      </w:r>
      <w:r>
        <w:rPr>
          <w:i/>
          <w:iCs/>
          <w:szCs w:val="24"/>
          <w:lang w:val="en-US"/>
        </w:rPr>
        <w:t>IGMP</w:t>
      </w:r>
      <w:r>
        <w:rPr>
          <w:szCs w:val="24"/>
          <w:lang w:val="en-US"/>
        </w:rPr>
        <w:t xml:space="preserve">, </w:t>
      </w:r>
      <w:r>
        <w:rPr>
          <w:szCs w:val="24"/>
          <w:lang w:val="sr-Cyrl-RS"/>
        </w:rPr>
        <w:t xml:space="preserve">и </w:t>
      </w:r>
      <w:proofErr w:type="spellStart"/>
      <w:r>
        <w:rPr>
          <w:i/>
          <w:iCs/>
          <w:szCs w:val="24"/>
          <w:lang w:val="en-US"/>
        </w:rPr>
        <w:t>PPPoE</w:t>
      </w:r>
      <w:proofErr w:type="spellEnd"/>
      <w:r>
        <w:rPr>
          <w:szCs w:val="24"/>
          <w:lang w:val="sr-Cyrl-RS"/>
        </w:rPr>
        <w:t xml:space="preserve"> протоколе који се користе у разним апликацијама већ много година. Такође, уграђен је и интерни бафер од 16 </w:t>
      </w:r>
      <w:r>
        <w:rPr>
          <w:szCs w:val="24"/>
          <w:lang w:val="en-US"/>
        </w:rPr>
        <w:t>KB</w:t>
      </w:r>
      <w:r>
        <w:rPr>
          <w:szCs w:val="24"/>
          <w:lang w:val="sr-Cyrl-RS"/>
        </w:rPr>
        <w:t xml:space="preserve"> за трансмисију података. Блок шема </w:t>
      </w:r>
      <w:proofErr w:type="spellStart"/>
      <w:r>
        <w:rPr>
          <w:i/>
          <w:iCs/>
          <w:szCs w:val="24"/>
          <w:lang w:val="en-US"/>
        </w:rPr>
        <w:t>Wiznet</w:t>
      </w:r>
      <w:proofErr w:type="spellEnd"/>
      <w:r>
        <w:rPr>
          <w:i/>
          <w:iCs/>
          <w:szCs w:val="24"/>
          <w:lang w:val="en-US"/>
        </w:rPr>
        <w:t xml:space="preserve"> W5100</w:t>
      </w:r>
      <w:r>
        <w:rPr>
          <w:szCs w:val="24"/>
          <w:lang w:val="sr-Cyrl-RS"/>
        </w:rPr>
        <w:t xml:space="preserve"> чипа се може видети на слици 8.</w:t>
      </w:r>
    </w:p>
    <w:p w14:paraId="7B94FDC5" w14:textId="3681EF2C" w:rsidR="003937BA" w:rsidRDefault="003937BA" w:rsidP="003937BA">
      <w:pPr>
        <w:pStyle w:val="Picture"/>
      </w:pPr>
      <w:r>
        <w:rPr>
          <w:noProof/>
          <w:szCs w:val="24"/>
          <w:lang w:val="sr-Latn-RS"/>
        </w:rPr>
        <w:drawing>
          <wp:inline distT="0" distB="0" distL="0" distR="0" wp14:anchorId="13E97B3C" wp14:editId="227B2664">
            <wp:extent cx="3686175" cy="5372100"/>
            <wp:effectExtent l="0" t="0" r="9525" b="0"/>
            <wp:docPr id="12" name="Picture 12" descr="Wiznet_W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znet_W51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6175" cy="5372100"/>
                    </a:xfrm>
                    <a:prstGeom prst="rect">
                      <a:avLst/>
                    </a:prstGeom>
                    <a:noFill/>
                    <a:ln>
                      <a:noFill/>
                    </a:ln>
                  </pic:spPr>
                </pic:pic>
              </a:graphicData>
            </a:graphic>
          </wp:inline>
        </w:drawing>
      </w:r>
    </w:p>
    <w:p w14:paraId="31C1358A" w14:textId="7A750E91" w:rsidR="003937BA" w:rsidRDefault="003937BA" w:rsidP="003937BA">
      <w:pPr>
        <w:pStyle w:val="PictureTitle"/>
      </w:pPr>
      <w:r>
        <w:rPr>
          <w:b/>
          <w:bCs/>
        </w:rPr>
        <w:t>Слика 8</w:t>
      </w:r>
      <w:r>
        <w:t xml:space="preserve"> – блок шема </w:t>
      </w:r>
      <w:proofErr w:type="spellStart"/>
      <w:r>
        <w:rPr>
          <w:i/>
          <w:iCs/>
          <w:lang w:val="en-US"/>
        </w:rPr>
        <w:t>Wiznet</w:t>
      </w:r>
      <w:proofErr w:type="spellEnd"/>
      <w:r>
        <w:rPr>
          <w:i/>
          <w:iCs/>
          <w:lang w:val="en-US"/>
        </w:rPr>
        <w:t xml:space="preserve"> W5100</w:t>
      </w:r>
    </w:p>
    <w:p w14:paraId="77BCC449" w14:textId="1FC32F37" w:rsidR="003937BA" w:rsidRDefault="003937BA">
      <w:pPr>
        <w:spacing w:after="160"/>
        <w:ind w:firstLine="0"/>
        <w:jc w:val="left"/>
        <w:rPr>
          <w:lang w:val="sr-Cyrl-RS"/>
        </w:rPr>
      </w:pPr>
      <w:r>
        <w:rPr>
          <w:lang w:val="sr-Cyrl-RS"/>
        </w:rPr>
        <w:br w:type="page"/>
      </w:r>
    </w:p>
    <w:p w14:paraId="1DF70CDA" w14:textId="7325995B" w:rsidR="003937BA" w:rsidRDefault="003937BA" w:rsidP="003937BA">
      <w:pPr>
        <w:pStyle w:val="Heading4"/>
        <w:rPr>
          <w:lang w:val="sr-Cyrl-RS"/>
        </w:rPr>
      </w:pPr>
      <w:bookmarkStart w:id="17" w:name="_Toc20012254"/>
      <w:r>
        <w:rPr>
          <w:lang w:val="sr-Cyrl-RS"/>
        </w:rPr>
        <w:lastRenderedPageBreak/>
        <w:t>Пинови и конектори</w:t>
      </w:r>
      <w:bookmarkEnd w:id="17"/>
    </w:p>
    <w:p w14:paraId="04792861" w14:textId="617B34C0" w:rsidR="003937BA" w:rsidRDefault="003937BA" w:rsidP="003937BA">
      <w:pPr>
        <w:rPr>
          <w:lang w:val="sr-Cyrl-RS"/>
        </w:rPr>
      </w:pPr>
      <w:r>
        <w:rPr>
          <w:i/>
          <w:iCs/>
          <w:lang w:val="en-US"/>
        </w:rPr>
        <w:t>Arduino Ethernet Shield</w:t>
      </w:r>
      <w:r>
        <w:rPr>
          <w:lang w:val="sr-Cyrl-RS"/>
        </w:rPr>
        <w:t xml:space="preserve"> садржи </w:t>
      </w:r>
      <w:r>
        <w:rPr>
          <w:i/>
          <w:iCs/>
          <w:lang w:val="en-US"/>
        </w:rPr>
        <w:t>RJ-45</w:t>
      </w:r>
      <w:r>
        <w:rPr>
          <w:lang w:val="sr-Cyrl-RS"/>
        </w:rPr>
        <w:t xml:space="preserve"> конектор који служи за повезивање са локалном мрежом (са локалним рутером, свичем или хабом) помоћу стандардног </w:t>
      </w:r>
      <w:r>
        <w:rPr>
          <w:i/>
          <w:iCs/>
          <w:lang w:val="en-US"/>
        </w:rPr>
        <w:t>ethernet</w:t>
      </w:r>
      <w:r>
        <w:rPr>
          <w:lang w:val="sr-Cyrl-RS"/>
        </w:rPr>
        <w:t xml:space="preserve"> кабла. Користи дугачке ножице за конектовање са микроконтролером, што не мења првобитни распоред пинова самог микроконтролера, па омогућава надовезивање других додатака (</w:t>
      </w:r>
      <w:r>
        <w:rPr>
          <w:i/>
          <w:iCs/>
          <w:lang w:val="en-US"/>
        </w:rPr>
        <w:t>shield</w:t>
      </w:r>
      <w:r>
        <w:rPr>
          <w:lang w:val="sr-Cyrl-RS"/>
        </w:rPr>
        <w:t xml:space="preserve">-ова). Распоред пинова на </w:t>
      </w:r>
      <w:r>
        <w:rPr>
          <w:i/>
          <w:iCs/>
          <w:lang w:val="en-US"/>
        </w:rPr>
        <w:t>W5100</w:t>
      </w:r>
      <w:r>
        <w:rPr>
          <w:lang w:val="sr-Cyrl-RS"/>
        </w:rPr>
        <w:t xml:space="preserve"> чипу представљен је на слици 9.</w:t>
      </w:r>
    </w:p>
    <w:p w14:paraId="4EA3A262" w14:textId="31A605B4" w:rsidR="003937BA" w:rsidRDefault="009F60AB" w:rsidP="009F60AB">
      <w:pPr>
        <w:pStyle w:val="Picture"/>
      </w:pPr>
      <w:r>
        <w:rPr>
          <w:noProof/>
          <w:szCs w:val="24"/>
          <w:lang w:val="sr-Latn-RS"/>
        </w:rPr>
        <w:drawing>
          <wp:inline distT="0" distB="0" distL="0" distR="0" wp14:anchorId="41A46C28" wp14:editId="0DDEEFB6">
            <wp:extent cx="5400675" cy="5581650"/>
            <wp:effectExtent l="0" t="0" r="9525" b="0"/>
            <wp:docPr id="13" name="Picture 13" descr="PinMapW5100sm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nMapW5100sma_"/>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5581650"/>
                    </a:xfrm>
                    <a:prstGeom prst="rect">
                      <a:avLst/>
                    </a:prstGeom>
                    <a:noFill/>
                    <a:ln>
                      <a:noFill/>
                    </a:ln>
                  </pic:spPr>
                </pic:pic>
              </a:graphicData>
            </a:graphic>
          </wp:inline>
        </w:drawing>
      </w:r>
    </w:p>
    <w:p w14:paraId="4935A26E" w14:textId="7A86019D" w:rsidR="009F60AB" w:rsidRDefault="009F60AB" w:rsidP="009F60AB">
      <w:pPr>
        <w:pStyle w:val="PictureTitle"/>
      </w:pPr>
      <w:r>
        <w:rPr>
          <w:b/>
          <w:bCs/>
        </w:rPr>
        <w:t>Слика 9</w:t>
      </w:r>
      <w:r>
        <w:t xml:space="preserve"> – распоред пинова на </w:t>
      </w:r>
      <w:proofErr w:type="spellStart"/>
      <w:r>
        <w:rPr>
          <w:i/>
          <w:iCs/>
          <w:lang w:val="en-US"/>
        </w:rPr>
        <w:t>Wiznet</w:t>
      </w:r>
      <w:proofErr w:type="spellEnd"/>
      <w:r>
        <w:rPr>
          <w:i/>
          <w:iCs/>
          <w:lang w:val="en-US"/>
        </w:rPr>
        <w:t xml:space="preserve"> W5100</w:t>
      </w:r>
    </w:p>
    <w:p w14:paraId="01F8D9AD" w14:textId="47BF0D35" w:rsidR="003C0BF2" w:rsidRDefault="003C0BF2" w:rsidP="003C0BF2">
      <w:pPr>
        <w:rPr>
          <w:lang w:val="sr-Cyrl-RS"/>
        </w:rPr>
      </w:pPr>
      <w:r>
        <w:rPr>
          <w:i/>
          <w:iCs/>
          <w:lang w:val="en-US"/>
        </w:rPr>
        <w:t>Ethernet Shield</w:t>
      </w:r>
      <w:r>
        <w:rPr>
          <w:lang w:val="en-US"/>
        </w:rPr>
        <w:t xml:space="preserve"> </w:t>
      </w:r>
      <w:r>
        <w:rPr>
          <w:lang w:val="sr-Cyrl-RS"/>
        </w:rPr>
        <w:t xml:space="preserve">садржи слот за </w:t>
      </w:r>
      <w:r>
        <w:rPr>
          <w:i/>
          <w:iCs/>
          <w:lang w:val="en-US"/>
        </w:rPr>
        <w:t>micro-SD</w:t>
      </w:r>
      <w:r>
        <w:rPr>
          <w:lang w:val="sr-Cyrl-RS"/>
        </w:rPr>
        <w:t xml:space="preserve"> меморијску картицу, која се може користити за чување датотека за опслуживање на мрежи. Компатибилан је са </w:t>
      </w:r>
      <w:r w:rsidR="002C3CDA">
        <w:rPr>
          <w:i/>
          <w:iCs/>
          <w:lang w:val="en-US"/>
        </w:rPr>
        <w:t>Arduino UNO</w:t>
      </w:r>
      <w:r w:rsidR="002C3CDA">
        <w:rPr>
          <w:lang w:val="sr-Cyrl-RS"/>
        </w:rPr>
        <w:t xml:space="preserve"> и </w:t>
      </w:r>
      <w:r w:rsidR="002C3CDA">
        <w:rPr>
          <w:i/>
          <w:iCs/>
          <w:lang w:val="en-US"/>
        </w:rPr>
        <w:t>Arduino Mega 2560</w:t>
      </w:r>
      <w:r w:rsidR="002C3CDA">
        <w:rPr>
          <w:lang w:val="sr-Cyrl-RS"/>
        </w:rPr>
        <w:t xml:space="preserve"> микроконтролерима (користећи </w:t>
      </w:r>
      <w:r w:rsidR="002C3CDA">
        <w:rPr>
          <w:i/>
          <w:iCs/>
          <w:lang w:val="en-US"/>
        </w:rPr>
        <w:t>Ethernet</w:t>
      </w:r>
      <w:r w:rsidR="002C3CDA">
        <w:rPr>
          <w:lang w:val="sr-Cyrl-RS"/>
        </w:rPr>
        <w:t xml:space="preserve"> библиотеку). Читач </w:t>
      </w:r>
      <w:r w:rsidR="002C3CDA">
        <w:rPr>
          <w:i/>
          <w:iCs/>
          <w:lang w:val="en-US"/>
        </w:rPr>
        <w:t>micro-SD</w:t>
      </w:r>
      <w:r w:rsidR="002C3CDA">
        <w:rPr>
          <w:lang w:val="sr-Cyrl-RS"/>
        </w:rPr>
        <w:t xml:space="preserve"> картице доступан је преко </w:t>
      </w:r>
      <w:r w:rsidR="002C3CDA">
        <w:rPr>
          <w:i/>
          <w:iCs/>
          <w:lang w:val="en-US"/>
        </w:rPr>
        <w:t>SD</w:t>
      </w:r>
      <w:r w:rsidR="002C3CDA">
        <w:rPr>
          <w:lang w:val="sr-Cyrl-RS"/>
        </w:rPr>
        <w:t xml:space="preserve"> библиотеке. Када се ради са овом библиотеком, </w:t>
      </w:r>
      <w:r w:rsidR="002C3CDA">
        <w:rPr>
          <w:i/>
          <w:iCs/>
          <w:lang w:val="en-US"/>
        </w:rPr>
        <w:t>SS</w:t>
      </w:r>
      <w:r w:rsidR="002C3CDA">
        <w:rPr>
          <w:lang w:val="en-US"/>
        </w:rPr>
        <w:t xml:space="preserve"> (</w:t>
      </w:r>
      <w:r w:rsidR="002C3CDA">
        <w:rPr>
          <w:i/>
          <w:iCs/>
          <w:lang w:val="en-US"/>
        </w:rPr>
        <w:t>Slave Select</w:t>
      </w:r>
      <w:r w:rsidR="002C3CDA">
        <w:rPr>
          <w:lang w:val="en-US"/>
        </w:rPr>
        <w:t>)</w:t>
      </w:r>
      <w:r w:rsidR="002C3CDA">
        <w:rPr>
          <w:lang w:val="sr-Cyrl-RS"/>
        </w:rPr>
        <w:t xml:space="preserve"> је на пину </w:t>
      </w:r>
      <w:r w:rsidR="002C3CDA">
        <w:rPr>
          <w:i/>
          <w:iCs/>
          <w:lang w:val="sr-Cyrl-RS"/>
        </w:rPr>
        <w:t>4</w:t>
      </w:r>
      <w:r w:rsidR="002C3CDA">
        <w:rPr>
          <w:lang w:val="sr-Cyrl-RS"/>
        </w:rPr>
        <w:t xml:space="preserve">. Такође, </w:t>
      </w:r>
      <w:r w:rsidR="002C3CDA">
        <w:rPr>
          <w:i/>
          <w:iCs/>
          <w:lang w:val="en-US"/>
        </w:rPr>
        <w:t>shield</w:t>
      </w:r>
      <w:r w:rsidR="002C3CDA">
        <w:rPr>
          <w:lang w:val="sr-Cyrl-RS"/>
        </w:rPr>
        <w:t xml:space="preserve"> садржи и </w:t>
      </w:r>
      <w:r w:rsidR="002C3CDA">
        <w:rPr>
          <w:i/>
          <w:iCs/>
          <w:lang w:val="en-US"/>
        </w:rPr>
        <w:t>reset</w:t>
      </w:r>
      <w:r w:rsidR="002C3CDA">
        <w:rPr>
          <w:lang w:val="sr-Cyrl-RS"/>
        </w:rPr>
        <w:t xml:space="preserve"> контролер, који обезбеђује да се </w:t>
      </w:r>
      <w:r w:rsidR="002C3CDA">
        <w:rPr>
          <w:i/>
          <w:iCs/>
          <w:lang w:val="en-US"/>
        </w:rPr>
        <w:t>W5100 Ethernet</w:t>
      </w:r>
      <w:r w:rsidR="002C3CDA">
        <w:rPr>
          <w:lang w:val="sr-Cyrl-RS"/>
        </w:rPr>
        <w:t xml:space="preserve"> модул коректно ресетује по укључивању.</w:t>
      </w:r>
    </w:p>
    <w:p w14:paraId="076A8E36" w14:textId="3FD008BB" w:rsidR="0038407A" w:rsidRDefault="0038407A" w:rsidP="003C0BF2">
      <w:pPr>
        <w:rPr>
          <w:lang w:val="sr-Cyrl-RS"/>
        </w:rPr>
      </w:pPr>
      <w:r>
        <w:rPr>
          <w:i/>
          <w:iCs/>
          <w:lang w:val="en-US"/>
        </w:rPr>
        <w:lastRenderedPageBreak/>
        <w:t>Arduino</w:t>
      </w:r>
      <w:r>
        <w:rPr>
          <w:lang w:val="sr-Cyrl-RS"/>
        </w:rPr>
        <w:t xml:space="preserve"> комуницира и са </w:t>
      </w:r>
      <w:r>
        <w:rPr>
          <w:i/>
          <w:iCs/>
          <w:lang w:val="en-US"/>
        </w:rPr>
        <w:t>W5100</w:t>
      </w:r>
      <w:r>
        <w:rPr>
          <w:lang w:val="sr-Cyrl-RS"/>
        </w:rPr>
        <w:t xml:space="preserve"> и са </w:t>
      </w:r>
      <w:r>
        <w:rPr>
          <w:i/>
          <w:iCs/>
          <w:lang w:val="en-US"/>
        </w:rPr>
        <w:t>SD</w:t>
      </w:r>
      <w:r>
        <w:rPr>
          <w:lang w:val="sr-Cyrl-RS"/>
        </w:rPr>
        <w:t xml:space="preserve"> картицом преко </w:t>
      </w:r>
      <w:r>
        <w:rPr>
          <w:i/>
          <w:iCs/>
          <w:lang w:val="en-US"/>
        </w:rPr>
        <w:t>SPI</w:t>
      </w:r>
      <w:r>
        <w:rPr>
          <w:lang w:val="sr-Cyrl-RS"/>
        </w:rPr>
        <w:t xml:space="preserve"> магистрале (односно преко </w:t>
      </w:r>
      <w:r>
        <w:rPr>
          <w:i/>
          <w:iCs/>
          <w:lang w:val="en-US"/>
        </w:rPr>
        <w:t>ICSP header</w:t>
      </w:r>
      <w:r>
        <w:rPr>
          <w:lang w:val="sr-Cyrl-RS"/>
        </w:rPr>
        <w:t xml:space="preserve">-а). Ово се налази на дигиталним пиновима </w:t>
      </w:r>
      <w:r>
        <w:rPr>
          <w:i/>
          <w:iCs/>
          <w:lang w:val="sr-Cyrl-RS"/>
        </w:rPr>
        <w:t>10</w:t>
      </w:r>
      <w:r>
        <w:rPr>
          <w:lang w:val="sr-Cyrl-RS"/>
        </w:rPr>
        <w:t xml:space="preserve">, </w:t>
      </w:r>
      <w:r>
        <w:rPr>
          <w:i/>
          <w:iCs/>
          <w:lang w:val="sr-Cyrl-RS"/>
        </w:rPr>
        <w:t>11</w:t>
      </w:r>
      <w:r>
        <w:rPr>
          <w:lang w:val="sr-Cyrl-RS"/>
        </w:rPr>
        <w:t xml:space="preserve">, </w:t>
      </w:r>
      <w:r>
        <w:rPr>
          <w:i/>
          <w:iCs/>
          <w:lang w:val="sr-Cyrl-RS"/>
        </w:rPr>
        <w:t>12</w:t>
      </w:r>
      <w:r>
        <w:rPr>
          <w:lang w:val="sr-Cyrl-RS"/>
        </w:rPr>
        <w:t xml:space="preserve"> и </w:t>
      </w:r>
      <w:r>
        <w:rPr>
          <w:i/>
          <w:iCs/>
          <w:lang w:val="sr-Cyrl-RS"/>
        </w:rPr>
        <w:t>13</w:t>
      </w:r>
      <w:r>
        <w:rPr>
          <w:lang w:val="sr-Cyrl-RS"/>
        </w:rPr>
        <w:t xml:space="preserve"> на </w:t>
      </w:r>
      <w:r>
        <w:rPr>
          <w:i/>
          <w:iCs/>
          <w:lang w:val="en-US"/>
        </w:rPr>
        <w:t>Uno</w:t>
      </w:r>
      <w:r>
        <w:rPr>
          <w:lang w:val="sr-Cyrl-RS"/>
        </w:rPr>
        <w:t xml:space="preserve"> картици, док су на </w:t>
      </w:r>
      <w:r>
        <w:rPr>
          <w:i/>
          <w:iCs/>
          <w:lang w:val="en-US"/>
        </w:rPr>
        <w:t>Mega</w:t>
      </w:r>
      <w:r>
        <w:rPr>
          <w:lang w:val="sr-Cyrl-RS"/>
        </w:rPr>
        <w:t xml:space="preserve"> картици то и пинови </w:t>
      </w:r>
      <w:r>
        <w:rPr>
          <w:i/>
          <w:iCs/>
          <w:lang w:val="sr-Cyrl-RS"/>
        </w:rPr>
        <w:t>50</w:t>
      </w:r>
      <w:r>
        <w:rPr>
          <w:lang w:val="sr-Cyrl-RS"/>
        </w:rPr>
        <w:t xml:space="preserve">, </w:t>
      </w:r>
      <w:r>
        <w:rPr>
          <w:i/>
          <w:iCs/>
          <w:lang w:val="sr-Cyrl-RS"/>
        </w:rPr>
        <w:t>51</w:t>
      </w:r>
      <w:r>
        <w:rPr>
          <w:lang w:val="sr-Cyrl-RS"/>
        </w:rPr>
        <w:t xml:space="preserve"> и </w:t>
      </w:r>
      <w:r>
        <w:rPr>
          <w:i/>
          <w:iCs/>
          <w:lang w:val="sr-Cyrl-RS"/>
        </w:rPr>
        <w:t>52</w:t>
      </w:r>
      <w:r>
        <w:rPr>
          <w:lang w:val="sr-Cyrl-RS"/>
        </w:rPr>
        <w:t xml:space="preserve">. На обе картице пин </w:t>
      </w:r>
      <w:r>
        <w:rPr>
          <w:i/>
          <w:iCs/>
          <w:lang w:val="sr-Cyrl-RS"/>
        </w:rPr>
        <w:t>10</w:t>
      </w:r>
      <w:r>
        <w:rPr>
          <w:lang w:val="sr-Cyrl-RS"/>
        </w:rPr>
        <w:t xml:space="preserve"> се користи за селектовање </w:t>
      </w:r>
      <w:r>
        <w:rPr>
          <w:i/>
          <w:iCs/>
          <w:lang w:val="en-US"/>
        </w:rPr>
        <w:t>W5100</w:t>
      </w:r>
      <w:r>
        <w:rPr>
          <w:lang w:val="sr-Cyrl-RS"/>
        </w:rPr>
        <w:t xml:space="preserve">, а пин </w:t>
      </w:r>
      <w:r>
        <w:rPr>
          <w:i/>
          <w:iCs/>
          <w:lang w:val="sr-Cyrl-RS"/>
        </w:rPr>
        <w:t>4</w:t>
      </w:r>
      <w:r>
        <w:rPr>
          <w:lang w:val="sr-Cyrl-RS"/>
        </w:rPr>
        <w:t xml:space="preserve"> ѕа </w:t>
      </w:r>
      <w:r>
        <w:rPr>
          <w:i/>
          <w:iCs/>
          <w:lang w:val="en-US"/>
        </w:rPr>
        <w:t>SD</w:t>
      </w:r>
      <w:r>
        <w:rPr>
          <w:lang w:val="sr-Cyrl-RS"/>
        </w:rPr>
        <w:t xml:space="preserve"> картицу. Ови пинови се не могу користити за општу </w:t>
      </w:r>
      <w:r>
        <w:rPr>
          <w:i/>
          <w:iCs/>
          <w:lang w:val="en-US"/>
        </w:rPr>
        <w:t>I/O</w:t>
      </w:r>
      <w:r>
        <w:rPr>
          <w:lang w:val="sr-Cyrl-RS"/>
        </w:rPr>
        <w:t xml:space="preserve"> примену. На </w:t>
      </w:r>
      <w:r>
        <w:rPr>
          <w:i/>
          <w:iCs/>
          <w:lang w:val="en-US"/>
        </w:rPr>
        <w:t>Mega</w:t>
      </w:r>
      <w:r>
        <w:rPr>
          <w:lang w:val="sr-Cyrl-RS"/>
        </w:rPr>
        <w:t xml:space="preserve"> картици, хардверски </w:t>
      </w:r>
      <w:r>
        <w:rPr>
          <w:i/>
          <w:iCs/>
          <w:lang w:val="en-US"/>
        </w:rPr>
        <w:t>SS</w:t>
      </w:r>
      <w:r>
        <w:rPr>
          <w:lang w:val="sr-Cyrl-RS"/>
        </w:rPr>
        <w:t xml:space="preserve"> пин, </w:t>
      </w:r>
      <w:r>
        <w:rPr>
          <w:i/>
          <w:iCs/>
          <w:lang w:val="sr-Cyrl-RS"/>
        </w:rPr>
        <w:t>53</w:t>
      </w:r>
      <w:r>
        <w:rPr>
          <w:lang w:val="sr-Cyrl-RS"/>
        </w:rPr>
        <w:t xml:space="preserve">, се не користи ни за селектовање </w:t>
      </w:r>
      <w:r>
        <w:rPr>
          <w:i/>
          <w:iCs/>
          <w:lang w:val="en-US"/>
        </w:rPr>
        <w:t>W5100</w:t>
      </w:r>
      <w:r>
        <w:rPr>
          <w:lang w:val="en-US"/>
        </w:rPr>
        <w:t>,</w:t>
      </w:r>
      <w:r>
        <w:rPr>
          <w:lang w:val="sr-Cyrl-RS"/>
        </w:rPr>
        <w:t xml:space="preserve"> ни за </w:t>
      </w:r>
      <w:r>
        <w:rPr>
          <w:i/>
          <w:iCs/>
          <w:lang w:val="en-US"/>
        </w:rPr>
        <w:t>SD</w:t>
      </w:r>
      <w:r>
        <w:rPr>
          <w:lang w:val="sr-Cyrl-RS"/>
        </w:rPr>
        <w:t xml:space="preserve"> картицу, али се мора држати као излазни пин, иначе </w:t>
      </w:r>
      <w:r>
        <w:rPr>
          <w:i/>
          <w:iCs/>
          <w:lang w:val="en-US"/>
        </w:rPr>
        <w:t>SPI</w:t>
      </w:r>
      <w:r>
        <w:rPr>
          <w:lang w:val="sr-Cyrl-RS"/>
        </w:rPr>
        <w:t xml:space="preserve"> интерфејс неће радити.</w:t>
      </w:r>
    </w:p>
    <w:p w14:paraId="2AEBB1D2" w14:textId="02657B64" w:rsidR="00740A85" w:rsidRDefault="00782D54" w:rsidP="00740A85">
      <w:pPr>
        <w:pStyle w:val="Heading3"/>
        <w:rPr>
          <w:lang w:val="sr-Cyrl-RS"/>
        </w:rPr>
      </w:pPr>
      <w:bookmarkStart w:id="18" w:name="_Toc20012255"/>
      <w:r>
        <w:rPr>
          <w:lang w:val="sr-Cyrl-RS"/>
        </w:rPr>
        <w:t>Корисничка апликација</w:t>
      </w:r>
      <w:bookmarkEnd w:id="18"/>
    </w:p>
    <w:p w14:paraId="0A3B59DD" w14:textId="349641C0" w:rsidR="00782D54" w:rsidRDefault="00D16CF6" w:rsidP="00782D54">
      <w:pPr>
        <w:rPr>
          <w:lang w:val="sr-Cyrl-RS"/>
        </w:rPr>
      </w:pPr>
      <w:r>
        <w:rPr>
          <w:lang w:val="sr-Cyrl-RS"/>
        </w:rPr>
        <w:t xml:space="preserve">За израду корисничке апликације коришћен је </w:t>
      </w:r>
      <w:proofErr w:type="spellStart"/>
      <w:r>
        <w:rPr>
          <w:i/>
          <w:iCs/>
          <w:lang w:val="en-US"/>
        </w:rPr>
        <w:t>Xamarin.Forms</w:t>
      </w:r>
      <w:proofErr w:type="spellEnd"/>
      <w:r>
        <w:rPr>
          <w:lang w:val="en-US"/>
        </w:rPr>
        <w:t xml:space="preserve"> </w:t>
      </w:r>
      <w:r>
        <w:rPr>
          <w:i/>
          <w:iCs/>
          <w:lang w:val="en-US"/>
        </w:rPr>
        <w:t>framework</w:t>
      </w:r>
      <w:r>
        <w:rPr>
          <w:lang w:val="en-US"/>
        </w:rPr>
        <w:t xml:space="preserve">. </w:t>
      </w:r>
      <w:r w:rsidR="004C256A">
        <w:rPr>
          <w:lang w:val="sr-Cyrl-RS"/>
        </w:rPr>
        <w:t xml:space="preserve">Као што је већ речено, апликација урађена у овом </w:t>
      </w:r>
      <w:r w:rsidR="004C256A">
        <w:rPr>
          <w:i/>
          <w:iCs/>
          <w:lang w:val="en-US"/>
        </w:rPr>
        <w:t>framework</w:t>
      </w:r>
      <w:r w:rsidR="004C256A">
        <w:rPr>
          <w:lang w:val="sr-Cyrl-RS"/>
        </w:rPr>
        <w:t xml:space="preserve">-у може да се покреће на више платформи. Отуда, сам концепт решења састоји се из 4 под-пројекта. Главни под-пројекат јесте дељени пројекат између 3 платформе </w:t>
      </w:r>
      <w:r w:rsidR="004C256A">
        <w:rPr>
          <w:lang w:val="en-US"/>
        </w:rPr>
        <w:t>(</w:t>
      </w:r>
      <w:r w:rsidR="004C256A">
        <w:rPr>
          <w:i/>
          <w:iCs/>
          <w:lang w:val="en-US"/>
        </w:rPr>
        <w:t>UWP</w:t>
      </w:r>
      <w:r w:rsidR="004C256A">
        <w:rPr>
          <w:lang w:val="en-US"/>
        </w:rPr>
        <w:t xml:space="preserve">, </w:t>
      </w:r>
      <w:r w:rsidR="004C256A">
        <w:rPr>
          <w:i/>
          <w:iCs/>
          <w:lang w:val="en-US"/>
        </w:rPr>
        <w:t>Android</w:t>
      </w:r>
      <w:r w:rsidR="004C256A">
        <w:rPr>
          <w:lang w:val="sr-Cyrl-RS"/>
        </w:rPr>
        <w:t xml:space="preserve"> и </w:t>
      </w:r>
      <w:r w:rsidR="004C256A">
        <w:rPr>
          <w:i/>
          <w:iCs/>
          <w:lang w:val="en-US"/>
        </w:rPr>
        <w:t>iOS</w:t>
      </w:r>
      <w:r w:rsidR="004C256A">
        <w:rPr>
          <w:lang w:val="sr-Cyrl-RS"/>
        </w:rPr>
        <w:t>) где се већина, у овом случају цела апликација налази.</w:t>
      </w:r>
      <w:r w:rsidR="00714DA9">
        <w:rPr>
          <w:lang w:val="en-US"/>
        </w:rPr>
        <w:t xml:space="preserve"> </w:t>
      </w:r>
      <w:r w:rsidR="00714DA9">
        <w:rPr>
          <w:lang w:val="sr-Cyrl-RS"/>
        </w:rPr>
        <w:t>Остали под-пројекти су везани конкретно за сваку платформу и могу да садрже специфичан код и извршне јединице које су везане искључиво за ту платформу.</w:t>
      </w:r>
      <w:r w:rsidR="00AD316D">
        <w:rPr>
          <w:lang w:val="sr-Cyrl-RS"/>
        </w:rPr>
        <w:t xml:space="preserve"> На слици 10 може се видети </w:t>
      </w:r>
      <w:r w:rsidR="00AD316D">
        <w:rPr>
          <w:i/>
          <w:iCs/>
          <w:lang w:val="en-US"/>
        </w:rPr>
        <w:t>Solution Explorer</w:t>
      </w:r>
      <w:r w:rsidR="00AD316D">
        <w:rPr>
          <w:lang w:val="sr-Cyrl-RS"/>
        </w:rPr>
        <w:t xml:space="preserve"> где се налазе сви под-пројекти самог решења (прва 4 су везана за клијентску апликацију). Први под-пројекат представља дељни, док су остала 3 платформски специфични.</w:t>
      </w:r>
    </w:p>
    <w:p w14:paraId="036525BE" w14:textId="00BFC637" w:rsidR="00AD316D" w:rsidRDefault="00AD316D" w:rsidP="00AD316D">
      <w:pPr>
        <w:pStyle w:val="Picture"/>
      </w:pPr>
      <w:r>
        <w:rPr>
          <w:noProof/>
        </w:rPr>
        <w:drawing>
          <wp:inline distT="0" distB="0" distL="0" distR="0" wp14:anchorId="68C446F8" wp14:editId="0819C9C0">
            <wp:extent cx="2371725" cy="3524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1725" cy="3524250"/>
                    </a:xfrm>
                    <a:prstGeom prst="rect">
                      <a:avLst/>
                    </a:prstGeom>
                    <a:noFill/>
                    <a:ln>
                      <a:noFill/>
                    </a:ln>
                  </pic:spPr>
                </pic:pic>
              </a:graphicData>
            </a:graphic>
          </wp:inline>
        </w:drawing>
      </w:r>
    </w:p>
    <w:p w14:paraId="47A8D953" w14:textId="4FBCE8E1" w:rsidR="00AD316D" w:rsidRDefault="001D6E19" w:rsidP="00B4129F">
      <w:pPr>
        <w:pStyle w:val="PictureTitle"/>
      </w:pPr>
      <w:r>
        <w:rPr>
          <w:b/>
          <w:bCs/>
        </w:rPr>
        <w:t>Слика 10</w:t>
      </w:r>
      <w:r>
        <w:t xml:space="preserve"> </w:t>
      </w:r>
      <w:r w:rsidR="00A0033D">
        <w:t>–</w:t>
      </w:r>
      <w:r>
        <w:t xml:space="preserve"> </w:t>
      </w:r>
      <w:r w:rsidR="00A0033D">
        <w:t xml:space="preserve">под-пројекти читавог система </w:t>
      </w:r>
      <w:r w:rsidR="002A7C5F">
        <w:t>(прва 4 представљају клијентску апликацију)</w:t>
      </w:r>
    </w:p>
    <w:p w14:paraId="112E759D" w14:textId="6E2695DC" w:rsidR="002A4F44" w:rsidRDefault="002A4F44" w:rsidP="002A4F44">
      <w:pPr>
        <w:rPr>
          <w:lang w:val="sr-Cyrl-RS"/>
        </w:rPr>
      </w:pPr>
      <w:r>
        <w:rPr>
          <w:lang w:val="sr-Cyrl-RS"/>
        </w:rPr>
        <w:t xml:space="preserve">Принцип дељења пројекта заснива се на </w:t>
      </w:r>
      <w:r>
        <w:rPr>
          <w:i/>
          <w:iCs/>
          <w:lang w:val="en-US"/>
        </w:rPr>
        <w:t>Microsoft .NET Standard</w:t>
      </w:r>
      <w:r>
        <w:rPr>
          <w:lang w:val="sr-Cyrl-RS"/>
        </w:rPr>
        <w:t xml:space="preserve">-у који је базиран на узорку </w:t>
      </w:r>
      <w:r>
        <w:rPr>
          <w:i/>
          <w:iCs/>
          <w:lang w:val="en-US"/>
        </w:rPr>
        <w:t>Dependency Injection</w:t>
      </w:r>
      <w:r>
        <w:rPr>
          <w:lang w:val="sr-Cyrl-RS"/>
        </w:rPr>
        <w:t>. Ово подразумева да је неопходно да свака платформа имплементира прописани стандард како би сама апликација могла да буде писана у једном језику (</w:t>
      </w:r>
      <w:r>
        <w:rPr>
          <w:i/>
          <w:iCs/>
          <w:lang w:val="en-US"/>
        </w:rPr>
        <w:t>C#</w:t>
      </w:r>
      <w:r>
        <w:rPr>
          <w:lang w:val="sr-Cyrl-RS"/>
        </w:rPr>
        <w:t xml:space="preserve">), и то само једном, за све платформе. По покретању, ствара се почетна зависност везана за дату платформу, која се преко </w:t>
      </w:r>
      <w:r>
        <w:rPr>
          <w:i/>
          <w:iCs/>
          <w:lang w:val="en-US"/>
        </w:rPr>
        <w:t>Dependency Injection</w:t>
      </w:r>
      <w:r>
        <w:rPr>
          <w:lang w:val="en-US"/>
        </w:rPr>
        <w:t xml:space="preserve"> </w:t>
      </w:r>
      <w:r>
        <w:rPr>
          <w:lang w:val="sr-Cyrl-RS"/>
        </w:rPr>
        <w:t xml:space="preserve">узорка прослеђује </w:t>
      </w:r>
      <w:r>
        <w:rPr>
          <w:lang w:val="sr-Cyrl-RS"/>
        </w:rPr>
        <w:lastRenderedPageBreak/>
        <w:t xml:space="preserve">кроз читав дељени под-пројекат (који се иначе преводи као динамички извршна библиотека - </w:t>
      </w:r>
      <w:r>
        <w:rPr>
          <w:i/>
          <w:iCs/>
          <w:lang w:val="en-US"/>
        </w:rPr>
        <w:t>.</w:t>
      </w:r>
      <w:proofErr w:type="spellStart"/>
      <w:r>
        <w:rPr>
          <w:i/>
          <w:iCs/>
          <w:lang w:val="en-US"/>
        </w:rPr>
        <w:t>dll</w:t>
      </w:r>
      <w:proofErr w:type="spellEnd"/>
      <w:r>
        <w:rPr>
          <w:lang w:val="sr-Cyrl-RS"/>
        </w:rPr>
        <w:t>), и на тај начин постиже јединственост апликације.</w:t>
      </w:r>
    </w:p>
    <w:p w14:paraId="594FFB87" w14:textId="5ECC6271" w:rsidR="002A4F44" w:rsidRDefault="002A4F44" w:rsidP="002A4F44">
      <w:pPr>
        <w:rPr>
          <w:lang w:val="sr-Cyrl-RS"/>
        </w:rPr>
      </w:pPr>
      <w:r>
        <w:rPr>
          <w:lang w:val="sr-Cyrl-RS"/>
        </w:rPr>
        <w:t xml:space="preserve">Из ових разлога, кориснички интефрејс апликације је конзистентан кроз све платформе. Поред тога, све </w:t>
      </w:r>
      <w:r>
        <w:rPr>
          <w:i/>
          <w:iCs/>
          <w:lang w:val="en-US"/>
        </w:rPr>
        <w:t>UI</w:t>
      </w:r>
      <w:r>
        <w:rPr>
          <w:lang w:val="sr-Cyrl-RS"/>
        </w:rPr>
        <w:t xml:space="preserve"> компоненте су потпуно </w:t>
      </w:r>
      <w:r>
        <w:rPr>
          <w:i/>
          <w:iCs/>
          <w:lang w:val="en-US"/>
        </w:rPr>
        <w:t>native</w:t>
      </w:r>
      <w:r>
        <w:rPr>
          <w:lang w:val="en-US"/>
        </w:rPr>
        <w:t xml:space="preserve">. </w:t>
      </w:r>
      <w:r>
        <w:rPr>
          <w:lang w:val="sr-Cyrl-RS"/>
        </w:rPr>
        <w:t xml:space="preserve">Из овога се добија апсолутно исти изглед и осећај (енгл. </w:t>
      </w:r>
      <w:r>
        <w:rPr>
          <w:i/>
          <w:iCs/>
          <w:lang w:val="en-US"/>
        </w:rPr>
        <w:t>look and feel</w:t>
      </w:r>
      <w:r>
        <w:rPr>
          <w:lang w:val="sr-Cyrl-RS"/>
        </w:rPr>
        <w:t xml:space="preserve">) апликације кроз све платформе, као и да корисницима даје могућност да користе одлике и својства компонената </w:t>
      </w:r>
      <w:r w:rsidR="004679EE">
        <w:rPr>
          <w:lang w:val="sr-Cyrl-RS"/>
        </w:rPr>
        <w:t>карактеристичним за платформу коју користе, на какво коришћење су иначе навикли, па не морају да се прилагођавају новим.</w:t>
      </w:r>
    </w:p>
    <w:p w14:paraId="61E977B8" w14:textId="346CCEA6" w:rsidR="002154FB" w:rsidRDefault="002154FB" w:rsidP="002A4F44">
      <w:pPr>
        <w:rPr>
          <w:lang w:val="sr-Cyrl-RS"/>
        </w:rPr>
      </w:pPr>
      <w:r>
        <w:rPr>
          <w:lang w:val="sr-Cyrl-RS"/>
        </w:rPr>
        <w:t xml:space="preserve">Сам </w:t>
      </w:r>
      <w:r>
        <w:rPr>
          <w:i/>
          <w:iCs/>
          <w:lang w:val="en-US"/>
        </w:rPr>
        <w:t>UI</w:t>
      </w:r>
      <w:r>
        <w:rPr>
          <w:lang w:val="sr-Cyrl-RS"/>
        </w:rPr>
        <w:t xml:space="preserve"> је такође раздвојен из програмерске перспективе, а пише се кроз </w:t>
      </w:r>
      <w:r>
        <w:rPr>
          <w:i/>
          <w:iCs/>
          <w:lang w:val="en-US"/>
        </w:rPr>
        <w:t>XAML</w:t>
      </w:r>
      <w:r>
        <w:rPr>
          <w:lang w:val="sr-Cyrl-RS"/>
        </w:rPr>
        <w:t xml:space="preserve">. То је декларативни начин креирања интерфејса, који је заснован на </w:t>
      </w:r>
      <w:r>
        <w:rPr>
          <w:i/>
          <w:iCs/>
          <w:lang w:val="en-US"/>
        </w:rPr>
        <w:t>XML</w:t>
      </w:r>
      <w:r>
        <w:rPr>
          <w:lang w:val="sr-Cyrl-RS"/>
        </w:rPr>
        <w:t xml:space="preserve">-у. Ово није једини начин креирања интерфејса, такође је могуће писати и </w:t>
      </w:r>
      <w:r>
        <w:rPr>
          <w:i/>
          <w:iCs/>
          <w:lang w:val="en-US"/>
        </w:rPr>
        <w:t>C#</w:t>
      </w:r>
      <w:r>
        <w:rPr>
          <w:lang w:val="sr-Cyrl-RS"/>
        </w:rPr>
        <w:t xml:space="preserve"> код, који даје једнаке одлике, а такође и перформансе</w:t>
      </w:r>
      <w:r w:rsidR="0056624C">
        <w:rPr>
          <w:lang w:val="sr-Cyrl-RS"/>
        </w:rPr>
        <w:t xml:space="preserve"> самог </w:t>
      </w:r>
      <w:r w:rsidR="0056624C">
        <w:rPr>
          <w:i/>
          <w:iCs/>
          <w:lang w:val="en-US"/>
        </w:rPr>
        <w:t>UI</w:t>
      </w:r>
      <w:r>
        <w:rPr>
          <w:lang w:val="sr-Cyrl-RS"/>
        </w:rPr>
        <w:t xml:space="preserve">. Међутим, </w:t>
      </w:r>
      <w:r w:rsidR="00475DF5">
        <w:rPr>
          <w:lang w:val="sr-Cyrl-RS"/>
        </w:rPr>
        <w:t xml:space="preserve">принцип </w:t>
      </w:r>
      <w:r w:rsidR="00475DF5">
        <w:rPr>
          <w:i/>
          <w:iCs/>
          <w:lang w:val="en-US"/>
        </w:rPr>
        <w:t>XAML</w:t>
      </w:r>
      <w:r w:rsidR="00475DF5">
        <w:rPr>
          <w:lang w:val="sr-Cyrl-RS"/>
        </w:rPr>
        <w:t xml:space="preserve">-а је да се на овај начин прави </w:t>
      </w:r>
      <w:r w:rsidR="00475DF5">
        <w:rPr>
          <w:i/>
          <w:iCs/>
          <w:lang w:val="en-US"/>
        </w:rPr>
        <w:t>View</w:t>
      </w:r>
      <w:r w:rsidR="00475DF5">
        <w:rPr>
          <w:lang w:val="sr-Cyrl-RS"/>
        </w:rPr>
        <w:t xml:space="preserve"> део апликације који раздваја целине апликације на начин сличан другима који су често коришћени кроз многе друге апликације и технологије а користе концепт </w:t>
      </w:r>
      <w:r w:rsidR="00475DF5">
        <w:rPr>
          <w:i/>
          <w:iCs/>
          <w:lang w:val="en-US"/>
        </w:rPr>
        <w:t>Model-View-Other</w:t>
      </w:r>
      <w:r w:rsidR="00475DF5">
        <w:rPr>
          <w:lang w:val="sr-Cyrl-RS"/>
        </w:rPr>
        <w:t xml:space="preserve">. Један од примера је много познати узорак </w:t>
      </w:r>
      <w:r w:rsidR="00475DF5">
        <w:rPr>
          <w:i/>
          <w:iCs/>
          <w:lang w:val="en-US"/>
        </w:rPr>
        <w:t>Model-View-Controller</w:t>
      </w:r>
      <w:r w:rsidR="00475DF5">
        <w:rPr>
          <w:lang w:val="sr-Cyrl-RS"/>
        </w:rPr>
        <w:t xml:space="preserve">, односно скраћено </w:t>
      </w:r>
      <w:r w:rsidR="00475DF5">
        <w:rPr>
          <w:i/>
          <w:iCs/>
          <w:lang w:val="en-US"/>
        </w:rPr>
        <w:t>MVC</w:t>
      </w:r>
      <w:r w:rsidR="00475DF5">
        <w:rPr>
          <w:lang w:val="sr-Cyrl-RS"/>
        </w:rPr>
        <w:t xml:space="preserve">, међутим, </w:t>
      </w:r>
      <w:proofErr w:type="spellStart"/>
      <w:r w:rsidR="00475DF5">
        <w:rPr>
          <w:i/>
          <w:iCs/>
          <w:lang w:val="en-US"/>
        </w:rPr>
        <w:t>Xamarin.Forms</w:t>
      </w:r>
      <w:proofErr w:type="spellEnd"/>
      <w:r w:rsidR="00475DF5">
        <w:rPr>
          <w:lang w:val="en-US"/>
        </w:rPr>
        <w:t xml:space="preserve"> </w:t>
      </w:r>
      <w:r w:rsidR="00475DF5">
        <w:rPr>
          <w:lang w:val="sr-Cyrl-RS"/>
        </w:rPr>
        <w:t xml:space="preserve">користи концепт </w:t>
      </w:r>
      <w:r w:rsidR="00475DF5">
        <w:rPr>
          <w:i/>
          <w:iCs/>
          <w:lang w:val="en-US"/>
        </w:rPr>
        <w:t>MVVM</w:t>
      </w:r>
      <w:r w:rsidR="00475DF5">
        <w:rPr>
          <w:lang w:val="sr-Cyrl-RS"/>
        </w:rPr>
        <w:t xml:space="preserve"> (</w:t>
      </w:r>
      <w:r w:rsidR="00475DF5">
        <w:rPr>
          <w:i/>
          <w:iCs/>
          <w:lang w:val="en-US"/>
        </w:rPr>
        <w:t>Model-View-</w:t>
      </w:r>
      <w:proofErr w:type="spellStart"/>
      <w:r w:rsidR="00475DF5">
        <w:rPr>
          <w:i/>
          <w:iCs/>
          <w:lang w:val="en-US"/>
        </w:rPr>
        <w:t>ViewModel</w:t>
      </w:r>
      <w:proofErr w:type="spellEnd"/>
      <w:r w:rsidR="00475DF5">
        <w:rPr>
          <w:lang w:val="sr-Cyrl-RS"/>
        </w:rPr>
        <w:t>) који показује још веће смањење кода и раздвојеност.</w:t>
      </w:r>
    </w:p>
    <w:p w14:paraId="4D4078B1" w14:textId="0B841C18" w:rsidR="001960AE" w:rsidRDefault="000648C1" w:rsidP="002A4F44">
      <w:pPr>
        <w:rPr>
          <w:lang w:val="sr-Cyrl-RS"/>
        </w:rPr>
      </w:pPr>
      <w:r>
        <w:rPr>
          <w:lang w:val="sr-Cyrl-RS"/>
        </w:rPr>
        <w:t>Коришћене библиотеке за израду апликације су следеће:</w:t>
      </w:r>
    </w:p>
    <w:p w14:paraId="66368B13" w14:textId="0A830BEB" w:rsidR="000648C1" w:rsidRDefault="00C1100D" w:rsidP="00646E28">
      <w:pPr>
        <w:pStyle w:val="ListParagraph"/>
        <w:numPr>
          <w:ilvl w:val="0"/>
          <w:numId w:val="12"/>
        </w:numPr>
        <w:ind w:left="782" w:hanging="357"/>
        <w:rPr>
          <w:lang w:val="sr-Cyrl-RS"/>
        </w:rPr>
      </w:pPr>
      <w:r>
        <w:rPr>
          <w:i/>
          <w:iCs/>
          <w:lang w:val="sr-Cyrl-RS"/>
        </w:rPr>
        <w:t>.</w:t>
      </w:r>
      <w:r>
        <w:rPr>
          <w:i/>
          <w:iCs/>
          <w:lang w:val="en-US"/>
        </w:rPr>
        <w:t>NET System</w:t>
      </w:r>
      <w:r>
        <w:rPr>
          <w:lang w:val="sr-Cyrl-RS"/>
        </w:rPr>
        <w:t xml:space="preserve"> – системска библиотека од </w:t>
      </w:r>
      <w:r>
        <w:rPr>
          <w:i/>
          <w:iCs/>
          <w:lang w:val="en-US"/>
        </w:rPr>
        <w:t>.NET Framework</w:t>
      </w:r>
      <w:r>
        <w:rPr>
          <w:lang w:val="sr-Cyrl-RS"/>
        </w:rPr>
        <w:t xml:space="preserve">-а која се користи за било какав </w:t>
      </w:r>
      <w:r>
        <w:rPr>
          <w:i/>
          <w:iCs/>
          <w:lang w:val="en-US"/>
        </w:rPr>
        <w:t>.NET</w:t>
      </w:r>
      <w:r>
        <w:rPr>
          <w:lang w:val="sr-Cyrl-RS"/>
        </w:rPr>
        <w:t xml:space="preserve"> пројекат</w:t>
      </w:r>
    </w:p>
    <w:p w14:paraId="606CE19A" w14:textId="7DA0F495" w:rsidR="00C1100D" w:rsidRDefault="005E4895" w:rsidP="00646E28">
      <w:pPr>
        <w:pStyle w:val="ListParagraph"/>
        <w:numPr>
          <w:ilvl w:val="0"/>
          <w:numId w:val="12"/>
        </w:numPr>
        <w:ind w:left="782" w:hanging="357"/>
        <w:rPr>
          <w:lang w:val="sr-Cyrl-RS"/>
        </w:rPr>
      </w:pPr>
      <w:proofErr w:type="spellStart"/>
      <w:r>
        <w:rPr>
          <w:i/>
          <w:iCs/>
          <w:lang w:val="en-US"/>
        </w:rPr>
        <w:t>Xamarin.Forms</w:t>
      </w:r>
      <w:proofErr w:type="spellEnd"/>
      <w:r>
        <w:rPr>
          <w:lang w:val="en-US"/>
        </w:rPr>
        <w:t xml:space="preserve"> – </w:t>
      </w:r>
      <w:r>
        <w:rPr>
          <w:lang w:val="sr-Cyrl-RS"/>
        </w:rPr>
        <w:t xml:space="preserve">библиотека за креирање </w:t>
      </w:r>
      <w:r>
        <w:rPr>
          <w:i/>
          <w:iCs/>
          <w:lang w:val="en-US"/>
        </w:rPr>
        <w:t>cross-platform</w:t>
      </w:r>
      <w:r>
        <w:rPr>
          <w:lang w:val="sr-Cyrl-RS"/>
        </w:rPr>
        <w:t xml:space="preserve"> апликација</w:t>
      </w:r>
    </w:p>
    <w:p w14:paraId="22D3FB55" w14:textId="41E96D53" w:rsidR="0088191C" w:rsidRDefault="0088191C" w:rsidP="00646E28">
      <w:pPr>
        <w:pStyle w:val="ListParagraph"/>
        <w:numPr>
          <w:ilvl w:val="0"/>
          <w:numId w:val="12"/>
        </w:numPr>
        <w:ind w:left="782" w:hanging="357"/>
        <w:rPr>
          <w:lang w:val="sr-Cyrl-RS"/>
        </w:rPr>
      </w:pPr>
      <w:r>
        <w:rPr>
          <w:i/>
          <w:iCs/>
          <w:lang w:val="en-US"/>
        </w:rPr>
        <w:t>.NET Standard Library</w:t>
      </w:r>
      <w:r>
        <w:rPr>
          <w:lang w:val="sr-Cyrl-RS"/>
        </w:rPr>
        <w:t xml:space="preserve"> – библиотека за стандард при дељењу кода међу пројектима</w:t>
      </w:r>
    </w:p>
    <w:p w14:paraId="660AC8C4" w14:textId="78CB43C1" w:rsidR="005E4895" w:rsidRDefault="006F6295" w:rsidP="00646E28">
      <w:pPr>
        <w:pStyle w:val="ListParagraph"/>
        <w:numPr>
          <w:ilvl w:val="0"/>
          <w:numId w:val="12"/>
        </w:numPr>
        <w:ind w:left="782" w:hanging="357"/>
        <w:rPr>
          <w:lang w:val="sr-Cyrl-RS"/>
        </w:rPr>
      </w:pPr>
      <w:r>
        <w:rPr>
          <w:i/>
          <w:iCs/>
          <w:lang w:val="sr-Cyrl-RS"/>
        </w:rPr>
        <w:t>.</w:t>
      </w:r>
      <w:r>
        <w:rPr>
          <w:i/>
          <w:iCs/>
          <w:lang w:val="en-US"/>
        </w:rPr>
        <w:t xml:space="preserve">NET </w:t>
      </w:r>
      <w:proofErr w:type="spellStart"/>
      <w:r>
        <w:rPr>
          <w:i/>
          <w:iCs/>
          <w:lang w:val="en-US"/>
        </w:rPr>
        <w:t>Core+Universal</w:t>
      </w:r>
      <w:proofErr w:type="spellEnd"/>
      <w:r>
        <w:rPr>
          <w:i/>
          <w:iCs/>
          <w:lang w:val="en-US"/>
        </w:rPr>
        <w:t xml:space="preserve"> Windows</w:t>
      </w:r>
      <w:r>
        <w:rPr>
          <w:lang w:val="en-US"/>
        </w:rPr>
        <w:t xml:space="preserve"> –</w:t>
      </w:r>
      <w:r>
        <w:rPr>
          <w:lang w:val="sr-Cyrl-RS"/>
        </w:rPr>
        <w:t xml:space="preserve"> библиотеке које се користе за израду </w:t>
      </w:r>
      <w:r>
        <w:rPr>
          <w:i/>
          <w:iCs/>
          <w:lang w:val="en-US"/>
        </w:rPr>
        <w:t>UWP</w:t>
      </w:r>
      <w:r>
        <w:rPr>
          <w:lang w:val="sr-Cyrl-RS"/>
        </w:rPr>
        <w:t xml:space="preserve"> апликација</w:t>
      </w:r>
    </w:p>
    <w:p w14:paraId="28F32FFC" w14:textId="161806D0" w:rsidR="006F6295" w:rsidRDefault="0088191C" w:rsidP="00646E28">
      <w:pPr>
        <w:pStyle w:val="ListParagraph"/>
        <w:numPr>
          <w:ilvl w:val="0"/>
          <w:numId w:val="12"/>
        </w:numPr>
        <w:ind w:left="782" w:hanging="357"/>
        <w:rPr>
          <w:lang w:val="sr-Cyrl-RS"/>
        </w:rPr>
      </w:pPr>
      <w:proofErr w:type="spellStart"/>
      <w:r>
        <w:rPr>
          <w:i/>
          <w:iCs/>
          <w:lang w:val="en-US"/>
        </w:rPr>
        <w:t>Mono.Android+Xamarin.Android.Support</w:t>
      </w:r>
      <w:proofErr w:type="spellEnd"/>
      <w:r>
        <w:rPr>
          <w:lang w:val="sr-Cyrl-RS"/>
        </w:rPr>
        <w:t xml:space="preserve"> – библиотеке које се користе за израду </w:t>
      </w:r>
      <w:r>
        <w:rPr>
          <w:i/>
          <w:iCs/>
          <w:lang w:val="en-US"/>
        </w:rPr>
        <w:t>Android</w:t>
      </w:r>
      <w:r>
        <w:rPr>
          <w:lang w:val="sr-Cyrl-RS"/>
        </w:rPr>
        <w:t xml:space="preserve"> апликација у </w:t>
      </w:r>
      <w:r>
        <w:rPr>
          <w:i/>
          <w:iCs/>
          <w:lang w:val="en-US"/>
        </w:rPr>
        <w:t>.NET</w:t>
      </w:r>
    </w:p>
    <w:p w14:paraId="32CA11D6" w14:textId="133B536A" w:rsidR="00530F06" w:rsidRDefault="0088191C" w:rsidP="00646E28">
      <w:pPr>
        <w:pStyle w:val="ListParagraph"/>
        <w:numPr>
          <w:ilvl w:val="0"/>
          <w:numId w:val="12"/>
        </w:numPr>
        <w:ind w:left="782" w:hanging="357"/>
        <w:rPr>
          <w:i/>
          <w:iCs/>
          <w:lang w:val="en-US"/>
        </w:rPr>
      </w:pPr>
      <w:proofErr w:type="spellStart"/>
      <w:r>
        <w:rPr>
          <w:i/>
          <w:iCs/>
          <w:lang w:val="en-US"/>
        </w:rPr>
        <w:t>Xamarin.iOS</w:t>
      </w:r>
      <w:proofErr w:type="spellEnd"/>
      <w:r>
        <w:rPr>
          <w:lang w:val="sr-Cyrl-RS"/>
        </w:rPr>
        <w:t xml:space="preserve"> – библиотека која се користи за израду </w:t>
      </w:r>
      <w:r>
        <w:rPr>
          <w:i/>
          <w:iCs/>
          <w:lang w:val="en-US"/>
        </w:rPr>
        <w:t>iOS</w:t>
      </w:r>
      <w:r>
        <w:rPr>
          <w:lang w:val="sr-Cyrl-RS"/>
        </w:rPr>
        <w:t xml:space="preserve"> апликација у </w:t>
      </w:r>
      <w:r>
        <w:rPr>
          <w:i/>
          <w:iCs/>
          <w:lang w:val="en-US"/>
        </w:rPr>
        <w:t>.NET</w:t>
      </w:r>
    </w:p>
    <w:p w14:paraId="65FBD4A9" w14:textId="77777777" w:rsidR="00530F06" w:rsidRDefault="00530F06">
      <w:pPr>
        <w:spacing w:after="160"/>
        <w:ind w:firstLine="0"/>
        <w:jc w:val="left"/>
        <w:rPr>
          <w:i/>
          <w:iCs/>
          <w:lang w:val="en-US"/>
        </w:rPr>
      </w:pPr>
      <w:r>
        <w:rPr>
          <w:i/>
          <w:iCs/>
          <w:lang w:val="en-US"/>
        </w:rPr>
        <w:br w:type="page"/>
      </w:r>
    </w:p>
    <w:p w14:paraId="6D0C7D99" w14:textId="550A7B27" w:rsidR="0088191C" w:rsidRDefault="005858FA" w:rsidP="005858FA">
      <w:pPr>
        <w:pStyle w:val="Heading1"/>
        <w:rPr>
          <w:lang w:val="sr-Cyrl-RS"/>
        </w:rPr>
      </w:pPr>
      <w:bookmarkStart w:id="19" w:name="_Toc20012256"/>
      <w:r>
        <w:rPr>
          <w:lang w:val="sr-Cyrl-RS"/>
        </w:rPr>
        <w:lastRenderedPageBreak/>
        <w:t>Опис рада система</w:t>
      </w:r>
      <w:bookmarkEnd w:id="19"/>
    </w:p>
    <w:p w14:paraId="0E2374CB" w14:textId="46CC6B52" w:rsidR="005858FA" w:rsidRDefault="00392459" w:rsidP="005858FA">
      <w:pPr>
        <w:rPr>
          <w:lang w:val="sr-Cyrl-RS"/>
        </w:rPr>
      </w:pPr>
      <w:r>
        <w:rPr>
          <w:lang w:val="sr-Cyrl-RS"/>
        </w:rPr>
        <w:t xml:space="preserve">По отварању апликације, на почетном екрану налазе се опције за успостављање везе саме апликације са уређајем (сервером). Овде, неопходно је унети адресу уређаја и порт на ком се налази сервер (обично 80), а затим кликнути на тастер </w:t>
      </w:r>
      <w:r>
        <w:rPr>
          <w:i/>
          <w:iCs/>
          <w:lang w:val="en-US"/>
        </w:rPr>
        <w:t>Connect</w:t>
      </w:r>
      <w:r>
        <w:rPr>
          <w:lang w:val="sr-Cyrl-RS"/>
        </w:rPr>
        <w:t>. На слици 11 може се видети изглед почетног екрана.</w:t>
      </w:r>
    </w:p>
    <w:p w14:paraId="2B3E0939" w14:textId="10031890" w:rsidR="00392459" w:rsidRDefault="00392459" w:rsidP="00392459">
      <w:pPr>
        <w:pStyle w:val="Picture"/>
      </w:pPr>
      <w:r>
        <w:rPr>
          <w:noProof/>
        </w:rPr>
        <w:drawing>
          <wp:inline distT="0" distB="0" distL="0" distR="0" wp14:anchorId="795FA296" wp14:editId="0C400B6D">
            <wp:extent cx="2896465" cy="5210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0">
                      <a:extLst>
                        <a:ext uri="{28A0092B-C50C-407E-A947-70E740481C1C}">
                          <a14:useLocalDpi xmlns:a14="http://schemas.microsoft.com/office/drawing/2010/main" val="0"/>
                        </a:ext>
                      </a:extLst>
                    </a:blip>
                    <a:stretch>
                      <a:fillRect/>
                    </a:stretch>
                  </pic:blipFill>
                  <pic:spPr>
                    <a:xfrm>
                      <a:off x="0" y="0"/>
                      <a:ext cx="2915044" cy="5243596"/>
                    </a:xfrm>
                    <a:prstGeom prst="rect">
                      <a:avLst/>
                    </a:prstGeom>
                  </pic:spPr>
                </pic:pic>
              </a:graphicData>
            </a:graphic>
          </wp:inline>
        </w:drawing>
      </w:r>
    </w:p>
    <w:p w14:paraId="61D1F61F" w14:textId="42FB4B45" w:rsidR="00392459" w:rsidRDefault="00392459" w:rsidP="00392459">
      <w:pPr>
        <w:pStyle w:val="PictureTitle"/>
      </w:pPr>
      <w:r>
        <w:rPr>
          <w:b/>
          <w:bCs/>
        </w:rPr>
        <w:t>Слика 11</w:t>
      </w:r>
      <w:r>
        <w:t xml:space="preserve"> – почетни екран корисничке апликације</w:t>
      </w:r>
    </w:p>
    <w:p w14:paraId="3D836198" w14:textId="3C2AABD3" w:rsidR="00392459" w:rsidRDefault="00392459" w:rsidP="00392459">
      <w:pPr>
        <w:rPr>
          <w:lang w:val="sr-Cyrl-RS"/>
        </w:rPr>
      </w:pPr>
      <w:r>
        <w:rPr>
          <w:lang w:val="sr-Cyrl-RS"/>
        </w:rPr>
        <w:t xml:space="preserve">Као што се на слици може видети, адреса самог уређаја не мора бити доменска, већ може и директна (локална или глобална) </w:t>
      </w:r>
      <w:r>
        <w:rPr>
          <w:i/>
          <w:iCs/>
          <w:lang w:val="en-US"/>
        </w:rPr>
        <w:t>IP</w:t>
      </w:r>
      <w:r>
        <w:rPr>
          <w:lang w:val="sr-Cyrl-RS"/>
        </w:rPr>
        <w:t xml:space="preserve"> адреса. Након што се притисне (додирне или кликне) тастер </w:t>
      </w:r>
      <w:r>
        <w:rPr>
          <w:i/>
          <w:iCs/>
          <w:lang w:val="en-US"/>
        </w:rPr>
        <w:t>Connect</w:t>
      </w:r>
      <w:r>
        <w:t xml:space="preserve">, </w:t>
      </w:r>
      <w:r>
        <w:rPr>
          <w:lang w:val="sr-Cyrl-RS"/>
        </w:rPr>
        <w:t>апликација ће започети конектовање са уређајем. Бројне поруке грешака могу искочити уколико конектовање није успешно. Уколико пак јесте, слика 12 показује поруку која ће у тој ситуацији искочити.</w:t>
      </w:r>
    </w:p>
    <w:p w14:paraId="4C0E9AC7" w14:textId="6C014761" w:rsidR="00392459" w:rsidRDefault="00392459" w:rsidP="00392459">
      <w:pPr>
        <w:pStyle w:val="Picture"/>
      </w:pPr>
      <w:r>
        <w:rPr>
          <w:noProof/>
        </w:rPr>
        <w:lastRenderedPageBreak/>
        <w:drawing>
          <wp:inline distT="0" distB="0" distL="0" distR="0" wp14:anchorId="15047840" wp14:editId="3E3E02E1">
            <wp:extent cx="3060616" cy="55054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21">
                      <a:extLst>
                        <a:ext uri="{28A0092B-C50C-407E-A947-70E740481C1C}">
                          <a14:useLocalDpi xmlns:a14="http://schemas.microsoft.com/office/drawing/2010/main" val="0"/>
                        </a:ext>
                      </a:extLst>
                    </a:blip>
                    <a:stretch>
                      <a:fillRect/>
                    </a:stretch>
                  </pic:blipFill>
                  <pic:spPr>
                    <a:xfrm>
                      <a:off x="0" y="0"/>
                      <a:ext cx="3068464" cy="5519568"/>
                    </a:xfrm>
                    <a:prstGeom prst="rect">
                      <a:avLst/>
                    </a:prstGeom>
                  </pic:spPr>
                </pic:pic>
              </a:graphicData>
            </a:graphic>
          </wp:inline>
        </w:drawing>
      </w:r>
    </w:p>
    <w:p w14:paraId="081C45AF" w14:textId="7F2FCB5E" w:rsidR="00392459" w:rsidRDefault="00392459" w:rsidP="00392459">
      <w:pPr>
        <w:pStyle w:val="PictureTitle"/>
      </w:pPr>
      <w:r>
        <w:rPr>
          <w:b/>
          <w:bCs/>
        </w:rPr>
        <w:t>Слика 12</w:t>
      </w:r>
      <w:r>
        <w:t xml:space="preserve"> </w:t>
      </w:r>
      <w:r w:rsidR="00D42D00">
        <w:t>– екран по успешности конекције са уређајем</w:t>
      </w:r>
    </w:p>
    <w:p w14:paraId="6799D08E" w14:textId="06B885B7" w:rsidR="00A26BB0" w:rsidRDefault="001E5D4F" w:rsidP="00A26BB0">
      <w:pPr>
        <w:rPr>
          <w:lang w:val="sr-Cyrl-RS"/>
        </w:rPr>
      </w:pPr>
      <w:r>
        <w:rPr>
          <w:lang w:val="sr-Cyrl-RS"/>
        </w:rPr>
        <w:t xml:space="preserve">Кликом на </w:t>
      </w:r>
      <w:r>
        <w:rPr>
          <w:i/>
          <w:iCs/>
          <w:lang w:val="en-US"/>
        </w:rPr>
        <w:t>OK</w:t>
      </w:r>
      <w:r>
        <w:rPr>
          <w:lang w:val="sr-Cyrl-RS"/>
        </w:rPr>
        <w:t xml:space="preserve"> тастер са слике 12, </w:t>
      </w:r>
      <w:r w:rsidR="00DD4D02">
        <w:rPr>
          <w:lang w:val="sr-Cyrl-RS"/>
        </w:rPr>
        <w:t>отвара се страница са главним менијем. На овој страници налазе се 3 основне опције. Прва опција води ка страници где се приказују подаци од аквизиције и такође обавља мануелна (ручна) контрола уређаја. Друга опција води до странице где је могуће подешавати аутоматику (односно догађаје) и комплетан рад са њима. Трећа опција је резервисана за подешавања која и даље нису имплементирана, па тиме опција не ради ништа. Ово се може видети на слици 13.</w:t>
      </w:r>
    </w:p>
    <w:p w14:paraId="6FEE797F" w14:textId="5E1B0E11" w:rsidR="00DD4D02" w:rsidRDefault="00DD4D02" w:rsidP="00DD4D02">
      <w:pPr>
        <w:pStyle w:val="Picture"/>
      </w:pPr>
      <w:r>
        <w:rPr>
          <w:noProof/>
        </w:rPr>
        <w:lastRenderedPageBreak/>
        <w:drawing>
          <wp:inline distT="0" distB="0" distL="0" distR="0" wp14:anchorId="5BFF8F80" wp14:editId="447881DF">
            <wp:extent cx="2769381" cy="4981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2">
                      <a:extLst>
                        <a:ext uri="{28A0092B-C50C-407E-A947-70E740481C1C}">
                          <a14:useLocalDpi xmlns:a14="http://schemas.microsoft.com/office/drawing/2010/main" val="0"/>
                        </a:ext>
                      </a:extLst>
                    </a:blip>
                    <a:stretch>
                      <a:fillRect/>
                    </a:stretch>
                  </pic:blipFill>
                  <pic:spPr>
                    <a:xfrm>
                      <a:off x="0" y="0"/>
                      <a:ext cx="2779058" cy="4998981"/>
                    </a:xfrm>
                    <a:prstGeom prst="rect">
                      <a:avLst/>
                    </a:prstGeom>
                  </pic:spPr>
                </pic:pic>
              </a:graphicData>
            </a:graphic>
          </wp:inline>
        </w:drawing>
      </w:r>
    </w:p>
    <w:p w14:paraId="4EF79C02" w14:textId="35412B83" w:rsidR="00DD4D02" w:rsidRDefault="00DD4D02" w:rsidP="00DD4D02">
      <w:pPr>
        <w:pStyle w:val="PictureTitle"/>
      </w:pPr>
      <w:r>
        <w:rPr>
          <w:b/>
          <w:bCs/>
        </w:rPr>
        <w:t>Слика 13</w:t>
      </w:r>
      <w:r>
        <w:t xml:space="preserve"> – главни мени апликације</w:t>
      </w:r>
    </w:p>
    <w:p w14:paraId="202F2299" w14:textId="7FEE19A8" w:rsidR="00CC3C76" w:rsidRDefault="00ED74AC" w:rsidP="00CC3C76">
      <w:pPr>
        <w:rPr>
          <w:lang w:val="sr-Cyrl-RS"/>
        </w:rPr>
      </w:pPr>
      <w:r>
        <w:rPr>
          <w:lang w:val="sr-Cyrl-RS"/>
        </w:rPr>
        <w:t>Кликом, односно додиром на одређену опцију, апликација прелази на странице које су описане изнад. На слици 14 представљен је екран по притиску на прву опцију у менију, „</w:t>
      </w:r>
      <w:r>
        <w:rPr>
          <w:i/>
          <w:iCs/>
          <w:lang w:val="en-US"/>
        </w:rPr>
        <w:t>Device monitoring</w:t>
      </w:r>
      <w:r>
        <w:rPr>
          <w:lang w:val="sr-Cyrl-RS"/>
        </w:rPr>
        <w:t>“.</w:t>
      </w:r>
    </w:p>
    <w:p w14:paraId="6C5B368B" w14:textId="1683B6A5" w:rsidR="00ED74AC" w:rsidRDefault="00ED74AC" w:rsidP="00ED74AC">
      <w:pPr>
        <w:pStyle w:val="Picture"/>
      </w:pPr>
      <w:r>
        <w:rPr>
          <w:noProof/>
        </w:rPr>
        <w:lastRenderedPageBreak/>
        <w:drawing>
          <wp:inline distT="0" distB="0" distL="0" distR="0" wp14:anchorId="62533104" wp14:editId="116CD067">
            <wp:extent cx="3023549" cy="543877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3">
                      <a:extLst>
                        <a:ext uri="{28A0092B-C50C-407E-A947-70E740481C1C}">
                          <a14:useLocalDpi xmlns:a14="http://schemas.microsoft.com/office/drawing/2010/main" val="0"/>
                        </a:ext>
                      </a:extLst>
                    </a:blip>
                    <a:stretch>
                      <a:fillRect/>
                    </a:stretch>
                  </pic:blipFill>
                  <pic:spPr>
                    <a:xfrm>
                      <a:off x="0" y="0"/>
                      <a:ext cx="3041766" cy="5471544"/>
                    </a:xfrm>
                    <a:prstGeom prst="rect">
                      <a:avLst/>
                    </a:prstGeom>
                  </pic:spPr>
                </pic:pic>
              </a:graphicData>
            </a:graphic>
          </wp:inline>
        </w:drawing>
      </w:r>
    </w:p>
    <w:p w14:paraId="56028665" w14:textId="2E0EF5AE" w:rsidR="00ED74AC" w:rsidRDefault="00ED74AC" w:rsidP="00ED74AC">
      <w:pPr>
        <w:pStyle w:val="PictureTitle"/>
      </w:pPr>
      <w:r>
        <w:rPr>
          <w:b/>
          <w:bCs/>
        </w:rPr>
        <w:t>Слика 14</w:t>
      </w:r>
      <w:r>
        <w:t xml:space="preserve"> – </w:t>
      </w:r>
      <w:r w:rsidR="00E41598">
        <w:t>приказ компонената заједно са аквизиционим подацима</w:t>
      </w:r>
    </w:p>
    <w:p w14:paraId="0EF3D27B" w14:textId="42FE51B5" w:rsidR="00E41598" w:rsidRDefault="00E41598" w:rsidP="00E41598">
      <w:pPr>
        <w:rPr>
          <w:lang w:val="sr-Cyrl-RS"/>
        </w:rPr>
      </w:pPr>
      <w:r>
        <w:rPr>
          <w:lang w:val="sr-Cyrl-RS"/>
        </w:rPr>
        <w:t xml:space="preserve">На овом екрану се може видети листа компонената које су везане за уређај и спадају у његов периферни хардвер. </w:t>
      </w:r>
      <w:r w:rsidR="00805AFB">
        <w:rPr>
          <w:lang w:val="sr-Cyrl-RS"/>
        </w:rPr>
        <w:t>На слици 14 се само виде одређене компоненте, јер је сама листа скролабилна. Поред њих, могу се такође видети и подаци кој</w:t>
      </w:r>
      <w:r w:rsidR="00E94636">
        <w:rPr>
          <w:lang w:val="sr-Cyrl-RS"/>
        </w:rPr>
        <w:t xml:space="preserve">и су прикупљени. На пример, може се видети да је </w:t>
      </w:r>
      <w:r w:rsidR="00E94636">
        <w:rPr>
          <w:i/>
          <w:iCs/>
          <w:lang w:val="en-US"/>
        </w:rPr>
        <w:t>LED</w:t>
      </w:r>
      <w:r w:rsidR="00E94636">
        <w:rPr>
          <w:lang w:val="sr-Cyrl-RS"/>
        </w:rPr>
        <w:t xml:space="preserve"> са идентификатором </w:t>
      </w:r>
      <w:r w:rsidR="00E94636">
        <w:rPr>
          <w:i/>
          <w:iCs/>
          <w:lang w:val="sr-Cyrl-RS"/>
        </w:rPr>
        <w:t>1</w:t>
      </w:r>
      <w:r w:rsidR="00E94636">
        <w:rPr>
          <w:lang w:val="sr-Cyrl-RS"/>
        </w:rPr>
        <w:t xml:space="preserve"> искључена, а </w:t>
      </w:r>
      <w:r w:rsidR="00E94636">
        <w:rPr>
          <w:i/>
          <w:iCs/>
          <w:lang w:val="en-US"/>
        </w:rPr>
        <w:t>LED</w:t>
      </w:r>
      <w:r w:rsidR="00E94636">
        <w:rPr>
          <w:lang w:val="sr-Cyrl-RS"/>
        </w:rPr>
        <w:t xml:space="preserve"> са идентификатором </w:t>
      </w:r>
      <w:r w:rsidR="00E94636">
        <w:rPr>
          <w:i/>
          <w:iCs/>
          <w:lang w:val="sr-Cyrl-RS"/>
        </w:rPr>
        <w:t>2</w:t>
      </w:r>
      <w:r w:rsidR="00E94636">
        <w:rPr>
          <w:lang w:val="sr-Cyrl-RS"/>
        </w:rPr>
        <w:t xml:space="preserve"> укључена. Други подаци ће детаљније бити објашњени у опису имплементације самог система.</w:t>
      </w:r>
      <w:r w:rsidR="00AC10BF">
        <w:rPr>
          <w:lang w:val="sr-Cyrl-RS"/>
        </w:rPr>
        <w:t xml:space="preserve"> Такође, притиском на било коју компоненту, могуће је отворити страницу која приказује детаље те компоненте, а такође и приказује додатне опције које се тичу саме те компоненте.</w:t>
      </w:r>
      <w:r w:rsidR="00DC6FA8">
        <w:rPr>
          <w:lang w:val="sr-Cyrl-RS"/>
        </w:rPr>
        <w:t xml:space="preserve"> На слици 15 представљен је екран другог тастера који је као периферна компонента прикључен за уређај.</w:t>
      </w:r>
    </w:p>
    <w:p w14:paraId="4201E0DC" w14:textId="457087D7" w:rsidR="00DC6FA8" w:rsidRDefault="00DC6FA8" w:rsidP="00DC6FA8">
      <w:pPr>
        <w:pStyle w:val="Picture"/>
      </w:pPr>
      <w:r>
        <w:rPr>
          <w:noProof/>
        </w:rPr>
        <w:lastRenderedPageBreak/>
        <w:drawing>
          <wp:inline distT="0" distB="0" distL="0" distR="0" wp14:anchorId="15B75157" wp14:editId="0F3A2A2C">
            <wp:extent cx="2733675" cy="49173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24">
                      <a:extLst>
                        <a:ext uri="{28A0092B-C50C-407E-A947-70E740481C1C}">
                          <a14:useLocalDpi xmlns:a14="http://schemas.microsoft.com/office/drawing/2010/main" val="0"/>
                        </a:ext>
                      </a:extLst>
                    </a:blip>
                    <a:stretch>
                      <a:fillRect/>
                    </a:stretch>
                  </pic:blipFill>
                  <pic:spPr>
                    <a:xfrm>
                      <a:off x="0" y="0"/>
                      <a:ext cx="2749177" cy="4945232"/>
                    </a:xfrm>
                    <a:prstGeom prst="rect">
                      <a:avLst/>
                    </a:prstGeom>
                  </pic:spPr>
                </pic:pic>
              </a:graphicData>
            </a:graphic>
          </wp:inline>
        </w:drawing>
      </w:r>
    </w:p>
    <w:p w14:paraId="0918233E" w14:textId="792CA589" w:rsidR="00DC6FA8" w:rsidRDefault="00DC6FA8" w:rsidP="00DC6FA8">
      <w:pPr>
        <w:pStyle w:val="PictureTitle"/>
      </w:pPr>
      <w:r>
        <w:rPr>
          <w:b/>
          <w:bCs/>
        </w:rPr>
        <w:t>Слика 15</w:t>
      </w:r>
      <w:r>
        <w:t xml:space="preserve"> </w:t>
      </w:r>
      <w:r w:rsidR="007D3EE9">
        <w:t>–</w:t>
      </w:r>
      <w:r>
        <w:t xml:space="preserve"> </w:t>
      </w:r>
      <w:r w:rsidR="007D3EE9">
        <w:t>детаљи тастер компоненте</w:t>
      </w:r>
    </w:p>
    <w:p w14:paraId="40D78243" w14:textId="24ABCFF5" w:rsidR="007D3EE9" w:rsidRDefault="00E52105" w:rsidP="007D3EE9">
      <w:pPr>
        <w:rPr>
          <w:lang w:val="sr-Cyrl-RS"/>
        </w:rPr>
      </w:pPr>
      <w:r>
        <w:rPr>
          <w:lang w:val="sr-Cyrl-RS"/>
        </w:rPr>
        <w:t xml:space="preserve">На слици 15 се могу видети неки од параметара самог тастера. Фокус треба да буде на податку </w:t>
      </w:r>
      <w:r>
        <w:rPr>
          <w:i/>
          <w:iCs/>
          <w:lang w:val="en-US"/>
        </w:rPr>
        <w:t>“</w:t>
      </w:r>
      <w:proofErr w:type="spellStart"/>
      <w:r>
        <w:rPr>
          <w:i/>
          <w:iCs/>
          <w:lang w:val="en-US"/>
        </w:rPr>
        <w:t>Acq</w:t>
      </w:r>
      <w:proofErr w:type="spellEnd"/>
      <w:r>
        <w:rPr>
          <w:i/>
          <w:iCs/>
          <w:lang w:val="en-US"/>
        </w:rPr>
        <w:t>”</w:t>
      </w:r>
      <w:r>
        <w:rPr>
          <w:lang w:val="sr-Cyrl-RS"/>
        </w:rPr>
        <w:t xml:space="preserve">, који представља аквизитован (енгл. </w:t>
      </w:r>
      <w:r>
        <w:rPr>
          <w:i/>
          <w:iCs/>
          <w:lang w:val="en-US"/>
        </w:rPr>
        <w:t>Acquisition, Acquire</w:t>
      </w:r>
      <w:r>
        <w:rPr>
          <w:lang w:val="sr-Cyrl-RS"/>
        </w:rPr>
        <w:t>) податак</w:t>
      </w:r>
      <w:r w:rsidR="00DD14CC">
        <w:rPr>
          <w:lang w:val="sr-Cyrl-RS"/>
        </w:rPr>
        <w:t>. У овом случају, може се видети да сам тастер није притиснут. Поред тога, испод се налазе још два одељка, први који се тиче додатних функционалности саме компоненте, а такође и одељак где је могуће компоненти издавати команде. Дата компонента нема ни додатне функције, нити јој је могуће издавати било какву команду. На слици 16 приказана је друга компонента, лампа, која насупрот тастеру, садржи и додатне функције, а такође и команде.</w:t>
      </w:r>
    </w:p>
    <w:p w14:paraId="6E55B17C" w14:textId="69516901" w:rsidR="00DD14CC" w:rsidRDefault="00DD14CC" w:rsidP="00DD14CC">
      <w:pPr>
        <w:pStyle w:val="Picture"/>
      </w:pPr>
      <w:r>
        <w:rPr>
          <w:noProof/>
        </w:rPr>
        <w:lastRenderedPageBreak/>
        <w:drawing>
          <wp:inline distT="0" distB="0" distL="0" distR="0" wp14:anchorId="61DCED03" wp14:editId="23540505">
            <wp:extent cx="2867025" cy="515721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25">
                      <a:extLst>
                        <a:ext uri="{28A0092B-C50C-407E-A947-70E740481C1C}">
                          <a14:useLocalDpi xmlns:a14="http://schemas.microsoft.com/office/drawing/2010/main" val="0"/>
                        </a:ext>
                      </a:extLst>
                    </a:blip>
                    <a:stretch>
                      <a:fillRect/>
                    </a:stretch>
                  </pic:blipFill>
                  <pic:spPr>
                    <a:xfrm>
                      <a:off x="0" y="0"/>
                      <a:ext cx="2873819" cy="5169440"/>
                    </a:xfrm>
                    <a:prstGeom prst="rect">
                      <a:avLst/>
                    </a:prstGeom>
                  </pic:spPr>
                </pic:pic>
              </a:graphicData>
            </a:graphic>
          </wp:inline>
        </w:drawing>
      </w:r>
    </w:p>
    <w:p w14:paraId="7336438C" w14:textId="55C829B1" w:rsidR="00DD14CC" w:rsidRDefault="00DD14CC" w:rsidP="00DD14CC">
      <w:pPr>
        <w:pStyle w:val="PictureTitle"/>
      </w:pPr>
      <w:r>
        <w:rPr>
          <w:b/>
          <w:bCs/>
        </w:rPr>
        <w:t>Слика 16</w:t>
      </w:r>
      <w:r>
        <w:t xml:space="preserve"> – детаљи лампа компоненте</w:t>
      </w:r>
    </w:p>
    <w:p w14:paraId="7AF43ED8" w14:textId="11D59596" w:rsidR="00DD14CC" w:rsidRDefault="001560EA" w:rsidP="00DD14CC">
      <w:pPr>
        <w:rPr>
          <w:lang w:val="sr-Cyrl-RS"/>
        </w:rPr>
      </w:pPr>
      <w:r>
        <w:rPr>
          <w:lang w:val="sr-Cyrl-RS"/>
        </w:rPr>
        <w:t xml:space="preserve">Као и код претходног примера, може се видети да је овде лампа, овог пута укључена. Од додатних функционалности, сама лампа садржи опцију (тастер) </w:t>
      </w:r>
      <w:r>
        <w:rPr>
          <w:i/>
          <w:iCs/>
          <w:lang w:val="en-US"/>
        </w:rPr>
        <w:t>Toggle</w:t>
      </w:r>
      <w:r>
        <w:rPr>
          <w:lang w:val="sr-Cyrl-RS"/>
        </w:rPr>
        <w:t xml:space="preserve">, чијим притиском се мења стање саме лампе (укључује се или искључује у зависности од тренутног стања). Ово је уједно и једина додатна функционалност за лампу. Функционалности генерално представљају додатне способности групе компонената. Конкретно, сваки дигитални елемент који је повезан са уређајем као његова периферна компонента, која наравно има 2 стања (отуда и дигитална), може да мења стање и самим тим је </w:t>
      </w:r>
      <w:r>
        <w:rPr>
          <w:i/>
          <w:iCs/>
          <w:lang w:val="en-US"/>
        </w:rPr>
        <w:t>toggle</w:t>
      </w:r>
      <w:r>
        <w:rPr>
          <w:lang w:val="sr-Cyrl-RS"/>
        </w:rPr>
        <w:t>-абилна, па ће имати ову функционалност (нпр. диоде, лампе</w:t>
      </w:r>
      <w:r w:rsidR="00955B26">
        <w:rPr>
          <w:lang w:val="sr-Cyrl-RS"/>
        </w:rPr>
        <w:t xml:space="preserve"> тј. сијалице, вентилатори који се могу само укључивати/искључивати и било каква друга која је описана са 2 стања). Слично тако, важи и за друге типове компоненти које имају сличне особине. За разлику од њих, команде су специфичне искључиво за конкретну компоненту, дакле, исљкучиво зависе само од ње. У овом примеру, лампа има 2 команде, а то су </w:t>
      </w:r>
      <w:r w:rsidR="00955B26">
        <w:rPr>
          <w:i/>
          <w:iCs/>
          <w:lang w:val="en-US"/>
        </w:rPr>
        <w:t>blink</w:t>
      </w:r>
      <w:r w:rsidR="00955B26">
        <w:rPr>
          <w:lang w:val="sr-Cyrl-RS"/>
        </w:rPr>
        <w:t xml:space="preserve"> (трептање) и </w:t>
      </w:r>
      <w:r w:rsidR="00955B26">
        <w:rPr>
          <w:i/>
          <w:iCs/>
          <w:lang w:val="en-US"/>
        </w:rPr>
        <w:t>stop</w:t>
      </w:r>
      <w:r w:rsidR="00955B26">
        <w:rPr>
          <w:lang w:val="sr-Cyrl-RS"/>
        </w:rPr>
        <w:t xml:space="preserve"> (прекид трептања). Свака команда такође има и свој предефинисани и унапред познати сет аргумената. На пример, команда </w:t>
      </w:r>
      <w:r w:rsidR="00955B26">
        <w:rPr>
          <w:i/>
          <w:iCs/>
          <w:lang w:val="en-US"/>
        </w:rPr>
        <w:t>blink</w:t>
      </w:r>
      <w:r w:rsidR="00955B26">
        <w:rPr>
          <w:lang w:val="sr-Cyrl-RS"/>
        </w:rPr>
        <w:t xml:space="preserve"> само има 1 аргумент, а то је дужина периоде трептања, и то у милисекундама. На тастере „+“ и „-“ може се додавати још уноса за нове аргументе, као и уклањати постојеће. По притиску на саму команду, притиском на тастер „</w:t>
      </w:r>
      <w:r w:rsidR="00955B26">
        <w:rPr>
          <w:i/>
          <w:iCs/>
          <w:lang w:val="en-US"/>
        </w:rPr>
        <w:t>Send!</w:t>
      </w:r>
      <w:r w:rsidR="00955B26">
        <w:rPr>
          <w:lang w:val="sr-Cyrl-RS"/>
        </w:rPr>
        <w:t>“ шаље се команда уређају и он је извршава.</w:t>
      </w:r>
    </w:p>
    <w:p w14:paraId="49D8696B" w14:textId="78BC03D3" w:rsidR="007209DD" w:rsidRDefault="00182DF0" w:rsidP="00DD14CC">
      <w:pPr>
        <w:rPr>
          <w:lang w:val="sr-Cyrl-RS"/>
        </w:rPr>
      </w:pPr>
      <w:r>
        <w:rPr>
          <w:lang w:val="sr-Cyrl-RS"/>
        </w:rPr>
        <w:lastRenderedPageBreak/>
        <w:t xml:space="preserve">До сада, две представљене компоненте су биле дигиталне. Једна компонента је била сензор, а друга елемент (у овом систему, сензори су улазне компоненте и дају неку информацију, док су елементи излазне компоненте на које се могу слати информације). Примера ради, на слици 17 може се видети аналогна компонента </w:t>
      </w:r>
      <w:r>
        <w:rPr>
          <w:i/>
          <w:iCs/>
        </w:rPr>
        <w:t>LDR</w:t>
      </w:r>
      <w:r>
        <w:rPr>
          <w:lang w:val="sr-Cyrl-RS"/>
        </w:rPr>
        <w:t>, која мери ниво осветљења у просторији.</w:t>
      </w:r>
    </w:p>
    <w:p w14:paraId="5FEB9EED" w14:textId="6BB67274" w:rsidR="00182DF0" w:rsidRDefault="00182DF0" w:rsidP="00182DF0">
      <w:pPr>
        <w:pStyle w:val="Picture"/>
      </w:pPr>
      <w:r>
        <w:rPr>
          <w:noProof/>
        </w:rPr>
        <w:drawing>
          <wp:inline distT="0" distB="0" distL="0" distR="0" wp14:anchorId="006A6CBA" wp14:editId="45370B39">
            <wp:extent cx="2753495" cy="49530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26">
                      <a:extLst>
                        <a:ext uri="{28A0092B-C50C-407E-A947-70E740481C1C}">
                          <a14:useLocalDpi xmlns:a14="http://schemas.microsoft.com/office/drawing/2010/main" val="0"/>
                        </a:ext>
                      </a:extLst>
                    </a:blip>
                    <a:stretch>
                      <a:fillRect/>
                    </a:stretch>
                  </pic:blipFill>
                  <pic:spPr>
                    <a:xfrm>
                      <a:off x="0" y="0"/>
                      <a:ext cx="2760342" cy="4965317"/>
                    </a:xfrm>
                    <a:prstGeom prst="rect">
                      <a:avLst/>
                    </a:prstGeom>
                  </pic:spPr>
                </pic:pic>
              </a:graphicData>
            </a:graphic>
          </wp:inline>
        </w:drawing>
      </w:r>
    </w:p>
    <w:p w14:paraId="5151C9CB" w14:textId="78F08AD7" w:rsidR="00182DF0" w:rsidRDefault="00182DF0" w:rsidP="00182DF0">
      <w:pPr>
        <w:pStyle w:val="PictureTitle"/>
      </w:pPr>
      <w:r>
        <w:rPr>
          <w:b/>
          <w:bCs/>
        </w:rPr>
        <w:t>Слика 17</w:t>
      </w:r>
      <w:r>
        <w:t xml:space="preserve"> – детаљи </w:t>
      </w:r>
      <w:r>
        <w:rPr>
          <w:i/>
          <w:iCs/>
          <w:lang w:val="en-US"/>
        </w:rPr>
        <w:t>LDR</w:t>
      </w:r>
      <w:r>
        <w:t xml:space="preserve"> компоненте</w:t>
      </w:r>
    </w:p>
    <w:p w14:paraId="3F0B5C42" w14:textId="680049B7" w:rsidR="00EE5AB4" w:rsidRDefault="001B4975" w:rsidP="00EE5AB4">
      <w:pPr>
        <w:rPr>
          <w:lang w:val="sr-Cyrl-RS"/>
        </w:rPr>
      </w:pPr>
      <w:r>
        <w:rPr>
          <w:lang w:val="sr-Cyrl-RS"/>
        </w:rPr>
        <w:t xml:space="preserve">До сада је описан принцип аквизиције, како се могу пратити подаци који пристижу од уређаја, а такође и принцип како се компоненте могу ручно контролисати. Све ово спада у </w:t>
      </w:r>
      <w:r>
        <w:rPr>
          <w:i/>
          <w:iCs/>
          <w:lang w:val="en-US"/>
        </w:rPr>
        <w:t>Device monitoring</w:t>
      </w:r>
      <w:r>
        <w:rPr>
          <w:lang w:val="sr-Cyrl-RS"/>
        </w:rPr>
        <w:t>, прва опција главног менија апликације са слике 13.</w:t>
      </w:r>
      <w:r w:rsidR="00C74906">
        <w:rPr>
          <w:lang w:val="sr-Cyrl-RS"/>
        </w:rPr>
        <w:t xml:space="preserve"> Наредна опција у менију је управљање догађајима.</w:t>
      </w:r>
    </w:p>
    <w:p w14:paraId="6E18F162" w14:textId="7B60C54D" w:rsidR="00C74906" w:rsidRDefault="00C74906" w:rsidP="00EE5AB4">
      <w:pPr>
        <w:rPr>
          <w:lang w:val="sr-Cyrl-RS"/>
        </w:rPr>
      </w:pPr>
      <w:r>
        <w:rPr>
          <w:lang w:val="sr-Cyrl-RS"/>
        </w:rPr>
        <w:t xml:space="preserve">Догађај је целина која представља један аутоматски под-систем у уређају. Помоћу овог концепта, могуће је правити произвољне догађаје, где корисник може да дефинише логику (односно аутоматику) коју жели да уређај ради (извршава) без његове директне или индиректне интервенције. На слици 18 може се видети екран који је добијен притиском на другу опцију у главном менију, </w:t>
      </w:r>
      <w:r>
        <w:rPr>
          <w:i/>
          <w:iCs/>
          <w:lang w:val="en-US"/>
        </w:rPr>
        <w:t>Event management</w:t>
      </w:r>
      <w:r>
        <w:rPr>
          <w:lang w:val="sr-Cyrl-RS"/>
        </w:rPr>
        <w:t>.</w:t>
      </w:r>
    </w:p>
    <w:p w14:paraId="4A7E0598" w14:textId="46D9400A" w:rsidR="00C74906" w:rsidRDefault="00C74906" w:rsidP="00C74906">
      <w:pPr>
        <w:pStyle w:val="Picture"/>
      </w:pPr>
      <w:r>
        <w:rPr>
          <w:noProof/>
        </w:rPr>
        <w:lastRenderedPageBreak/>
        <w:drawing>
          <wp:inline distT="0" distB="0" distL="0" distR="0" wp14:anchorId="0A621AFA" wp14:editId="102DC488">
            <wp:extent cx="2774676" cy="49911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png"/>
                    <pic:cNvPicPr/>
                  </pic:nvPicPr>
                  <pic:blipFill>
                    <a:blip r:embed="rId27">
                      <a:extLst>
                        <a:ext uri="{28A0092B-C50C-407E-A947-70E740481C1C}">
                          <a14:useLocalDpi xmlns:a14="http://schemas.microsoft.com/office/drawing/2010/main" val="0"/>
                        </a:ext>
                      </a:extLst>
                    </a:blip>
                    <a:stretch>
                      <a:fillRect/>
                    </a:stretch>
                  </pic:blipFill>
                  <pic:spPr>
                    <a:xfrm>
                      <a:off x="0" y="0"/>
                      <a:ext cx="2787861" cy="5014817"/>
                    </a:xfrm>
                    <a:prstGeom prst="rect">
                      <a:avLst/>
                    </a:prstGeom>
                  </pic:spPr>
                </pic:pic>
              </a:graphicData>
            </a:graphic>
          </wp:inline>
        </w:drawing>
      </w:r>
    </w:p>
    <w:p w14:paraId="177AA709" w14:textId="5276A2F0" w:rsidR="00C74906" w:rsidRDefault="00C74906" w:rsidP="00C74906">
      <w:pPr>
        <w:pStyle w:val="PictureTitle"/>
      </w:pPr>
      <w:r>
        <w:rPr>
          <w:b/>
          <w:bCs/>
        </w:rPr>
        <w:t>Слика 18</w:t>
      </w:r>
      <w:r>
        <w:t xml:space="preserve"> – екран за управљање догађаја</w:t>
      </w:r>
    </w:p>
    <w:p w14:paraId="2C55AED9" w14:textId="5465FBDE" w:rsidR="00C74906" w:rsidRDefault="007B500E" w:rsidP="00C74906">
      <w:pPr>
        <w:rPr>
          <w:lang w:val="sr-Cyrl-RS"/>
        </w:rPr>
      </w:pPr>
      <w:r>
        <w:rPr>
          <w:lang w:val="sr-Cyrl-RS"/>
        </w:rPr>
        <w:t xml:space="preserve">Главнина странице садржи листу свих постојећих догађаја који су дефинисани у систему. У овом случају, систем садржи свега два догађаја. То су </w:t>
      </w:r>
      <w:r>
        <w:rPr>
          <w:i/>
          <w:iCs/>
          <w:lang w:val="en-US"/>
        </w:rPr>
        <w:t>automatic-light</w:t>
      </w:r>
      <w:r>
        <w:rPr>
          <w:lang w:val="sr-Cyrl-RS"/>
        </w:rPr>
        <w:t xml:space="preserve">, а затим </w:t>
      </w:r>
      <w:r>
        <w:rPr>
          <w:i/>
          <w:iCs/>
          <w:lang w:val="en-US"/>
        </w:rPr>
        <w:t>test-</w:t>
      </w:r>
      <w:proofErr w:type="spellStart"/>
      <w:r>
        <w:rPr>
          <w:i/>
          <w:iCs/>
          <w:lang w:val="en-US"/>
        </w:rPr>
        <w:t>ev</w:t>
      </w:r>
      <w:proofErr w:type="spellEnd"/>
      <w:r>
        <w:rPr>
          <w:lang w:val="sr-Cyrl-RS"/>
        </w:rPr>
        <w:t xml:space="preserve">, са својим идентификаторима. Име сваког догађаја је произвољно и уноси се при креирању самог догађаја. Ово су само примери који илуструју начин рада догађаја. Конкретно, </w:t>
      </w:r>
      <w:r>
        <w:rPr>
          <w:i/>
          <w:iCs/>
          <w:lang w:val="en-US"/>
        </w:rPr>
        <w:t>automatic-light</w:t>
      </w:r>
      <w:r>
        <w:rPr>
          <w:lang w:val="sr-Cyrl-RS"/>
        </w:rPr>
        <w:t xml:space="preserve"> је догађај који регулише осветљење просторије (или нпр. дворишно осветљење). Други, </w:t>
      </w:r>
      <w:r>
        <w:rPr>
          <w:i/>
          <w:iCs/>
          <w:lang w:val="en-US"/>
        </w:rPr>
        <w:t>test-</w:t>
      </w:r>
      <w:proofErr w:type="spellStart"/>
      <w:r>
        <w:rPr>
          <w:i/>
          <w:iCs/>
          <w:lang w:val="en-US"/>
        </w:rPr>
        <w:t>ev</w:t>
      </w:r>
      <w:proofErr w:type="spellEnd"/>
      <w:r>
        <w:rPr>
          <w:lang w:val="sr-Cyrl-RS"/>
        </w:rPr>
        <w:t xml:space="preserve">, је догађај који нема практичног значаја, али илуструје флексибилност и скалабилност овог концепта, а коришћен је за сврхе тестирања. При дну, постоји тастер </w:t>
      </w:r>
      <w:r>
        <w:rPr>
          <w:i/>
          <w:iCs/>
          <w:lang w:val="en-US"/>
        </w:rPr>
        <w:t>Refresh</w:t>
      </w:r>
      <w:r>
        <w:rPr>
          <w:lang w:val="sr-Cyrl-RS"/>
        </w:rPr>
        <w:t xml:space="preserve"> чија сврха је да освежи листу догађаја уколико је на серверу (уређају) дошло до неке промене. Други тастер, </w:t>
      </w:r>
      <w:r>
        <w:rPr>
          <w:i/>
          <w:iCs/>
          <w:lang w:val="en-US"/>
        </w:rPr>
        <w:t>Create New</w:t>
      </w:r>
      <w:r>
        <w:rPr>
          <w:lang w:val="sr-Cyrl-RS"/>
        </w:rPr>
        <w:t xml:space="preserve">, одводи до странице за креирање новог догађаја. Такође, притиском на неки од догађаја из листе, отвара се страница која приказује детање тог догађаја. На слици 19 могу се видети детаљи </w:t>
      </w:r>
      <w:r w:rsidR="001E3BEE">
        <w:rPr>
          <w:lang w:val="sr-Cyrl-RS"/>
        </w:rPr>
        <w:t xml:space="preserve">првог постојећег догађаја, </w:t>
      </w:r>
      <w:r w:rsidR="001E3BEE">
        <w:rPr>
          <w:i/>
          <w:iCs/>
          <w:lang w:val="en-US"/>
        </w:rPr>
        <w:t>automatic-light</w:t>
      </w:r>
      <w:r w:rsidR="001E3BEE">
        <w:rPr>
          <w:lang w:val="sr-Cyrl-RS"/>
        </w:rPr>
        <w:t>.</w:t>
      </w:r>
    </w:p>
    <w:p w14:paraId="677C6683" w14:textId="48115DD8" w:rsidR="001E3BEE" w:rsidRDefault="001E3BEE" w:rsidP="001E3BEE">
      <w:pPr>
        <w:pStyle w:val="Picture"/>
      </w:pPr>
      <w:r>
        <w:rPr>
          <w:noProof/>
        </w:rPr>
        <w:lastRenderedPageBreak/>
        <w:drawing>
          <wp:inline distT="0" distB="0" distL="0" distR="0" wp14:anchorId="7FBC0AC3" wp14:editId="1EFF6D50">
            <wp:extent cx="2834667" cy="56578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28">
                      <a:extLst>
                        <a:ext uri="{28A0092B-C50C-407E-A947-70E740481C1C}">
                          <a14:useLocalDpi xmlns:a14="http://schemas.microsoft.com/office/drawing/2010/main" val="0"/>
                        </a:ext>
                      </a:extLst>
                    </a:blip>
                    <a:stretch>
                      <a:fillRect/>
                    </a:stretch>
                  </pic:blipFill>
                  <pic:spPr>
                    <a:xfrm>
                      <a:off x="0" y="0"/>
                      <a:ext cx="2841442" cy="5671373"/>
                    </a:xfrm>
                    <a:prstGeom prst="rect">
                      <a:avLst/>
                    </a:prstGeom>
                  </pic:spPr>
                </pic:pic>
              </a:graphicData>
            </a:graphic>
          </wp:inline>
        </w:drawing>
      </w:r>
    </w:p>
    <w:p w14:paraId="5D4A01C2" w14:textId="79A58B3D" w:rsidR="001E3BEE" w:rsidRDefault="001E3BEE" w:rsidP="001E3BEE">
      <w:pPr>
        <w:pStyle w:val="PictureTitle"/>
      </w:pPr>
      <w:r>
        <w:rPr>
          <w:b/>
          <w:bCs/>
        </w:rPr>
        <w:t>Слика 19</w:t>
      </w:r>
      <w:r>
        <w:t xml:space="preserve"> – детаљи догађаја </w:t>
      </w:r>
      <w:r>
        <w:rPr>
          <w:i/>
          <w:iCs/>
          <w:lang w:val="en-US"/>
        </w:rPr>
        <w:t>automatic-light</w:t>
      </w:r>
    </w:p>
    <w:p w14:paraId="53655539" w14:textId="523220D2" w:rsidR="00003820" w:rsidRDefault="00337C53" w:rsidP="00B440A2">
      <w:pPr>
        <w:rPr>
          <w:lang w:val="sr-Cyrl-RS"/>
        </w:rPr>
      </w:pPr>
      <w:r>
        <w:rPr>
          <w:lang w:val="sr-Cyrl-RS"/>
        </w:rPr>
        <w:t xml:space="preserve">На слици изнад може се видети додељени идентификатор уређаја, као и његово име. Наредни податак је податак </w:t>
      </w:r>
      <w:r>
        <w:rPr>
          <w:i/>
          <w:iCs/>
          <w:lang w:val="en-US"/>
        </w:rPr>
        <w:t>Repeat</w:t>
      </w:r>
      <w:r>
        <w:rPr>
          <w:lang w:val="sr-Cyrl-RS"/>
        </w:rPr>
        <w:t>. Овај податак представља број понављања самог догађаја, односно, колико максимално пута ће се овај догађај извршавати. Нула у овом податку значи неограничен број пута, док било који други позитиван број значи управо толико.</w:t>
      </w:r>
      <w:r w:rsidR="00B60DFB">
        <w:rPr>
          <w:lang w:val="sr-Cyrl-RS"/>
        </w:rPr>
        <w:t xml:space="preserve"> За сваки догађај, битна су 2 концепта. То су услови (енгл. </w:t>
      </w:r>
      <w:r w:rsidR="00B60DFB">
        <w:rPr>
          <w:i/>
          <w:iCs/>
          <w:lang w:val="en-US"/>
        </w:rPr>
        <w:t>Requirements</w:t>
      </w:r>
      <w:r w:rsidR="00B60DFB">
        <w:rPr>
          <w:lang w:val="en-US"/>
        </w:rPr>
        <w:t>)</w:t>
      </w:r>
      <w:r w:rsidR="00B60DFB">
        <w:rPr>
          <w:lang w:val="sr-Cyrl-RS"/>
        </w:rPr>
        <w:t xml:space="preserve"> и акције (енгл. </w:t>
      </w:r>
      <w:r w:rsidR="00B60DFB">
        <w:rPr>
          <w:i/>
          <w:iCs/>
          <w:lang w:val="en-US"/>
        </w:rPr>
        <w:t>Actions</w:t>
      </w:r>
      <w:r w:rsidR="00B60DFB">
        <w:rPr>
          <w:lang w:val="sr-Cyrl-RS"/>
        </w:rPr>
        <w:t xml:space="preserve">). Прецизније, концепт догађаја функционише тако да када његови услови постану тачни, у том тренутку извршиће се акције које су дефинисане под </w:t>
      </w:r>
      <w:r w:rsidR="00B60DFB">
        <w:rPr>
          <w:i/>
          <w:iCs/>
          <w:lang w:val="en-US"/>
        </w:rPr>
        <w:t>Raise Actions</w:t>
      </w:r>
      <w:r w:rsidR="00B60DFB">
        <w:rPr>
          <w:lang w:val="en-US"/>
        </w:rPr>
        <w:t xml:space="preserve"> (</w:t>
      </w:r>
      <w:r w:rsidR="00B60DFB">
        <w:rPr>
          <w:lang w:val="sr-Cyrl-RS"/>
        </w:rPr>
        <w:t xml:space="preserve">практично акције које се извршавају када се догађај деси – </w:t>
      </w:r>
      <w:r w:rsidR="00B60DFB">
        <w:rPr>
          <w:i/>
          <w:iCs/>
          <w:lang w:val="en-US"/>
        </w:rPr>
        <w:t>Raise</w:t>
      </w:r>
      <w:r w:rsidR="00B60DFB">
        <w:rPr>
          <w:lang w:val="sr-Cyrl-RS"/>
        </w:rPr>
        <w:t xml:space="preserve">), а оног тренутка када услови престану да буду тачни, извршавају се акције под </w:t>
      </w:r>
      <w:r w:rsidR="00B60DFB">
        <w:rPr>
          <w:i/>
          <w:iCs/>
          <w:lang w:val="en-US"/>
        </w:rPr>
        <w:t>Expire Actions</w:t>
      </w:r>
      <w:r w:rsidR="00B60DFB">
        <w:rPr>
          <w:lang w:val="sr-Cyrl-RS"/>
        </w:rPr>
        <w:t xml:space="preserve"> (дакле када догађај истекне – </w:t>
      </w:r>
      <w:r w:rsidR="00B60DFB">
        <w:rPr>
          <w:i/>
          <w:iCs/>
          <w:lang w:val="en-US"/>
        </w:rPr>
        <w:t>Expire</w:t>
      </w:r>
      <w:r w:rsidR="00B60DFB">
        <w:rPr>
          <w:lang w:val="sr-Cyrl-RS"/>
        </w:rPr>
        <w:t>).</w:t>
      </w:r>
      <w:r w:rsidR="007C6E95">
        <w:rPr>
          <w:lang w:val="sr-Cyrl-RS"/>
        </w:rPr>
        <w:t xml:space="preserve"> Све улазне компоненте, односно сензори, </w:t>
      </w:r>
      <w:r w:rsidR="0070314F">
        <w:rPr>
          <w:lang w:val="sr-Cyrl-RS"/>
        </w:rPr>
        <w:t xml:space="preserve">су компоненте које могу да играју улогу у условима, док излазне, односно елементи, могу да играју улогу у акцијама. У овом примеру, када сензор осветљења </w:t>
      </w:r>
      <w:r w:rsidR="0070314F">
        <w:rPr>
          <w:i/>
          <w:iCs/>
          <w:lang w:val="en-US"/>
        </w:rPr>
        <w:t>LDR</w:t>
      </w:r>
      <w:r w:rsidR="0070314F">
        <w:rPr>
          <w:lang w:val="sr-Cyrl-RS"/>
        </w:rPr>
        <w:t xml:space="preserve"> очитава ниво осветљења испод </w:t>
      </w:r>
      <w:r w:rsidR="0070314F">
        <w:rPr>
          <w:lang w:val="en-US"/>
        </w:rPr>
        <w:t>75 lux</w:t>
      </w:r>
      <w:r w:rsidR="0070314F">
        <w:rPr>
          <w:lang w:val="sr-Cyrl-RS"/>
        </w:rPr>
        <w:t xml:space="preserve"> и када сензор покрета </w:t>
      </w:r>
      <w:r w:rsidR="0070314F">
        <w:rPr>
          <w:i/>
          <w:iCs/>
          <w:lang w:val="en-US"/>
        </w:rPr>
        <w:t>PIR</w:t>
      </w:r>
      <w:r w:rsidR="0070314F">
        <w:rPr>
          <w:lang w:val="sr-Cyrl-RS"/>
        </w:rPr>
        <w:t xml:space="preserve"> очита да се неко креће кроз нпр. двориште (што значи да је осветљење у дворишту слабо, а неко се креће кроз њега), акцију коју треба одрадити </w:t>
      </w:r>
      <w:r w:rsidR="0070314F">
        <w:rPr>
          <w:lang w:val="sr-Cyrl-RS"/>
        </w:rPr>
        <w:lastRenderedPageBreak/>
        <w:t xml:space="preserve">јесте да се лампа (са идентификатором 4) укључи (ово нпр може вити лампа, односно сијалица у дворишту која га осветљава). У супротном, било да се више нико не креће кроз двориште, или уколико оветљење постане веће (дакле догађај се завршио – </w:t>
      </w:r>
      <w:r w:rsidR="0070314F">
        <w:rPr>
          <w:i/>
          <w:iCs/>
          <w:lang w:val="en-US"/>
        </w:rPr>
        <w:t>Expire</w:t>
      </w:r>
      <w:r w:rsidR="0070314F">
        <w:rPr>
          <w:lang w:val="sr-Cyrl-RS"/>
        </w:rPr>
        <w:t xml:space="preserve">), дешавају се акције под </w:t>
      </w:r>
      <w:r w:rsidR="0070314F">
        <w:rPr>
          <w:i/>
          <w:iCs/>
          <w:lang w:val="en-US"/>
        </w:rPr>
        <w:t>Expire Actions</w:t>
      </w:r>
      <w:r w:rsidR="0070314F">
        <w:rPr>
          <w:lang w:val="sr-Cyrl-RS"/>
        </w:rPr>
        <w:t xml:space="preserve">, где је дефинисано да се иста лампа, односно сијалица </w:t>
      </w:r>
      <w:r w:rsidR="00F6219F">
        <w:rPr>
          <w:lang w:val="sr-Cyrl-RS"/>
        </w:rPr>
        <w:t>искључује.</w:t>
      </w:r>
      <w:r w:rsidR="00003820">
        <w:rPr>
          <w:lang w:val="sr-Cyrl-RS"/>
        </w:rPr>
        <w:t xml:space="preserve"> У доњем делу се могу видети два тастера, а то су тастер </w:t>
      </w:r>
      <w:r w:rsidR="00003820">
        <w:rPr>
          <w:i/>
          <w:iCs/>
          <w:lang w:val="en-US"/>
        </w:rPr>
        <w:t>Refresh</w:t>
      </w:r>
      <w:r w:rsidR="00003820">
        <w:rPr>
          <w:lang w:val="sr-Cyrl-RS"/>
        </w:rPr>
        <w:t xml:space="preserve">, који служи да освежи догађај уколико се нека промена десила на серверу, а затим тастер </w:t>
      </w:r>
      <w:r w:rsidR="00003820">
        <w:rPr>
          <w:i/>
          <w:iCs/>
          <w:lang w:val="en-US"/>
        </w:rPr>
        <w:t>Delete</w:t>
      </w:r>
      <w:r w:rsidR="00003820">
        <w:rPr>
          <w:lang w:val="sr-Cyrl-RS"/>
        </w:rPr>
        <w:t>, који служи за брисање самог догађаја.</w:t>
      </w:r>
      <w:r w:rsidR="00210418">
        <w:rPr>
          <w:lang w:val="sr-Cyrl-RS"/>
        </w:rPr>
        <w:t xml:space="preserve"> Треба напоменути да је 1 понављање (</w:t>
      </w:r>
      <w:r w:rsidR="00210418">
        <w:rPr>
          <w:i/>
          <w:iCs/>
          <w:lang w:val="en-US"/>
        </w:rPr>
        <w:t>Repeat</w:t>
      </w:r>
      <w:r w:rsidR="00210418">
        <w:rPr>
          <w:lang w:val="sr-Cyrl-RS"/>
        </w:rPr>
        <w:t xml:space="preserve">) догађаја дефинисано једним дешавањем и истеком догађаја (дакле 1 </w:t>
      </w:r>
      <w:r w:rsidR="00210418">
        <w:rPr>
          <w:i/>
          <w:iCs/>
          <w:lang w:val="en-US"/>
        </w:rPr>
        <w:t>Raise</w:t>
      </w:r>
      <w:r w:rsidR="00210418">
        <w:rPr>
          <w:lang w:val="en-US"/>
        </w:rPr>
        <w:t xml:space="preserve"> + 1 </w:t>
      </w:r>
      <w:r w:rsidR="00210418">
        <w:rPr>
          <w:i/>
          <w:iCs/>
          <w:lang w:val="en-US"/>
        </w:rPr>
        <w:t>Expire</w:t>
      </w:r>
      <w:r w:rsidR="00210418">
        <w:rPr>
          <w:lang w:val="sr-Cyrl-RS"/>
        </w:rPr>
        <w:t>).</w:t>
      </w:r>
    </w:p>
    <w:p w14:paraId="6822053C" w14:textId="2668A6CD" w:rsidR="00B440A2" w:rsidRDefault="00B74E83" w:rsidP="00B440A2">
      <w:pPr>
        <w:rPr>
          <w:lang w:val="sr-Cyrl-RS"/>
        </w:rPr>
      </w:pPr>
      <w:r>
        <w:rPr>
          <w:lang w:val="sr-Cyrl-RS"/>
        </w:rPr>
        <w:t xml:space="preserve">На слици 20 може се видети екран који је добијен притиском на тастер </w:t>
      </w:r>
      <w:r>
        <w:rPr>
          <w:i/>
          <w:iCs/>
          <w:lang w:val="en-US"/>
        </w:rPr>
        <w:t>Create New</w:t>
      </w:r>
      <w:r>
        <w:rPr>
          <w:lang w:val="sr-Cyrl-RS"/>
        </w:rPr>
        <w:t xml:space="preserve"> са слике 18 (управљање догађајима, тј. </w:t>
      </w:r>
      <w:r>
        <w:rPr>
          <w:i/>
          <w:iCs/>
          <w:lang w:val="en-US"/>
        </w:rPr>
        <w:t>Event management</w:t>
      </w:r>
      <w:r>
        <w:rPr>
          <w:lang w:val="sr-Cyrl-RS"/>
        </w:rPr>
        <w:t>).</w:t>
      </w:r>
    </w:p>
    <w:p w14:paraId="17D3C7F6" w14:textId="5A59164D" w:rsidR="00B74E83" w:rsidRDefault="00B74E83" w:rsidP="00B74E83">
      <w:pPr>
        <w:pStyle w:val="Picture"/>
      </w:pPr>
      <w:r>
        <w:rPr>
          <w:noProof/>
        </w:rPr>
        <w:drawing>
          <wp:inline distT="0" distB="0" distL="0" distR="0" wp14:anchorId="469D4B43" wp14:editId="6CF050CF">
            <wp:extent cx="2771775" cy="5532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png"/>
                    <pic:cNvPicPr/>
                  </pic:nvPicPr>
                  <pic:blipFill>
                    <a:blip r:embed="rId29">
                      <a:extLst>
                        <a:ext uri="{28A0092B-C50C-407E-A947-70E740481C1C}">
                          <a14:useLocalDpi xmlns:a14="http://schemas.microsoft.com/office/drawing/2010/main" val="0"/>
                        </a:ext>
                      </a:extLst>
                    </a:blip>
                    <a:stretch>
                      <a:fillRect/>
                    </a:stretch>
                  </pic:blipFill>
                  <pic:spPr>
                    <a:xfrm>
                      <a:off x="0" y="0"/>
                      <a:ext cx="2793665" cy="5576011"/>
                    </a:xfrm>
                    <a:prstGeom prst="rect">
                      <a:avLst/>
                    </a:prstGeom>
                  </pic:spPr>
                </pic:pic>
              </a:graphicData>
            </a:graphic>
          </wp:inline>
        </w:drawing>
      </w:r>
    </w:p>
    <w:p w14:paraId="26B9609D" w14:textId="31F12570" w:rsidR="00B74E83" w:rsidRDefault="00B74E83" w:rsidP="00B74E83">
      <w:pPr>
        <w:pStyle w:val="PictureTitle"/>
      </w:pPr>
      <w:r>
        <w:rPr>
          <w:b/>
          <w:bCs/>
        </w:rPr>
        <w:t>Слика 20</w:t>
      </w:r>
      <w:r>
        <w:t xml:space="preserve"> </w:t>
      </w:r>
      <w:r w:rsidR="00084DDC">
        <w:t>–</w:t>
      </w:r>
      <w:r>
        <w:t xml:space="preserve"> </w:t>
      </w:r>
      <w:r w:rsidR="00084DDC">
        <w:t>креирање новог догађаја (део 1)</w:t>
      </w:r>
    </w:p>
    <w:p w14:paraId="0B35FD34" w14:textId="4ECEC37C" w:rsidR="00C97116" w:rsidRDefault="00C97116" w:rsidP="00C97116">
      <w:pPr>
        <w:rPr>
          <w:lang w:val="sr-Cyrl-RS"/>
        </w:rPr>
      </w:pPr>
      <w:r>
        <w:rPr>
          <w:lang w:val="sr-Cyrl-RS"/>
        </w:rPr>
        <w:t xml:space="preserve">При креирању новог догађаја, неопходно је унети његово име, као и параметар </w:t>
      </w:r>
      <w:r>
        <w:rPr>
          <w:i/>
          <w:iCs/>
          <w:lang w:val="en-US"/>
        </w:rPr>
        <w:t>Repeat</w:t>
      </w:r>
      <w:r>
        <w:rPr>
          <w:lang w:val="sr-Cyrl-RS"/>
        </w:rPr>
        <w:t xml:space="preserve"> (број понављања), који је претходно објашњен. Након тога, потребно је подесити </w:t>
      </w:r>
      <w:r>
        <w:rPr>
          <w:lang w:val="sr-Cyrl-RS"/>
        </w:rPr>
        <w:lastRenderedPageBreak/>
        <w:t>жељене</w:t>
      </w:r>
      <w:r w:rsidR="00344EA1">
        <w:rPr>
          <w:lang w:val="sr-Cyrl-RS"/>
        </w:rPr>
        <w:t xml:space="preserve"> услове и акције. У првом одељку налази се могућност подешавања услова. Овде је битно напоменути неколико ствари. Могуће је креирање више услова (тј. </w:t>
      </w:r>
      <w:r w:rsidR="00344EA1">
        <w:rPr>
          <w:i/>
          <w:iCs/>
          <w:lang w:val="en-US"/>
        </w:rPr>
        <w:t>Requirement</w:t>
      </w:r>
      <w:r w:rsidR="00344EA1">
        <w:rPr>
          <w:lang w:val="sr-Cyrl-RS"/>
        </w:rPr>
        <w:t xml:space="preserve">-а), и веома је битно да се назначи да је довољно само да је један од тих услова тачан (дакле један </w:t>
      </w:r>
      <w:r w:rsidR="00344EA1">
        <w:rPr>
          <w:i/>
          <w:iCs/>
          <w:lang w:val="en-US"/>
        </w:rPr>
        <w:t>Requirement</w:t>
      </w:r>
      <w:r w:rsidR="00344EA1">
        <w:rPr>
          <w:lang w:val="sr-Cyrl-RS"/>
        </w:rPr>
        <w:t>), и да ће се целокупан услов сматрати тачним и тиме догађај десити. Ово је аналогно логичкој операцији „или“. Само када ни један услов (</w:t>
      </w:r>
      <w:r w:rsidR="00344EA1">
        <w:rPr>
          <w:i/>
          <w:iCs/>
          <w:lang w:val="en-US"/>
        </w:rPr>
        <w:t>Requirement</w:t>
      </w:r>
      <w:r w:rsidR="00344EA1">
        <w:rPr>
          <w:lang w:val="sr-Cyrl-RS"/>
        </w:rPr>
        <w:t xml:space="preserve">) није испуњен, догађај истиче </w:t>
      </w:r>
      <w:r w:rsidR="00344EA1">
        <w:t>(</w:t>
      </w:r>
      <w:r w:rsidR="00344EA1">
        <w:rPr>
          <w:lang w:val="sr-Cyrl-RS"/>
        </w:rPr>
        <w:t xml:space="preserve">енгл. </w:t>
      </w:r>
      <w:r w:rsidR="00344EA1">
        <w:rPr>
          <w:i/>
          <w:iCs/>
          <w:lang w:val="en-US"/>
        </w:rPr>
        <w:t>Expire</w:t>
      </w:r>
      <w:r w:rsidR="00344EA1">
        <w:rPr>
          <w:lang w:val="sr-Cyrl-RS"/>
        </w:rPr>
        <w:t>).</w:t>
      </w:r>
      <w:r w:rsidR="006A0069">
        <w:rPr>
          <w:lang w:val="sr-Cyrl-RS"/>
        </w:rPr>
        <w:t xml:space="preserve"> Овим је могуће правити логику таква да подржава „или“ логику. У оквиру сваког услова (</w:t>
      </w:r>
      <w:r w:rsidR="006A0069">
        <w:rPr>
          <w:i/>
          <w:iCs/>
          <w:lang w:val="en-US"/>
        </w:rPr>
        <w:t>Requirement</w:t>
      </w:r>
      <w:r w:rsidR="006A0069">
        <w:rPr>
          <w:lang w:val="sr-Cyrl-RS"/>
        </w:rPr>
        <w:t>-а), могуће је наводити</w:t>
      </w:r>
      <w:r w:rsidR="006A0069">
        <w:t xml:space="preserve"> (</w:t>
      </w:r>
      <w:r w:rsidR="006A0069">
        <w:rPr>
          <w:lang w:val="sr-Cyrl-RS"/>
        </w:rPr>
        <w:t xml:space="preserve">више) стања (енгл. </w:t>
      </w:r>
      <w:r w:rsidR="006A0069">
        <w:rPr>
          <w:i/>
          <w:iCs/>
          <w:lang w:val="en-US"/>
        </w:rPr>
        <w:t>Condition</w:t>
      </w:r>
      <w:r w:rsidR="006A0069">
        <w:t>).</w:t>
      </w:r>
      <w:r w:rsidR="00344EA1">
        <w:rPr>
          <w:lang w:val="sr-Cyrl-RS"/>
        </w:rPr>
        <w:t xml:space="preserve"> </w:t>
      </w:r>
      <w:r w:rsidR="00DB1B97">
        <w:rPr>
          <w:lang w:val="sr-Cyrl-RS"/>
        </w:rPr>
        <w:t>Да би услов (</w:t>
      </w:r>
      <w:r w:rsidR="00DB1B97">
        <w:rPr>
          <w:i/>
          <w:iCs/>
          <w:lang w:val="en-US"/>
        </w:rPr>
        <w:t>Requirement</w:t>
      </w:r>
      <w:r w:rsidR="00DB1B97">
        <w:rPr>
          <w:lang w:val="sr-Cyrl-RS"/>
        </w:rPr>
        <w:t>) био испуњен, неопходно је да сва стања (</w:t>
      </w:r>
      <w:r w:rsidR="00DB1B97">
        <w:rPr>
          <w:i/>
          <w:iCs/>
          <w:lang w:val="en-US"/>
        </w:rPr>
        <w:t>Conditions</w:t>
      </w:r>
      <w:r w:rsidR="00DB1B97">
        <w:rPr>
          <w:lang w:val="sr-Cyrl-RS"/>
        </w:rPr>
        <w:t xml:space="preserve">) у оквиру њега буду испуњени. Ово је аналогно логичкој операцији „и“. </w:t>
      </w:r>
      <w:r w:rsidR="000F4222">
        <w:rPr>
          <w:lang w:val="sr-Cyrl-RS"/>
        </w:rPr>
        <w:t>За свако стање везана је једна улазна компонента (односно један сензор), за кога је могуће везивати више операција која пореде његово стање са референтним које се овде и наводи. На слици 21 може се видети избор сензора</w:t>
      </w:r>
      <w:r w:rsidR="00290B81">
        <w:rPr>
          <w:lang w:val="en-US"/>
        </w:rPr>
        <w:t xml:space="preserve"> (</w:t>
      </w:r>
      <w:r w:rsidR="00992611">
        <w:rPr>
          <w:lang w:val="sr-Cyrl-RS"/>
        </w:rPr>
        <w:t>било аналогни или дигитални</w:t>
      </w:r>
      <w:r w:rsidR="00290B81">
        <w:rPr>
          <w:lang w:val="sr-Cyrl-RS"/>
        </w:rPr>
        <w:t>)</w:t>
      </w:r>
      <w:r w:rsidR="000F4222">
        <w:rPr>
          <w:lang w:val="sr-Cyrl-RS"/>
        </w:rPr>
        <w:t xml:space="preserve"> кој</w:t>
      </w:r>
      <w:r w:rsidR="00290B81">
        <w:rPr>
          <w:lang w:val="sr-Cyrl-RS"/>
        </w:rPr>
        <w:t>и</w:t>
      </w:r>
      <w:r w:rsidR="000F4222">
        <w:rPr>
          <w:lang w:val="sr-Cyrl-RS"/>
        </w:rPr>
        <w:t xml:space="preserve"> утиче на коначни услов.</w:t>
      </w:r>
    </w:p>
    <w:p w14:paraId="6645482F" w14:textId="15D25971" w:rsidR="000F4222" w:rsidRDefault="000F4222" w:rsidP="000F4222">
      <w:pPr>
        <w:pStyle w:val="Picture"/>
      </w:pPr>
      <w:r>
        <w:rPr>
          <w:noProof/>
        </w:rPr>
        <w:drawing>
          <wp:inline distT="0" distB="0" distL="0" distR="0" wp14:anchorId="167351FC" wp14:editId="1C8E2FF4">
            <wp:extent cx="2952750" cy="58935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30">
                      <a:extLst>
                        <a:ext uri="{28A0092B-C50C-407E-A947-70E740481C1C}">
                          <a14:useLocalDpi xmlns:a14="http://schemas.microsoft.com/office/drawing/2010/main" val="0"/>
                        </a:ext>
                      </a:extLst>
                    </a:blip>
                    <a:stretch>
                      <a:fillRect/>
                    </a:stretch>
                  </pic:blipFill>
                  <pic:spPr>
                    <a:xfrm>
                      <a:off x="0" y="0"/>
                      <a:ext cx="2965955" cy="5919894"/>
                    </a:xfrm>
                    <a:prstGeom prst="rect">
                      <a:avLst/>
                    </a:prstGeom>
                  </pic:spPr>
                </pic:pic>
              </a:graphicData>
            </a:graphic>
          </wp:inline>
        </w:drawing>
      </w:r>
    </w:p>
    <w:p w14:paraId="41BE0790" w14:textId="24007E8B" w:rsidR="000F4222" w:rsidRDefault="000F4222" w:rsidP="000F4222">
      <w:pPr>
        <w:pStyle w:val="PictureTitle"/>
        <w:rPr>
          <w:lang w:val="en-US"/>
        </w:rPr>
      </w:pPr>
      <w:r>
        <w:rPr>
          <w:b/>
          <w:bCs/>
        </w:rPr>
        <w:t>Слика 21</w:t>
      </w:r>
      <w:r>
        <w:t xml:space="preserve"> </w:t>
      </w:r>
      <w:r w:rsidR="001F1F3C">
        <w:t>–</w:t>
      </w:r>
      <w:r>
        <w:t xml:space="preserve"> </w:t>
      </w:r>
      <w:r w:rsidR="001F1F3C">
        <w:t>избор сензора у догађају</w:t>
      </w:r>
    </w:p>
    <w:p w14:paraId="42036952" w14:textId="0ADACD15" w:rsidR="00084C55" w:rsidRDefault="007C1BA2" w:rsidP="00084C55">
      <w:pPr>
        <w:rPr>
          <w:lang w:val="sr-Cyrl-RS"/>
        </w:rPr>
      </w:pPr>
      <w:r>
        <w:rPr>
          <w:lang w:val="sr-Cyrl-RS"/>
        </w:rPr>
        <w:lastRenderedPageBreak/>
        <w:t>По избору сензора, као што је већ речено, могуће је везивати више оператора за то стање. На слици 22 приказан је избор оператора.</w:t>
      </w:r>
    </w:p>
    <w:p w14:paraId="384CD82E" w14:textId="2E29268F" w:rsidR="007C1BA2" w:rsidRDefault="007C1BA2" w:rsidP="007C1BA2">
      <w:pPr>
        <w:pStyle w:val="Picture"/>
      </w:pPr>
      <w:r>
        <w:rPr>
          <w:noProof/>
        </w:rPr>
        <w:drawing>
          <wp:inline distT="0" distB="0" distL="0" distR="0" wp14:anchorId="099EACAE" wp14:editId="3E932617">
            <wp:extent cx="3019425" cy="60266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png"/>
                    <pic:cNvPicPr/>
                  </pic:nvPicPr>
                  <pic:blipFill>
                    <a:blip r:embed="rId31">
                      <a:extLst>
                        <a:ext uri="{28A0092B-C50C-407E-A947-70E740481C1C}">
                          <a14:useLocalDpi xmlns:a14="http://schemas.microsoft.com/office/drawing/2010/main" val="0"/>
                        </a:ext>
                      </a:extLst>
                    </a:blip>
                    <a:stretch>
                      <a:fillRect/>
                    </a:stretch>
                  </pic:blipFill>
                  <pic:spPr>
                    <a:xfrm>
                      <a:off x="0" y="0"/>
                      <a:ext cx="3039820" cy="6067326"/>
                    </a:xfrm>
                    <a:prstGeom prst="rect">
                      <a:avLst/>
                    </a:prstGeom>
                  </pic:spPr>
                </pic:pic>
              </a:graphicData>
            </a:graphic>
          </wp:inline>
        </w:drawing>
      </w:r>
    </w:p>
    <w:p w14:paraId="7BB90C7E" w14:textId="438E3E96" w:rsidR="007C1BA2" w:rsidRDefault="007C1BA2" w:rsidP="007C1BA2">
      <w:pPr>
        <w:pStyle w:val="PictureTitle"/>
      </w:pPr>
      <w:r>
        <w:rPr>
          <w:b/>
          <w:bCs/>
        </w:rPr>
        <w:t>Слика 22</w:t>
      </w:r>
      <w:r>
        <w:t xml:space="preserve"> – избор оператора</w:t>
      </w:r>
    </w:p>
    <w:p w14:paraId="4303DDC7" w14:textId="66EE7B27" w:rsidR="007C1BA2" w:rsidRDefault="007C1BA2" w:rsidP="007C1BA2">
      <w:pPr>
        <w:rPr>
          <w:lang w:val="sr-Cyrl-RS"/>
        </w:rPr>
      </w:pPr>
      <w:r>
        <w:rPr>
          <w:lang w:val="sr-Cyrl-RS"/>
        </w:rPr>
        <w:t xml:space="preserve">На одговарајуће „+“ и „-“ тастере могуће је дакле додавати нове услове, стања и операторе, као и брисати постојеће. На пример, могуће је додати два оператора за стање индиковано сензором осветљења, тако да нпр. један оператор ограничава да показивање </w:t>
      </w:r>
      <w:r>
        <w:rPr>
          <w:i/>
          <w:iCs/>
          <w:lang w:val="en-US"/>
        </w:rPr>
        <w:t>LDR</w:t>
      </w:r>
      <w:r>
        <w:rPr>
          <w:lang w:val="sr-Cyrl-RS"/>
        </w:rPr>
        <w:t xml:space="preserve"> буде мање од 100 </w:t>
      </w:r>
      <w:r>
        <w:rPr>
          <w:lang w:val="en-US"/>
        </w:rPr>
        <w:t xml:space="preserve">lux, </w:t>
      </w:r>
      <w:r>
        <w:rPr>
          <w:lang w:val="sr-Cyrl-RS"/>
        </w:rPr>
        <w:t xml:space="preserve">а друго веће или једнако 50 </w:t>
      </w:r>
      <w:r>
        <w:rPr>
          <w:lang w:val="en-US"/>
        </w:rPr>
        <w:t>lux.</w:t>
      </w:r>
      <w:r>
        <w:rPr>
          <w:lang w:val="sr-Cyrl-RS"/>
        </w:rPr>
        <w:t xml:space="preserve"> Такође, и између оператора за стање стоји логичка операција „и“.</w:t>
      </w:r>
    </w:p>
    <w:p w14:paraId="65F786EB" w14:textId="16B11045" w:rsidR="002C1843" w:rsidRDefault="002C1843" w:rsidP="007C1BA2">
      <w:pPr>
        <w:rPr>
          <w:lang w:val="sr-Cyrl-RS"/>
        </w:rPr>
      </w:pPr>
      <w:r>
        <w:rPr>
          <w:lang w:val="sr-Cyrl-RS"/>
        </w:rPr>
        <w:t xml:space="preserve">Код акција, као што је већ поменуто, могу се управљати излазне компоненте, односно елементи. На слици 23 може се видети да је за </w:t>
      </w:r>
      <w:r>
        <w:rPr>
          <w:i/>
          <w:iCs/>
          <w:lang w:val="en-US"/>
        </w:rPr>
        <w:t>Raise Actions</w:t>
      </w:r>
      <w:r>
        <w:rPr>
          <w:lang w:val="en-US"/>
        </w:rPr>
        <w:t xml:space="preserve"> </w:t>
      </w:r>
      <w:r>
        <w:rPr>
          <w:lang w:val="sr-Cyrl-RS"/>
        </w:rPr>
        <w:t xml:space="preserve">одабрана </w:t>
      </w:r>
      <w:r>
        <w:rPr>
          <w:i/>
          <w:iCs/>
          <w:lang w:val="en-US"/>
        </w:rPr>
        <w:t>LED</w:t>
      </w:r>
      <w:r>
        <w:rPr>
          <w:lang w:val="sr-Cyrl-RS"/>
        </w:rPr>
        <w:t xml:space="preserve"> компонента за управљање, а отворен је избор за стање, па нпр. може се дата </w:t>
      </w:r>
      <w:r>
        <w:rPr>
          <w:i/>
          <w:iCs/>
          <w:lang w:val="en-US"/>
        </w:rPr>
        <w:t>LED</w:t>
      </w:r>
      <w:r>
        <w:rPr>
          <w:lang w:val="sr-Cyrl-RS"/>
        </w:rPr>
        <w:t>-овка укључити.</w:t>
      </w:r>
    </w:p>
    <w:p w14:paraId="21C9E1D0" w14:textId="541C821D" w:rsidR="002C1843" w:rsidRDefault="002C1843" w:rsidP="002C1843">
      <w:pPr>
        <w:pStyle w:val="Picture"/>
      </w:pPr>
      <w:r>
        <w:rPr>
          <w:noProof/>
        </w:rPr>
        <w:lastRenderedPageBreak/>
        <w:drawing>
          <wp:inline distT="0" distB="0" distL="0" distR="0" wp14:anchorId="16567BFC" wp14:editId="4F74EFB3">
            <wp:extent cx="3097447" cy="63246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png"/>
                    <pic:cNvPicPr/>
                  </pic:nvPicPr>
                  <pic:blipFill>
                    <a:blip r:embed="rId32">
                      <a:extLst>
                        <a:ext uri="{28A0092B-C50C-407E-A947-70E740481C1C}">
                          <a14:useLocalDpi xmlns:a14="http://schemas.microsoft.com/office/drawing/2010/main" val="0"/>
                        </a:ext>
                      </a:extLst>
                    </a:blip>
                    <a:stretch>
                      <a:fillRect/>
                    </a:stretch>
                  </pic:blipFill>
                  <pic:spPr>
                    <a:xfrm>
                      <a:off x="0" y="0"/>
                      <a:ext cx="3104751" cy="6339514"/>
                    </a:xfrm>
                    <a:prstGeom prst="rect">
                      <a:avLst/>
                    </a:prstGeom>
                  </pic:spPr>
                </pic:pic>
              </a:graphicData>
            </a:graphic>
          </wp:inline>
        </w:drawing>
      </w:r>
    </w:p>
    <w:p w14:paraId="64B87570" w14:textId="57F6A01A" w:rsidR="002C1843" w:rsidRDefault="002C1843" w:rsidP="002C1843">
      <w:pPr>
        <w:pStyle w:val="PictureTitle"/>
      </w:pPr>
      <w:r>
        <w:rPr>
          <w:b/>
          <w:bCs/>
        </w:rPr>
        <w:t>Слика 23</w:t>
      </w:r>
      <w:r>
        <w:t xml:space="preserve"> – подешавање </w:t>
      </w:r>
      <w:r>
        <w:rPr>
          <w:i/>
          <w:iCs/>
          <w:lang w:val="en-US"/>
        </w:rPr>
        <w:t>Raise Actions</w:t>
      </w:r>
    </w:p>
    <w:p w14:paraId="2B68F5EA" w14:textId="065B5967" w:rsidR="002C1843" w:rsidRDefault="00B2488E" w:rsidP="002C1843">
      <w:pPr>
        <w:rPr>
          <w:lang w:val="sr-Cyrl-RS"/>
        </w:rPr>
      </w:pPr>
      <w:r>
        <w:rPr>
          <w:lang w:val="sr-Cyrl-RS"/>
        </w:rPr>
        <w:t xml:space="preserve">У оквиру акција може се наводити више компоненти које би се контролисале. Тако на пример, на слици 24, може се видети да под </w:t>
      </w:r>
      <w:r>
        <w:rPr>
          <w:i/>
          <w:iCs/>
          <w:lang w:val="en-US"/>
        </w:rPr>
        <w:t>Expire Actions</w:t>
      </w:r>
      <w:r>
        <w:t xml:space="preserve">, </w:t>
      </w:r>
      <w:r>
        <w:rPr>
          <w:lang w:val="sr-Cyrl-RS"/>
        </w:rPr>
        <w:t xml:space="preserve">одабрана је и </w:t>
      </w:r>
      <w:r>
        <w:rPr>
          <w:i/>
          <w:iCs/>
          <w:lang w:val="en-US"/>
        </w:rPr>
        <w:t>LED</w:t>
      </w:r>
      <w:r>
        <w:rPr>
          <w:lang w:val="en-US"/>
        </w:rPr>
        <w:t xml:space="preserve"> </w:t>
      </w:r>
      <w:r>
        <w:rPr>
          <w:lang w:val="sr-Cyrl-RS"/>
        </w:rPr>
        <w:t xml:space="preserve">као у </w:t>
      </w:r>
      <w:r>
        <w:rPr>
          <w:i/>
          <w:iCs/>
          <w:lang w:val="en-US"/>
        </w:rPr>
        <w:t>Raise Actions</w:t>
      </w:r>
      <w:r>
        <w:rPr>
          <w:lang w:val="sr-Cyrl-RS"/>
        </w:rPr>
        <w:t>, али такође и лампа.</w:t>
      </w:r>
    </w:p>
    <w:p w14:paraId="79817BF0" w14:textId="5FA3DF1B" w:rsidR="00B2488E" w:rsidRDefault="00B2488E" w:rsidP="00B2488E">
      <w:pPr>
        <w:pStyle w:val="Picture"/>
      </w:pPr>
      <w:r>
        <w:rPr>
          <w:noProof/>
        </w:rPr>
        <w:lastRenderedPageBreak/>
        <w:drawing>
          <wp:inline distT="0" distB="0" distL="0" distR="0" wp14:anchorId="1B37661A" wp14:editId="25739EE8">
            <wp:extent cx="2994821" cy="611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png"/>
                    <pic:cNvPicPr/>
                  </pic:nvPicPr>
                  <pic:blipFill>
                    <a:blip r:embed="rId33">
                      <a:extLst>
                        <a:ext uri="{28A0092B-C50C-407E-A947-70E740481C1C}">
                          <a14:useLocalDpi xmlns:a14="http://schemas.microsoft.com/office/drawing/2010/main" val="0"/>
                        </a:ext>
                      </a:extLst>
                    </a:blip>
                    <a:stretch>
                      <a:fillRect/>
                    </a:stretch>
                  </pic:blipFill>
                  <pic:spPr>
                    <a:xfrm>
                      <a:off x="0" y="0"/>
                      <a:ext cx="3007513" cy="6140965"/>
                    </a:xfrm>
                    <a:prstGeom prst="rect">
                      <a:avLst/>
                    </a:prstGeom>
                  </pic:spPr>
                </pic:pic>
              </a:graphicData>
            </a:graphic>
          </wp:inline>
        </w:drawing>
      </w:r>
    </w:p>
    <w:p w14:paraId="2CB2F653" w14:textId="532D35EC" w:rsidR="00B2488E" w:rsidRDefault="00B2488E" w:rsidP="00B2488E">
      <w:pPr>
        <w:pStyle w:val="PictureTitle"/>
        <w:rPr>
          <w:lang w:val="en-US"/>
        </w:rPr>
      </w:pPr>
      <w:r>
        <w:rPr>
          <w:b/>
          <w:bCs/>
        </w:rPr>
        <w:t>Слика 24</w:t>
      </w:r>
      <w:r>
        <w:t xml:space="preserve"> – подешавање </w:t>
      </w:r>
      <w:r>
        <w:rPr>
          <w:i/>
          <w:iCs/>
          <w:lang w:val="en-US"/>
        </w:rPr>
        <w:t>Expire Actions</w:t>
      </w:r>
    </w:p>
    <w:p w14:paraId="50D3A5AB" w14:textId="4DB44432" w:rsidR="00921B91" w:rsidRDefault="00A14AFB" w:rsidP="00A14AFB">
      <w:pPr>
        <w:rPr>
          <w:lang w:val="sr-Cyrl-RS"/>
        </w:rPr>
      </w:pPr>
      <w:r>
        <w:rPr>
          <w:lang w:val="sr-Cyrl-RS"/>
        </w:rPr>
        <w:t xml:space="preserve">Кликом на одговарајуће тастере „+“ и „-“ додају се нове компоненте за управљање, односно бришу постојеће. Након што се све подеси по жељи, кликом на тастер </w:t>
      </w:r>
      <w:r>
        <w:rPr>
          <w:i/>
          <w:iCs/>
          <w:lang w:val="en-US"/>
        </w:rPr>
        <w:t>Create!</w:t>
      </w:r>
      <w:r>
        <w:rPr>
          <w:lang w:val="sr-Cyrl-RS"/>
        </w:rPr>
        <w:t xml:space="preserve"> креира се догађај на серверу, а апликација избацује поруку уколико је дошло до грешке, или уколико је догађај успешно креиран, а затим се враћа на претходну страницу (</w:t>
      </w:r>
      <w:r>
        <w:rPr>
          <w:i/>
          <w:iCs/>
          <w:lang w:val="en-US"/>
        </w:rPr>
        <w:t>Event management</w:t>
      </w:r>
      <w:r>
        <w:rPr>
          <w:lang w:val="sr-Cyrl-RS"/>
        </w:rPr>
        <w:t>) са слике 18.</w:t>
      </w:r>
    </w:p>
    <w:p w14:paraId="17A9038A" w14:textId="12E0187C" w:rsidR="00CA589B" w:rsidRPr="00CA589B" w:rsidRDefault="00CA589B" w:rsidP="00A14AFB">
      <w:pPr>
        <w:rPr>
          <w:lang w:val="sr-Cyrl-RS"/>
        </w:rPr>
      </w:pPr>
      <w:r>
        <w:rPr>
          <w:lang w:val="sr-Cyrl-RS"/>
        </w:rPr>
        <w:t xml:space="preserve">Такође, треба напоменути да сам уређај поседује меморијску </w:t>
      </w:r>
      <w:r>
        <w:rPr>
          <w:i/>
          <w:iCs/>
          <w:lang w:val="en-US"/>
        </w:rPr>
        <w:t>micro-SD</w:t>
      </w:r>
      <w:r>
        <w:rPr>
          <w:lang w:val="sr-Cyrl-RS"/>
        </w:rPr>
        <w:t xml:space="preserve"> картицу, на којој се ови догађаји и чувају, па тако, након рестартовања и/или губитка напајања уређаја, догађаји перзистирају и опстају.</w:t>
      </w:r>
    </w:p>
    <w:p w14:paraId="4BC0C15F" w14:textId="77777777" w:rsidR="00921B91" w:rsidRDefault="00921B91">
      <w:pPr>
        <w:spacing w:after="160"/>
        <w:ind w:firstLine="0"/>
        <w:jc w:val="left"/>
        <w:rPr>
          <w:lang w:val="sr-Cyrl-RS"/>
        </w:rPr>
      </w:pPr>
      <w:r>
        <w:rPr>
          <w:lang w:val="sr-Cyrl-RS"/>
        </w:rPr>
        <w:br w:type="page"/>
      </w:r>
    </w:p>
    <w:p w14:paraId="59FE2E67" w14:textId="05BA23B1" w:rsidR="00A14AFB" w:rsidRDefault="00921B91" w:rsidP="00921B91">
      <w:pPr>
        <w:pStyle w:val="Heading1"/>
        <w:rPr>
          <w:lang w:val="sr-Cyrl-RS"/>
        </w:rPr>
      </w:pPr>
      <w:bookmarkStart w:id="20" w:name="_Toc20012257"/>
      <w:r>
        <w:rPr>
          <w:lang w:val="sr-Cyrl-RS"/>
        </w:rPr>
        <w:lastRenderedPageBreak/>
        <w:t>Реализација система</w:t>
      </w:r>
      <w:bookmarkEnd w:id="20"/>
    </w:p>
    <w:p w14:paraId="50F7DF8B" w14:textId="6B76E772" w:rsidR="00921B91" w:rsidRDefault="009D5E0F" w:rsidP="00921B91">
      <w:pPr>
        <w:rPr>
          <w:lang w:val="sr-Cyrl-RS"/>
        </w:rPr>
      </w:pPr>
      <w:r>
        <w:rPr>
          <w:lang w:val="sr-Cyrl-RS"/>
        </w:rPr>
        <w:t>У овом поглављу биће приказана имплементација самог система и то тако што ће бити приказане неке од најважнијих компоненти самог система. У првом одељку ће бити приказана архитектура самог система, док ће у другом одељку бити приказани неки од најважнијих имплементационих захтева приликом израде овог система.</w:t>
      </w:r>
    </w:p>
    <w:p w14:paraId="4B99E39E" w14:textId="42F86D7F" w:rsidR="00F15DCE" w:rsidRDefault="00F15DCE" w:rsidP="00F15DCE">
      <w:pPr>
        <w:pStyle w:val="Heading2"/>
        <w:rPr>
          <w:lang w:val="sr-Cyrl-RS"/>
        </w:rPr>
      </w:pPr>
      <w:bookmarkStart w:id="21" w:name="_Toc20012258"/>
      <w:r>
        <w:rPr>
          <w:lang w:val="sr-Cyrl-RS"/>
        </w:rPr>
        <w:t>Архитектура система</w:t>
      </w:r>
      <w:bookmarkEnd w:id="21"/>
    </w:p>
    <w:p w14:paraId="4F8D84CA" w14:textId="547163EF" w:rsidR="00F15DCE" w:rsidRDefault="00CA589B" w:rsidP="00F15DCE">
      <w:pPr>
        <w:rPr>
          <w:lang w:val="sr-Cyrl-RS"/>
        </w:rPr>
      </w:pPr>
      <w:r>
        <w:rPr>
          <w:lang w:val="sr-Cyrl-RS"/>
        </w:rPr>
        <w:t xml:space="preserve">На слици 25 може се видети општа блок шема принципа рада система. Уређај треба да омогући да му се преко апликације путем интернета приступи. Ово може бити кроз локалну рачунарску мрежу (енгл. </w:t>
      </w:r>
      <w:r>
        <w:rPr>
          <w:i/>
          <w:iCs/>
          <w:lang w:val="en-US"/>
        </w:rPr>
        <w:t>LAN</w:t>
      </w:r>
      <w:r>
        <w:rPr>
          <w:lang w:val="sr-Cyrl-RS"/>
        </w:rPr>
        <w:t xml:space="preserve">) или на глобалном нивоу (енгл. </w:t>
      </w:r>
      <w:r>
        <w:rPr>
          <w:i/>
          <w:iCs/>
          <w:lang w:val="en-US"/>
        </w:rPr>
        <w:t>WAN</w:t>
      </w:r>
      <w:r>
        <w:rPr>
          <w:lang w:val="sr-Cyrl-RS"/>
        </w:rPr>
        <w:t xml:space="preserve">). Крајеви ове конекције јесу </w:t>
      </w:r>
      <w:r>
        <w:rPr>
          <w:i/>
          <w:iCs/>
          <w:lang w:val="en-US"/>
        </w:rPr>
        <w:t>Ethernet Shield</w:t>
      </w:r>
      <w:r>
        <w:rPr>
          <w:lang w:val="sr-Cyrl-RS"/>
        </w:rPr>
        <w:t xml:space="preserve"> и сама клијентска апликација која се извршава или на мобилном телефону или на персоналном рачунару. На уређају се</w:t>
      </w:r>
      <w:r w:rsidR="00F55A78">
        <w:rPr>
          <w:lang w:val="sr-Cyrl-RS"/>
        </w:rPr>
        <w:t xml:space="preserve"> поред </w:t>
      </w:r>
      <w:r w:rsidR="00F55A78">
        <w:rPr>
          <w:i/>
          <w:iCs/>
          <w:lang w:val="en-US"/>
        </w:rPr>
        <w:t>Ethernet Shield</w:t>
      </w:r>
      <w:r w:rsidR="00F55A78">
        <w:t>-</w:t>
      </w:r>
      <w:r w:rsidR="00F55A78">
        <w:rPr>
          <w:lang w:val="sr-Cyrl-RS"/>
        </w:rPr>
        <w:t xml:space="preserve">а, налази и </w:t>
      </w:r>
      <w:r w:rsidR="00F55A78">
        <w:rPr>
          <w:i/>
          <w:iCs/>
          <w:lang w:val="en-US"/>
        </w:rPr>
        <w:t>micro-SD</w:t>
      </w:r>
      <w:r w:rsidR="00F55A78">
        <w:rPr>
          <w:lang w:val="sr-Cyrl-RS"/>
        </w:rPr>
        <w:t xml:space="preserve"> меморијска картица, која представља складиште података сервера. Ту се наравно налази и </w:t>
      </w:r>
      <w:r w:rsidR="00F55A78">
        <w:rPr>
          <w:i/>
          <w:iCs/>
          <w:lang w:val="en-US"/>
        </w:rPr>
        <w:t>Arduino MEGA 2560</w:t>
      </w:r>
      <w:r w:rsidR="00F55A78">
        <w:rPr>
          <w:lang w:val="sr-Cyrl-RS"/>
        </w:rPr>
        <w:t xml:space="preserve"> као главни микроконтролер и периферни хардвер кога, индиректним путем преко главног процесорског блока, корисник управља кроз клијентску апликацију.</w:t>
      </w:r>
    </w:p>
    <w:p w14:paraId="1D139D05" w14:textId="1DBB1EC7" w:rsidR="00F55A78" w:rsidRDefault="00F55A78" w:rsidP="00F55A78">
      <w:pPr>
        <w:pStyle w:val="Picture"/>
      </w:pPr>
      <w:r>
        <w:rPr>
          <w:noProof/>
          <w:szCs w:val="24"/>
          <w:lang w:val="sr-Latn-RS"/>
        </w:rPr>
        <w:drawing>
          <wp:inline distT="0" distB="0" distL="0" distR="0" wp14:anchorId="4AC05DAF" wp14:editId="422EF007">
            <wp:extent cx="3546790" cy="4962525"/>
            <wp:effectExtent l="0" t="0" r="0" b="0"/>
            <wp:docPr id="31" name="Picture 31" descr="princ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ci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3796" cy="4972327"/>
                    </a:xfrm>
                    <a:prstGeom prst="rect">
                      <a:avLst/>
                    </a:prstGeom>
                    <a:noFill/>
                    <a:ln>
                      <a:noFill/>
                    </a:ln>
                  </pic:spPr>
                </pic:pic>
              </a:graphicData>
            </a:graphic>
          </wp:inline>
        </w:drawing>
      </w:r>
    </w:p>
    <w:p w14:paraId="2E9870CA" w14:textId="05F159C1" w:rsidR="00F55A78" w:rsidRDefault="00F55A78" w:rsidP="00F55A78">
      <w:pPr>
        <w:pStyle w:val="PictureTitle"/>
      </w:pPr>
      <w:r>
        <w:rPr>
          <w:b/>
          <w:bCs/>
        </w:rPr>
        <w:t>Слика 25</w:t>
      </w:r>
      <w:r>
        <w:t xml:space="preserve"> – </w:t>
      </w:r>
      <w:r w:rsidR="00A45A2D">
        <w:t>архитектура</w:t>
      </w:r>
      <w:r>
        <w:t xml:space="preserve"> и принцип рада система</w:t>
      </w:r>
    </w:p>
    <w:p w14:paraId="49BAF1B4" w14:textId="7B8F5A0B" w:rsidR="00B900B5" w:rsidRDefault="00A65B4B" w:rsidP="00A65B4B">
      <w:pPr>
        <w:pStyle w:val="Heading2"/>
        <w:rPr>
          <w:lang w:val="sr-Cyrl-RS"/>
        </w:rPr>
      </w:pPr>
      <w:bookmarkStart w:id="22" w:name="_Toc20012259"/>
      <w:r>
        <w:rPr>
          <w:lang w:val="sr-Cyrl-RS"/>
        </w:rPr>
        <w:lastRenderedPageBreak/>
        <w:t>Хардвер</w:t>
      </w:r>
      <w:r w:rsidR="00A45A2D">
        <w:t xml:space="preserve"> </w:t>
      </w:r>
      <w:r w:rsidR="00A45A2D">
        <w:rPr>
          <w:lang w:val="sr-Cyrl-RS"/>
        </w:rPr>
        <w:t>уређаја</w:t>
      </w:r>
      <w:bookmarkEnd w:id="22"/>
    </w:p>
    <w:p w14:paraId="3C7CC884" w14:textId="471213C2" w:rsidR="00A65B4B" w:rsidRDefault="00A45A2D" w:rsidP="00A65B4B">
      <w:pPr>
        <w:rPr>
          <w:lang w:val="sr-Cyrl-RS"/>
        </w:rPr>
      </w:pPr>
      <w:r>
        <w:rPr>
          <w:lang w:val="sr-Cyrl-RS"/>
        </w:rPr>
        <w:t>У овом одељку биће објашњен комплетан хардвер уређаја. Првенствено ће бити речи о главном процесорском блоку, а затим ће се обрадити периферни хардвер уређаја. Такође, биће дата блок шема уређаја, као и листинг са пиновима и конектованим тачкама.</w:t>
      </w:r>
    </w:p>
    <w:p w14:paraId="1B8CE620" w14:textId="42497F7F" w:rsidR="00422F85" w:rsidRDefault="00422F85" w:rsidP="00422F85">
      <w:pPr>
        <w:pStyle w:val="Heading3"/>
        <w:rPr>
          <w:lang w:val="sr-Cyrl-RS"/>
        </w:rPr>
      </w:pPr>
      <w:bookmarkStart w:id="23" w:name="_Toc20012260"/>
      <w:r>
        <w:rPr>
          <w:lang w:val="sr-Cyrl-RS"/>
        </w:rPr>
        <w:t>Главни процесорски блок (ГПБ)</w:t>
      </w:r>
      <w:bookmarkEnd w:id="23"/>
    </w:p>
    <w:p w14:paraId="18AD014F" w14:textId="75CC0A40" w:rsidR="00422F85" w:rsidRDefault="0030471B" w:rsidP="00422F85">
      <w:pPr>
        <w:rPr>
          <w:lang w:val="sr-Cyrl-RS"/>
        </w:rPr>
      </w:pPr>
      <w:r>
        <w:rPr>
          <w:lang w:val="sr-Cyrl-RS"/>
        </w:rPr>
        <w:t xml:space="preserve">Под главним процесорским блоком подразумева се уоквирени део слике 25 где је представљена архитектура система и принцип његовог рада, тачније спој </w:t>
      </w:r>
      <w:r>
        <w:rPr>
          <w:i/>
          <w:iCs/>
          <w:lang w:val="en-US"/>
        </w:rPr>
        <w:t>Arduino MEGA 2560</w:t>
      </w:r>
      <w:r>
        <w:rPr>
          <w:lang w:val="en-US"/>
        </w:rPr>
        <w:t xml:space="preserve"> </w:t>
      </w:r>
      <w:r>
        <w:rPr>
          <w:lang w:val="sr-Cyrl-RS"/>
        </w:rPr>
        <w:t xml:space="preserve">микроконтролера са додатком </w:t>
      </w:r>
      <w:r>
        <w:rPr>
          <w:i/>
          <w:iCs/>
          <w:lang w:val="en-US"/>
        </w:rPr>
        <w:t>Arduino Ethernet Shield</w:t>
      </w:r>
      <w:r>
        <w:rPr>
          <w:lang w:val="sr-Cyrl-RS"/>
        </w:rPr>
        <w:t xml:space="preserve"> и складишта података кога чини </w:t>
      </w:r>
      <w:r>
        <w:rPr>
          <w:i/>
          <w:iCs/>
        </w:rPr>
        <w:t>micro-SD</w:t>
      </w:r>
      <w:r>
        <w:rPr>
          <w:lang w:val="en-US"/>
        </w:rPr>
        <w:t xml:space="preserve"> </w:t>
      </w:r>
      <w:r>
        <w:rPr>
          <w:lang w:val="sr-Cyrl-RS"/>
        </w:rPr>
        <w:t>картица. На слици 26 се може видети изглед ГПБ-а (</w:t>
      </w:r>
      <w:r>
        <w:rPr>
          <w:i/>
          <w:iCs/>
        </w:rPr>
        <w:t>SD</w:t>
      </w:r>
      <w:r>
        <w:rPr>
          <w:lang w:val="sr-Cyrl-RS"/>
        </w:rPr>
        <w:t xml:space="preserve"> картица </w:t>
      </w:r>
      <w:r>
        <w:rPr>
          <w:u w:val="single"/>
          <w:lang w:val="sr-Cyrl-RS"/>
        </w:rPr>
        <w:t>није</w:t>
      </w:r>
      <w:r>
        <w:rPr>
          <w:lang w:val="sr-Cyrl-RS"/>
        </w:rPr>
        <w:t xml:space="preserve"> прикључена).</w:t>
      </w:r>
    </w:p>
    <w:p w14:paraId="2FB24119" w14:textId="7E9D12A4" w:rsidR="0030471B" w:rsidRDefault="0030471B" w:rsidP="0030471B">
      <w:pPr>
        <w:pStyle w:val="Picture"/>
      </w:pPr>
      <w:r>
        <w:rPr>
          <w:noProof/>
          <w:szCs w:val="24"/>
          <w:lang w:val="sr-Latn-RS"/>
        </w:rPr>
        <w:drawing>
          <wp:inline distT="0" distB="0" distL="0" distR="0" wp14:anchorId="77E9A66F" wp14:editId="666249FF">
            <wp:extent cx="5457825" cy="3067050"/>
            <wp:effectExtent l="0" t="0" r="9525" b="0"/>
            <wp:docPr id="32" name="Picture 32" descr="g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7825" cy="3067050"/>
                    </a:xfrm>
                    <a:prstGeom prst="rect">
                      <a:avLst/>
                    </a:prstGeom>
                    <a:noFill/>
                    <a:ln>
                      <a:noFill/>
                    </a:ln>
                  </pic:spPr>
                </pic:pic>
              </a:graphicData>
            </a:graphic>
          </wp:inline>
        </w:drawing>
      </w:r>
    </w:p>
    <w:p w14:paraId="6AE1098C" w14:textId="5AF2E112" w:rsidR="0030471B" w:rsidRDefault="0030471B" w:rsidP="0030471B">
      <w:pPr>
        <w:pStyle w:val="PictureTitle"/>
      </w:pPr>
      <w:r>
        <w:rPr>
          <w:b/>
          <w:bCs/>
        </w:rPr>
        <w:t>Слика 26</w:t>
      </w:r>
      <w:r>
        <w:t xml:space="preserve"> – изглед главног процесорског блока</w:t>
      </w:r>
    </w:p>
    <w:p w14:paraId="32B161BB" w14:textId="03BC9009" w:rsidR="0030471B" w:rsidRDefault="00BD7AE8" w:rsidP="0030471B">
      <w:pPr>
        <w:rPr>
          <w:lang w:val="sr-Cyrl-RS"/>
        </w:rPr>
      </w:pPr>
      <w:r>
        <w:rPr>
          <w:lang w:val="sr-Cyrl-RS"/>
        </w:rPr>
        <w:t xml:space="preserve">ГПБ представља главни део уређаја. Он има двоструку улогу: улогу </w:t>
      </w:r>
      <w:r>
        <w:rPr>
          <w:i/>
          <w:iCs/>
          <w:lang w:val="en-US"/>
        </w:rPr>
        <w:t>PLC</w:t>
      </w:r>
      <w:r>
        <w:rPr>
          <w:lang w:val="sr-Cyrl-RS"/>
        </w:rPr>
        <w:t>-а и улогу сервера на рачунарској мрежи. Улога</w:t>
      </w:r>
      <w:r>
        <w:rPr>
          <w:lang w:val="en-US"/>
        </w:rPr>
        <w:t xml:space="preserve"> </w:t>
      </w:r>
      <w:r>
        <w:rPr>
          <w:i/>
          <w:iCs/>
          <w:lang w:val="en-US"/>
        </w:rPr>
        <w:t>PLC</w:t>
      </w:r>
      <w:r>
        <w:rPr>
          <w:lang w:val="sr-Cyrl-RS"/>
        </w:rPr>
        <w:t xml:space="preserve">-а је неопходна како би управљање над периферним хардвером било могуће. Под периферним хардвером подразумевају се до сада помињани сензори, електронски елементи, готови уређаји, па и други микроконтролери, односно рачунари који могу да остваре било какву размену података са </w:t>
      </w:r>
      <w:proofErr w:type="spellStart"/>
      <w:r>
        <w:rPr>
          <w:i/>
          <w:iCs/>
          <w:lang w:val="en-US"/>
        </w:rPr>
        <w:t>Arduinom</w:t>
      </w:r>
      <w:proofErr w:type="spellEnd"/>
      <w:r>
        <w:rPr>
          <w:lang w:val="sr-Cyrl-RS"/>
        </w:rPr>
        <w:t>, односно, постоји неки вид интерфејса између њих. Улога сервера јесте да омогући приступ уређају, како би корисник могао да оствари контролу. Клијентска апликација комуницира путем интернета преко</w:t>
      </w:r>
      <w:r>
        <w:rPr>
          <w:lang w:val="en-US"/>
        </w:rPr>
        <w:t xml:space="preserve"> </w:t>
      </w:r>
      <w:r>
        <w:rPr>
          <w:lang w:val="sr-Cyrl-RS"/>
        </w:rPr>
        <w:t>протокола дефинисаног у тачки 3.1. са сервером и на тај начин размењује податке.</w:t>
      </w:r>
    </w:p>
    <w:p w14:paraId="73EE5C71" w14:textId="363B731F" w:rsidR="00BD7AE8" w:rsidRDefault="00BD7AE8" w:rsidP="0030471B">
      <w:pPr>
        <w:rPr>
          <w:lang w:val="sr-Cyrl-RS"/>
        </w:rPr>
      </w:pPr>
      <w:r>
        <w:rPr>
          <w:lang w:val="sr-Cyrl-RS"/>
        </w:rPr>
        <w:t xml:space="preserve">Као што му је улога двострука, тако и сам програм у њему треба да функционише. Неопходно је константно пратити сервер, тачније пратити да ли постоји захтев упућен серверу који још није процесиран, односно клијент који је упутио дати захтев серверу, а да још није добио одговор. На овај начин остварена је комуникација између сервера и клијента. Затим, неопходно је комуницирати са периферним хардвером. Под овим се </w:t>
      </w:r>
      <w:r>
        <w:rPr>
          <w:lang w:val="sr-Cyrl-RS"/>
        </w:rPr>
        <w:lastRenderedPageBreak/>
        <w:t>подразумева поновно очитавање стања сензора, укључивање/искључивање уређаја/елемената, процесирање подешене аутоматике (догађаја) и слично.</w:t>
      </w:r>
    </w:p>
    <w:p w14:paraId="17195A30" w14:textId="5990C784" w:rsidR="000C12CD" w:rsidRPr="006E6325" w:rsidRDefault="000C12CD" w:rsidP="006E6325">
      <w:pPr>
        <w:pStyle w:val="Heading4"/>
      </w:pPr>
      <w:bookmarkStart w:id="24" w:name="_Toc20012261"/>
      <w:r w:rsidRPr="006E6325">
        <w:t xml:space="preserve">ГПБ као </w:t>
      </w:r>
      <w:r w:rsidRPr="006E6325">
        <w:rPr>
          <w:i/>
          <w:iCs/>
        </w:rPr>
        <w:t>PLC</w:t>
      </w:r>
      <w:bookmarkEnd w:id="24"/>
    </w:p>
    <w:p w14:paraId="2242F842" w14:textId="40E00F25" w:rsidR="000C12CD" w:rsidRDefault="000C12CD" w:rsidP="000C12CD">
      <w:pPr>
        <w:rPr>
          <w:lang w:val="sr-Cyrl-RS"/>
        </w:rPr>
      </w:pPr>
      <w:r>
        <w:rPr>
          <w:lang w:val="sr-Cyrl-RS"/>
        </w:rPr>
        <w:t xml:space="preserve">Улога ГПБ-а као </w:t>
      </w:r>
      <w:r>
        <w:rPr>
          <w:i/>
          <w:iCs/>
        </w:rPr>
        <w:t>PLC</w:t>
      </w:r>
      <w:r>
        <w:rPr>
          <w:lang w:val="sr-Cyrl-RS"/>
        </w:rPr>
        <w:t xml:space="preserve"> своди се на управљање и контролу хардвера који је на било који начин повезан са </w:t>
      </w:r>
      <w:proofErr w:type="spellStart"/>
      <w:r>
        <w:rPr>
          <w:i/>
          <w:iCs/>
          <w:lang w:val="en-US"/>
        </w:rPr>
        <w:t>Arduinom</w:t>
      </w:r>
      <w:proofErr w:type="spellEnd"/>
      <w:r>
        <w:rPr>
          <w:lang w:val="sr-Cyrl-RS"/>
        </w:rPr>
        <w:t>. Овај хардвер је подељен у две велике групе: сензори и елементи. Улога сензора је да прикупљају податке (и представљају улазне компоненте система) као што је температура, ниво осветљености, детекција покрета и друге физичке величине. Преко њих је реализована аквизиција података. С друге стране, елементи, служе као средства за управљање (излазне компоненте). Елементи могу бити звучници, сијалице, вентилатори, грејачи и било какав управљив хардвер. Под управљањем се може узети у обзир пуштање тонова одређених трајања на звучницима, укључивање/искључивање сијалица, вентилатора, грејача и друге функције у зависности од самог употребљеног хардвера.</w:t>
      </w:r>
    </w:p>
    <w:p w14:paraId="6EB1DF9F" w14:textId="2FF42BE7" w:rsidR="000C12CD" w:rsidRDefault="000C12CD" w:rsidP="000C12CD">
      <w:pPr>
        <w:rPr>
          <w:lang w:val="sr-Cyrl-RS"/>
        </w:rPr>
      </w:pPr>
      <w:r>
        <w:rPr>
          <w:lang w:val="sr-Cyrl-RS"/>
        </w:rPr>
        <w:t>ГПБ треба да обезбеди константно ажурирање хардвера. Под овим се сматра очитавање стања свих сензора како би сама аквизиција била валидна. Такође, потребно је пратити и услове и целокупну логику која је задата од стране корисника како би се остварио прави ефекат аутоматског управљања (систем догађаја). Као што је већ поменуто, догађаји се чувају на складишту сервера како би опстала и након искључивања уређаја.</w:t>
      </w:r>
    </w:p>
    <w:p w14:paraId="155E785E" w14:textId="5A0BBDDE" w:rsidR="000C12CD" w:rsidRDefault="00E87DC5" w:rsidP="00E87DC5">
      <w:pPr>
        <w:pStyle w:val="Heading4"/>
        <w:rPr>
          <w:lang w:val="sr-Cyrl-RS"/>
        </w:rPr>
      </w:pPr>
      <w:bookmarkStart w:id="25" w:name="_Toc20012262"/>
      <w:r>
        <w:rPr>
          <w:lang w:val="sr-Cyrl-RS"/>
        </w:rPr>
        <w:t>ГПБ као сервер</w:t>
      </w:r>
      <w:bookmarkEnd w:id="25"/>
    </w:p>
    <w:p w14:paraId="0F7FD235" w14:textId="6E74A205" w:rsidR="00E87DC5" w:rsidRDefault="00E87DC5" w:rsidP="00E87DC5">
      <w:pPr>
        <w:rPr>
          <w:lang w:val="sr-Cyrl-RS"/>
        </w:rPr>
      </w:pPr>
      <w:r>
        <w:rPr>
          <w:lang w:val="sr-Cyrl-RS"/>
        </w:rPr>
        <w:t>Без приступа уређају корисник не би имао никакву контролу над њим јер апликација не би могла да се повеже са уређајем, преко које се контрола и врши. Ово је главни разлог зашто ГПБ мора да функционише и као сервер на рачунарској мрежи. Јавност самог сервера је подешљива, може бити видљив само у локалној рачунарској мрежи (</w:t>
      </w:r>
      <w:r>
        <w:rPr>
          <w:i/>
          <w:iCs/>
          <w:lang w:val="en-US"/>
        </w:rPr>
        <w:t>LAN</w:t>
      </w:r>
      <w:r>
        <w:rPr>
          <w:lang w:val="sr-Cyrl-RS"/>
        </w:rPr>
        <w:t>), а може бити и глобално видљив на интернету (ово подешавање се не обавља директно на уређају, већ на рутеру или свичу на кога је сам уређај повезан).</w:t>
      </w:r>
    </w:p>
    <w:p w14:paraId="0B789D52" w14:textId="6EFBD61F" w:rsidR="00B15BD4" w:rsidRDefault="00E87DC5" w:rsidP="00E87DC5">
      <w:pPr>
        <w:rPr>
          <w:lang w:val="sr-Cyrl-RS"/>
        </w:rPr>
      </w:pPr>
      <w:r>
        <w:rPr>
          <w:lang w:val="sr-Cyrl-RS"/>
        </w:rPr>
        <w:t xml:space="preserve">До сада је објашњен принцип рада протокола </w:t>
      </w:r>
      <w:r w:rsidR="009B7F82">
        <w:rPr>
          <w:lang w:val="sr-Cyrl-RS"/>
        </w:rPr>
        <w:t xml:space="preserve">у комуникацији између клијента и сервера (апликације и уређаја). </w:t>
      </w:r>
      <w:r w:rsidR="000E0BFA">
        <w:rPr>
          <w:lang w:val="sr-Cyrl-RS"/>
        </w:rPr>
        <w:t>Уређај прима захтеве послате од клијента, а затим га обрађује и шање кориснику назад одговор. Захтеви могу бити разноврсни, почевши од захтева за скенирање читаво</w:t>
      </w:r>
      <w:r w:rsidR="001B7072">
        <w:rPr>
          <w:lang w:val="sr-Cyrl-RS"/>
        </w:rPr>
        <w:t>г</w:t>
      </w:r>
      <w:r w:rsidR="000E0BFA">
        <w:rPr>
          <w:lang w:val="sr-Cyrl-RS"/>
        </w:rPr>
        <w:t xml:space="preserve"> хардвера (</w:t>
      </w:r>
      <w:r w:rsidR="001B7072">
        <w:rPr>
          <w:lang w:val="sr-Cyrl-RS"/>
        </w:rPr>
        <w:t>где је одговор сет свих сензора заједно са њиховим детаљима и вредностима које су са њих очитане, као и елемената који стања, односно вредности које су на њих подешене), за креирање новог догађаја, за конектовање на уређај (</w:t>
      </w:r>
      <w:r w:rsidR="001B7072">
        <w:rPr>
          <w:i/>
          <w:iCs/>
          <w:lang w:val="en-US"/>
        </w:rPr>
        <w:t>hello</w:t>
      </w:r>
      <w:r w:rsidR="001B7072">
        <w:rPr>
          <w:lang w:val="sr-Cyrl-RS"/>
        </w:rPr>
        <w:t xml:space="preserve"> и </w:t>
      </w:r>
      <w:r w:rsidR="001B7072">
        <w:rPr>
          <w:i/>
          <w:iCs/>
          <w:lang w:val="en-US"/>
        </w:rPr>
        <w:t>echo/reply</w:t>
      </w:r>
      <w:r w:rsidR="001B7072">
        <w:rPr>
          <w:lang w:val="sr-Cyrl-RS"/>
        </w:rPr>
        <w:t xml:space="preserve"> поруке), за извршавање одређених команди и друге. Када се захтев упути ка серверу, он је дужан да извуче битне информације како би знао на који начин треба да одговори и шта треба да уради. Типови одговора такође има много. Међутим, најчешће су то одговори попут јављања да је захтев успешно обрађен, или да је дошло до неке грешке, као и порука саме грешке која је кориснику читљива и разумљива. Треба напоменути да сервер не садржи странице, с обзиром да се ради о </w:t>
      </w:r>
      <w:r w:rsidR="001B7072">
        <w:rPr>
          <w:i/>
          <w:iCs/>
          <w:lang w:val="en-US"/>
        </w:rPr>
        <w:t>http</w:t>
      </w:r>
      <w:r w:rsidR="001B7072">
        <w:rPr>
          <w:lang w:val="sr-Cyrl-RS"/>
        </w:rPr>
        <w:t xml:space="preserve"> протоколу, стога је неопходно увек слати </w:t>
      </w:r>
      <w:r w:rsidR="002A64B6">
        <w:rPr>
          <w:i/>
          <w:iCs/>
          <w:lang w:val="en-US"/>
        </w:rPr>
        <w:t>POST</w:t>
      </w:r>
      <w:r w:rsidR="002A64B6">
        <w:rPr>
          <w:lang w:val="sr-Cyrl-RS"/>
        </w:rPr>
        <w:t xml:space="preserve"> захтев на „празну“ страницу (тачније </w:t>
      </w:r>
      <w:r w:rsidR="002A64B6">
        <w:rPr>
          <w:i/>
          <w:iCs/>
          <w:lang w:val="en-US"/>
        </w:rPr>
        <w:t>index</w:t>
      </w:r>
      <w:r w:rsidR="002A64B6">
        <w:rPr>
          <w:lang w:val="sr-Cyrl-RS"/>
        </w:rPr>
        <w:t xml:space="preserve"> страницу, али не треба ју је наводити јер је она подразумевана). О овоме ће бити више речи у софтверском делу реализације сервера, као и конкретне поруке самог протокола.</w:t>
      </w:r>
    </w:p>
    <w:p w14:paraId="4E5268B5" w14:textId="77777777" w:rsidR="00B15BD4" w:rsidRDefault="00B15BD4">
      <w:pPr>
        <w:spacing w:after="160"/>
        <w:ind w:firstLine="0"/>
        <w:jc w:val="left"/>
        <w:rPr>
          <w:lang w:val="sr-Cyrl-RS"/>
        </w:rPr>
      </w:pPr>
      <w:r>
        <w:rPr>
          <w:lang w:val="sr-Cyrl-RS"/>
        </w:rPr>
        <w:br w:type="page"/>
      </w:r>
    </w:p>
    <w:p w14:paraId="7DD4FD06" w14:textId="2A4C840E" w:rsidR="00E87DC5" w:rsidRDefault="00B15BD4" w:rsidP="00B15BD4">
      <w:pPr>
        <w:pStyle w:val="Heading3"/>
        <w:rPr>
          <w:lang w:val="sr-Cyrl-RS"/>
        </w:rPr>
      </w:pPr>
      <w:bookmarkStart w:id="26" w:name="_Toc20012263"/>
      <w:r>
        <w:rPr>
          <w:lang w:val="sr-Cyrl-RS"/>
        </w:rPr>
        <w:lastRenderedPageBreak/>
        <w:t>Периферни хардвер</w:t>
      </w:r>
      <w:bookmarkEnd w:id="26"/>
    </w:p>
    <w:p w14:paraId="43AA12DA" w14:textId="2CD2C3EF" w:rsidR="00550BC8" w:rsidRDefault="00FA298E" w:rsidP="00550BC8">
      <w:pPr>
        <w:rPr>
          <w:lang w:val="sr-Cyrl-RS"/>
        </w:rPr>
      </w:pPr>
      <w:r>
        <w:rPr>
          <w:lang w:val="sr-Cyrl-RS"/>
        </w:rPr>
        <w:t xml:space="preserve">Веома је битно напоменути да периферни хардвер јесте предефинисан, али није фиксиран. Другим речима, не постоји фиксиран сет хардвера који увек долази уз сам уређај, међутим, онај који се одабере, у програму мора бити предефинисан, као и назначен сет пинова где се која компонента налази. Међутим, у даљем развоју система, веома лако се може направити и нека врста динамичког распознавања периферног хардвера где онда он не мора више бити ни предефинисан, али ово обично може да се примени само за комплексније уређаје који спадају у периферни хардвер, који имају могућност „паметније“ комуникације, како би самом уређају јавили да су се конектовали на њега, шта они представљају и где се налазе. То обично повлачи да је неопходна отворена комуникација ка уређају, или бидирекциона, </w:t>
      </w:r>
      <w:r w:rsidR="00550BC8">
        <w:rPr>
          <w:lang w:val="sr-Cyrl-RS"/>
        </w:rPr>
        <w:t>или нека врста комуникације преко магистрале, што усложњава систем.</w:t>
      </w:r>
    </w:p>
    <w:p w14:paraId="2CB36245" w14:textId="4ACF29BF" w:rsidR="009B4FCD" w:rsidRDefault="009B4FCD" w:rsidP="00550BC8">
      <w:pPr>
        <w:rPr>
          <w:lang w:val="sr-Cyrl-RS"/>
        </w:rPr>
      </w:pPr>
      <w:r>
        <w:rPr>
          <w:lang w:val="sr-Cyrl-RS"/>
        </w:rPr>
        <w:t>У овом одељку ће бити дат само пример могућег периферног хардвера који треба да илуструје принцип рада овог дела система. У наставку дат је листинг хардверских компонената које су коришћене за периферни хардвер, а након тога, на слици 27, дата је и блок шема уређаја.</w:t>
      </w:r>
    </w:p>
    <w:p w14:paraId="08815E28" w14:textId="11989175" w:rsidR="009A3C8A" w:rsidRDefault="009A3C8A" w:rsidP="009A3C8A">
      <w:pPr>
        <w:pStyle w:val="ListParagraph"/>
        <w:numPr>
          <w:ilvl w:val="0"/>
          <w:numId w:val="13"/>
        </w:numPr>
        <w:ind w:left="782" w:hanging="357"/>
        <w:rPr>
          <w:lang w:val="sr-Cyrl-RS"/>
        </w:rPr>
      </w:pPr>
      <w:r>
        <w:rPr>
          <w:lang w:val="en-US"/>
        </w:rPr>
        <w:t xml:space="preserve">2 </w:t>
      </w:r>
      <w:r>
        <w:rPr>
          <w:lang w:val="sr-Cyrl-RS"/>
        </w:rPr>
        <w:t>тастера</w:t>
      </w:r>
    </w:p>
    <w:p w14:paraId="2510E8E8" w14:textId="412A13D7" w:rsidR="009A3C8A" w:rsidRDefault="009A3C8A" w:rsidP="009A3C8A">
      <w:pPr>
        <w:pStyle w:val="ListParagraph"/>
        <w:numPr>
          <w:ilvl w:val="0"/>
          <w:numId w:val="13"/>
        </w:numPr>
        <w:ind w:left="782" w:hanging="357"/>
        <w:rPr>
          <w:lang w:val="sr-Cyrl-RS"/>
        </w:rPr>
      </w:pPr>
      <w:r>
        <w:rPr>
          <w:lang w:val="sr-Cyrl-RS"/>
        </w:rPr>
        <w:t xml:space="preserve">3 </w:t>
      </w:r>
      <w:r>
        <w:rPr>
          <w:i/>
          <w:iCs/>
          <w:lang w:val="en-US"/>
        </w:rPr>
        <w:t>LED</w:t>
      </w:r>
      <w:r>
        <w:rPr>
          <w:lang w:val="sr-Cyrl-RS"/>
        </w:rPr>
        <w:t xml:space="preserve"> (црвена, жута, зелена)</w:t>
      </w:r>
    </w:p>
    <w:p w14:paraId="064804F0" w14:textId="7FECB3C8" w:rsidR="009A3C8A" w:rsidRDefault="009A3C8A" w:rsidP="009A3C8A">
      <w:pPr>
        <w:pStyle w:val="ListParagraph"/>
        <w:numPr>
          <w:ilvl w:val="0"/>
          <w:numId w:val="13"/>
        </w:numPr>
        <w:ind w:left="782" w:hanging="357"/>
        <w:rPr>
          <w:lang w:val="sr-Cyrl-RS"/>
        </w:rPr>
      </w:pPr>
      <w:r>
        <w:rPr>
          <w:lang w:val="sr-Cyrl-RS"/>
        </w:rPr>
        <w:t xml:space="preserve">1 лампа (у симулатору, а на протоборду искоришћена </w:t>
      </w:r>
      <w:r>
        <w:rPr>
          <w:i/>
          <w:iCs/>
          <w:lang w:val="en-US"/>
        </w:rPr>
        <w:t>RGB LED</w:t>
      </w:r>
      <w:r>
        <w:rPr>
          <w:lang w:val="sr-Cyrl-RS"/>
        </w:rPr>
        <w:t xml:space="preserve"> као занема)</w:t>
      </w:r>
    </w:p>
    <w:p w14:paraId="36B9F778" w14:textId="6B28DD86" w:rsidR="009A3C8A" w:rsidRDefault="009A3C8A" w:rsidP="009A3C8A">
      <w:pPr>
        <w:pStyle w:val="ListParagraph"/>
        <w:numPr>
          <w:ilvl w:val="0"/>
          <w:numId w:val="13"/>
        </w:numPr>
        <w:ind w:left="782" w:hanging="357"/>
        <w:rPr>
          <w:lang w:val="sr-Cyrl-RS"/>
        </w:rPr>
      </w:pPr>
      <w:r>
        <w:rPr>
          <w:lang w:val="sr-Cyrl-RS"/>
        </w:rPr>
        <w:t xml:space="preserve">2 </w:t>
      </w:r>
      <w:r>
        <w:rPr>
          <w:i/>
          <w:iCs/>
          <w:lang w:val="en-US"/>
        </w:rPr>
        <w:t>buzzer</w:t>
      </w:r>
      <w:r>
        <w:rPr>
          <w:lang w:val="sr-Cyrl-RS"/>
        </w:rPr>
        <w:t>-а</w:t>
      </w:r>
    </w:p>
    <w:p w14:paraId="19C74682" w14:textId="576A5FAA" w:rsidR="009A3C8A" w:rsidRDefault="009A3C8A" w:rsidP="009A3C8A">
      <w:pPr>
        <w:pStyle w:val="ListParagraph"/>
        <w:numPr>
          <w:ilvl w:val="0"/>
          <w:numId w:val="13"/>
        </w:numPr>
        <w:ind w:left="782" w:hanging="357"/>
        <w:rPr>
          <w:lang w:val="sr-Cyrl-RS"/>
        </w:rPr>
      </w:pPr>
      <w:r>
        <w:rPr>
          <w:lang w:val="sr-Cyrl-RS"/>
        </w:rPr>
        <w:t>1 потенциометар</w:t>
      </w:r>
    </w:p>
    <w:p w14:paraId="26E4F2EC" w14:textId="555CB0D8" w:rsidR="009A3C8A" w:rsidRDefault="009A3C8A" w:rsidP="009A3C8A">
      <w:pPr>
        <w:pStyle w:val="ListParagraph"/>
        <w:numPr>
          <w:ilvl w:val="0"/>
          <w:numId w:val="13"/>
        </w:numPr>
        <w:ind w:left="782" w:hanging="357"/>
        <w:rPr>
          <w:lang w:val="sr-Cyrl-RS"/>
        </w:rPr>
      </w:pPr>
      <w:r>
        <w:rPr>
          <w:lang w:val="sr-Cyrl-RS"/>
        </w:rPr>
        <w:t xml:space="preserve">1 термометар </w:t>
      </w:r>
      <w:r>
        <w:rPr>
          <w:i/>
          <w:iCs/>
          <w:lang w:val="en-US"/>
        </w:rPr>
        <w:t>LM35Dz</w:t>
      </w:r>
    </w:p>
    <w:p w14:paraId="5FF93C2A" w14:textId="5006B14C" w:rsidR="009A3C8A" w:rsidRDefault="009A3C8A" w:rsidP="009A3C8A">
      <w:pPr>
        <w:pStyle w:val="ListParagraph"/>
        <w:numPr>
          <w:ilvl w:val="0"/>
          <w:numId w:val="13"/>
        </w:numPr>
        <w:ind w:left="782" w:hanging="357"/>
        <w:rPr>
          <w:lang w:val="sr-Cyrl-RS"/>
        </w:rPr>
      </w:pPr>
      <w:r>
        <w:rPr>
          <w:lang w:val="sr-Cyrl-RS"/>
        </w:rPr>
        <w:t xml:space="preserve">1 </w:t>
      </w:r>
      <w:r>
        <w:rPr>
          <w:i/>
          <w:iCs/>
          <w:lang w:val="en-US"/>
        </w:rPr>
        <w:t>LDR</w:t>
      </w:r>
    </w:p>
    <w:p w14:paraId="2BCC8C40" w14:textId="3EFB012F" w:rsidR="009A3C8A" w:rsidRDefault="009A3C8A" w:rsidP="009A3C8A">
      <w:pPr>
        <w:pStyle w:val="ListParagraph"/>
        <w:numPr>
          <w:ilvl w:val="0"/>
          <w:numId w:val="13"/>
        </w:numPr>
        <w:ind w:left="782" w:hanging="357"/>
        <w:rPr>
          <w:lang w:val="sr-Cyrl-RS"/>
        </w:rPr>
      </w:pPr>
      <w:r>
        <w:rPr>
          <w:lang w:val="sr-Cyrl-RS"/>
        </w:rPr>
        <w:t xml:space="preserve">1 </w:t>
      </w:r>
      <w:r>
        <w:rPr>
          <w:i/>
          <w:iCs/>
          <w:lang w:val="en-US"/>
        </w:rPr>
        <w:t>PIR</w:t>
      </w:r>
    </w:p>
    <w:p w14:paraId="3E693BFF" w14:textId="09CAF33C" w:rsidR="00351B74" w:rsidRDefault="009A3C8A" w:rsidP="009A3C8A">
      <w:pPr>
        <w:rPr>
          <w:lang w:val="sr-Cyrl-RS"/>
        </w:rPr>
      </w:pPr>
      <w:r>
        <w:rPr>
          <w:lang w:val="sr-Cyrl-RS"/>
        </w:rPr>
        <w:t>Поред овог периферног хардвера и поред</w:t>
      </w:r>
      <w:r w:rsidR="007A18DB">
        <w:rPr>
          <w:lang w:val="sr-Cyrl-RS"/>
        </w:rPr>
        <w:t xml:space="preserve"> главног процесорског блока (</w:t>
      </w:r>
      <w:r w:rsidR="007A18DB">
        <w:rPr>
          <w:i/>
          <w:iCs/>
          <w:lang w:val="en-US"/>
        </w:rPr>
        <w:t>Arduino MEGA 2560</w:t>
      </w:r>
      <w:r w:rsidR="007A18DB">
        <w:rPr>
          <w:lang w:val="en-US"/>
        </w:rPr>
        <w:t xml:space="preserve">, </w:t>
      </w:r>
      <w:r w:rsidR="007A18DB">
        <w:rPr>
          <w:i/>
          <w:iCs/>
          <w:lang w:val="en-US"/>
        </w:rPr>
        <w:t>Arduino Ethernet Shield</w:t>
      </w:r>
      <w:r w:rsidR="007A18DB">
        <w:rPr>
          <w:lang w:val="en-US"/>
        </w:rPr>
        <w:t xml:space="preserve">, </w:t>
      </w:r>
      <w:r w:rsidR="007A18DB">
        <w:rPr>
          <w:lang w:val="sr-Cyrl-RS"/>
        </w:rPr>
        <w:t xml:space="preserve">меморијска картица </w:t>
      </w:r>
      <w:r w:rsidR="007A18DB">
        <w:rPr>
          <w:i/>
          <w:iCs/>
          <w:lang w:val="en-US"/>
        </w:rPr>
        <w:t>micro-SD</w:t>
      </w:r>
      <w:r w:rsidR="007A18DB">
        <w:rPr>
          <w:lang w:val="en-US"/>
        </w:rPr>
        <w:t xml:space="preserve"> </w:t>
      </w:r>
      <w:r w:rsidR="007A18DB">
        <w:rPr>
          <w:lang w:val="sr-Cyrl-RS"/>
        </w:rPr>
        <w:t xml:space="preserve">од 2 </w:t>
      </w:r>
      <w:r w:rsidR="007A18DB">
        <w:rPr>
          <w:lang w:val="en-US"/>
        </w:rPr>
        <w:t>GB</w:t>
      </w:r>
      <w:r w:rsidR="007A18DB">
        <w:rPr>
          <w:lang w:val="sr-Cyrl-RS"/>
        </w:rPr>
        <w:t>), треба напоменути да је кориш</w:t>
      </w:r>
      <w:r w:rsidR="00084D48">
        <w:rPr>
          <w:lang w:val="sr-Cyrl-RS"/>
        </w:rPr>
        <w:t>ћ</w:t>
      </w:r>
      <w:r w:rsidR="007A18DB">
        <w:rPr>
          <w:lang w:val="sr-Cyrl-RS"/>
        </w:rPr>
        <w:t xml:space="preserve">ен и рутер </w:t>
      </w:r>
      <w:r w:rsidR="007A18DB">
        <w:rPr>
          <w:i/>
          <w:iCs/>
          <w:lang w:val="en-US"/>
        </w:rPr>
        <w:t>ASUS RT-N12E</w:t>
      </w:r>
      <w:r w:rsidR="007A18DB">
        <w:rPr>
          <w:lang w:val="sr-Cyrl-RS"/>
        </w:rPr>
        <w:t>.</w:t>
      </w:r>
    </w:p>
    <w:p w14:paraId="2F13DC10" w14:textId="4AE6BA53" w:rsidR="009A3C8A" w:rsidRDefault="00351B74" w:rsidP="006C7E75">
      <w:pPr>
        <w:spacing w:after="160"/>
        <w:ind w:firstLine="0"/>
        <w:jc w:val="left"/>
        <w:rPr>
          <w:lang w:val="sr-Cyrl-RS"/>
        </w:rPr>
      </w:pPr>
      <w:r>
        <w:rPr>
          <w:lang w:val="sr-Cyrl-RS"/>
        </w:rPr>
        <w:br w:type="page"/>
      </w:r>
    </w:p>
    <w:p w14:paraId="2B714DFA" w14:textId="71052D2D" w:rsidR="00FA4AE9" w:rsidRDefault="00FA4AE9" w:rsidP="00FA4AE9">
      <w:pPr>
        <w:pStyle w:val="Picture"/>
      </w:pPr>
      <w:r>
        <w:rPr>
          <w:noProof/>
        </w:rPr>
        <w:lastRenderedPageBreak/>
        <w:drawing>
          <wp:inline distT="0" distB="0" distL="0" distR="0" wp14:anchorId="529BD6C2" wp14:editId="7CE69CCA">
            <wp:extent cx="5334865" cy="86582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1040" cy="8684476"/>
                    </a:xfrm>
                    <a:prstGeom prst="rect">
                      <a:avLst/>
                    </a:prstGeom>
                    <a:noFill/>
                    <a:ln>
                      <a:noFill/>
                    </a:ln>
                  </pic:spPr>
                </pic:pic>
              </a:graphicData>
            </a:graphic>
          </wp:inline>
        </w:drawing>
      </w:r>
    </w:p>
    <w:p w14:paraId="6EA30DF5" w14:textId="7A5FF9AE" w:rsidR="00FA4AE9" w:rsidRDefault="00FA4AE9" w:rsidP="00FA4AE9">
      <w:pPr>
        <w:pStyle w:val="PictureTitle"/>
      </w:pPr>
      <w:r>
        <w:rPr>
          <w:b/>
          <w:bCs/>
        </w:rPr>
        <w:t>Слика 27</w:t>
      </w:r>
      <w:r>
        <w:t xml:space="preserve"> – блок шема комплетног уређаја</w:t>
      </w:r>
    </w:p>
    <w:p w14:paraId="4EFA7010" w14:textId="34D1A02C" w:rsidR="001F567E" w:rsidRDefault="001F567E" w:rsidP="001F567E">
      <w:pPr>
        <w:rPr>
          <w:lang w:val="sr-Cyrl-RS"/>
        </w:rPr>
      </w:pPr>
      <w:r>
        <w:rPr>
          <w:lang w:val="sr-Cyrl-RS"/>
        </w:rPr>
        <w:lastRenderedPageBreak/>
        <w:t xml:space="preserve">У симулатору не постоји концепт </w:t>
      </w:r>
      <w:r>
        <w:rPr>
          <w:i/>
          <w:iCs/>
          <w:lang w:val="en-US"/>
        </w:rPr>
        <w:t>Arduino Ethernet Shield</w:t>
      </w:r>
      <w:r>
        <w:rPr>
          <w:lang w:val="sr-Cyrl-RS"/>
        </w:rPr>
        <w:t xml:space="preserve">-а, али у ту сврху користи се компонента </w:t>
      </w:r>
      <w:r>
        <w:rPr>
          <w:i/>
          <w:iCs/>
          <w:lang w:val="en-US"/>
        </w:rPr>
        <w:t>ENC28J60</w:t>
      </w:r>
      <w:r>
        <w:rPr>
          <w:lang w:val="sr-Cyrl-RS"/>
        </w:rPr>
        <w:t xml:space="preserve"> која интерфејсно идентично ради.</w:t>
      </w:r>
      <w:r w:rsidR="00C0042F">
        <w:rPr>
          <w:lang w:val="sr-Cyrl-RS"/>
        </w:rPr>
        <w:t xml:space="preserve"> </w:t>
      </w:r>
      <w:r w:rsidR="00633E59">
        <w:rPr>
          <w:lang w:val="sr-Cyrl-RS"/>
        </w:rPr>
        <w:t>Као што је већ речено, главну позицију у целокупном систему заузима ГПБ. Све остале периферне компоненте повезане су за њега. У табели 1 представљено је пин на пин повезивање свих компонен</w:t>
      </w:r>
      <w:r w:rsidR="00EF45B7">
        <w:rPr>
          <w:lang w:val="sr-Cyrl-RS"/>
        </w:rPr>
        <w:t>ти.</w:t>
      </w:r>
    </w:p>
    <w:tbl>
      <w:tblPr>
        <w:tblW w:w="0" w:type="auto"/>
        <w:tblLook w:val="04A0" w:firstRow="1" w:lastRow="0" w:firstColumn="1" w:lastColumn="0" w:noHBand="0" w:noVBand="1"/>
      </w:tblPr>
      <w:tblGrid>
        <w:gridCol w:w="4445"/>
        <w:gridCol w:w="4627"/>
      </w:tblGrid>
      <w:tr w:rsidR="006C7E75" w:rsidRPr="00D67259" w14:paraId="3A21D4B7" w14:textId="77777777" w:rsidTr="008F2A2D">
        <w:tc>
          <w:tcPr>
            <w:tcW w:w="4923" w:type="dxa"/>
            <w:shd w:val="clear" w:color="auto" w:fill="auto"/>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2135"/>
            </w:tblGrid>
            <w:tr w:rsidR="006C7E75" w:rsidRPr="00D67259" w14:paraId="1C3F605D" w14:textId="77777777" w:rsidTr="008F2A2D">
              <w:trPr>
                <w:jc w:val="center"/>
              </w:trPr>
              <w:tc>
                <w:tcPr>
                  <w:tcW w:w="2095" w:type="dxa"/>
                  <w:shd w:val="clear" w:color="auto" w:fill="C0C0C0"/>
                  <w:vAlign w:val="center"/>
                </w:tcPr>
                <w:p w14:paraId="29C48D4B"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Лампа</w:t>
                  </w:r>
                </w:p>
              </w:tc>
              <w:tc>
                <w:tcPr>
                  <w:tcW w:w="2144" w:type="dxa"/>
                  <w:shd w:val="clear" w:color="auto" w:fill="C0C0C0"/>
                  <w:vAlign w:val="center"/>
                </w:tcPr>
                <w:p w14:paraId="746D32B6"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Развојна картица</w:t>
                  </w:r>
                </w:p>
              </w:tc>
            </w:tr>
            <w:tr w:rsidR="006C7E75" w:rsidRPr="00D67259" w14:paraId="7CCE95CA" w14:textId="77777777" w:rsidTr="008F2A2D">
              <w:trPr>
                <w:jc w:val="center"/>
              </w:trPr>
              <w:tc>
                <w:tcPr>
                  <w:tcW w:w="2095" w:type="dxa"/>
                  <w:shd w:val="clear" w:color="auto" w:fill="auto"/>
                  <w:vAlign w:val="center"/>
                </w:tcPr>
                <w:p w14:paraId="46608728"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lang w:val="sr-Cyrl-RS"/>
                    </w:rPr>
                    <w:t>Улаз</w:t>
                  </w:r>
                </w:p>
              </w:tc>
              <w:tc>
                <w:tcPr>
                  <w:tcW w:w="2144" w:type="dxa"/>
                  <w:shd w:val="clear" w:color="auto" w:fill="auto"/>
                  <w:vAlign w:val="center"/>
                </w:tcPr>
                <w:p w14:paraId="002DEC4A"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w:t>
                  </w:r>
                  <w:r w:rsidRPr="00D67259">
                    <w:rPr>
                      <w:rFonts w:cs="Times New Roman"/>
                      <w:szCs w:val="24"/>
                      <w:lang w:val="sr-Cyrl-RS"/>
                    </w:rPr>
                    <w:t>7</w:t>
                  </w:r>
                </w:p>
              </w:tc>
            </w:tr>
            <w:tr w:rsidR="006C7E75" w:rsidRPr="00D67259" w14:paraId="56922C56" w14:textId="77777777" w:rsidTr="008F2A2D">
              <w:trPr>
                <w:jc w:val="center"/>
              </w:trPr>
              <w:tc>
                <w:tcPr>
                  <w:tcW w:w="2095" w:type="dxa"/>
                  <w:shd w:val="clear" w:color="auto" w:fill="auto"/>
                  <w:vAlign w:val="center"/>
                </w:tcPr>
                <w:p w14:paraId="1C556E75"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lang w:val="sr-Cyrl-RS"/>
                    </w:rPr>
                    <w:t>Маса</w:t>
                  </w:r>
                </w:p>
              </w:tc>
              <w:tc>
                <w:tcPr>
                  <w:tcW w:w="2144" w:type="dxa"/>
                  <w:shd w:val="clear" w:color="auto" w:fill="auto"/>
                  <w:vAlign w:val="center"/>
                </w:tcPr>
                <w:p w14:paraId="147B3AF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4A490DE5" w14:textId="77777777" w:rsidTr="008F2A2D">
              <w:trPr>
                <w:jc w:val="center"/>
              </w:trPr>
              <w:tc>
                <w:tcPr>
                  <w:tcW w:w="2095" w:type="dxa"/>
                  <w:shd w:val="clear" w:color="auto" w:fill="C0C0C0"/>
                  <w:vAlign w:val="center"/>
                </w:tcPr>
                <w:p w14:paraId="40BBBCD4"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1 (220 Ω)</w:t>
                  </w:r>
                </w:p>
              </w:tc>
              <w:tc>
                <w:tcPr>
                  <w:tcW w:w="2144" w:type="dxa"/>
                  <w:shd w:val="clear" w:color="auto" w:fill="C0C0C0"/>
                  <w:vAlign w:val="center"/>
                </w:tcPr>
                <w:p w14:paraId="7D47E5D5"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5A9734CF" w14:textId="77777777" w:rsidTr="008F2A2D">
              <w:trPr>
                <w:jc w:val="center"/>
              </w:trPr>
              <w:tc>
                <w:tcPr>
                  <w:tcW w:w="2095" w:type="dxa"/>
                  <w:shd w:val="clear" w:color="auto" w:fill="auto"/>
                  <w:vAlign w:val="center"/>
                </w:tcPr>
                <w:p w14:paraId="6FA6EB3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19ACC29"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2</w:t>
                  </w:r>
                </w:p>
              </w:tc>
            </w:tr>
            <w:tr w:rsidR="006C7E75" w:rsidRPr="00D67259" w14:paraId="6AFB11DF" w14:textId="77777777" w:rsidTr="008F2A2D">
              <w:trPr>
                <w:jc w:val="center"/>
              </w:trPr>
              <w:tc>
                <w:tcPr>
                  <w:tcW w:w="2095" w:type="dxa"/>
                  <w:shd w:val="clear" w:color="auto" w:fill="auto"/>
                  <w:vAlign w:val="center"/>
                </w:tcPr>
                <w:p w14:paraId="75D1C30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0B34284F"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D333D69" w14:textId="77777777" w:rsidTr="008F2A2D">
              <w:trPr>
                <w:jc w:val="center"/>
              </w:trPr>
              <w:tc>
                <w:tcPr>
                  <w:tcW w:w="2095" w:type="dxa"/>
                  <w:shd w:val="clear" w:color="auto" w:fill="C0C0C0"/>
                  <w:vAlign w:val="center"/>
                </w:tcPr>
                <w:p w14:paraId="3CE99A8A"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2 (220 Ω)</w:t>
                  </w:r>
                </w:p>
              </w:tc>
              <w:tc>
                <w:tcPr>
                  <w:tcW w:w="2144" w:type="dxa"/>
                  <w:shd w:val="clear" w:color="auto" w:fill="C0C0C0"/>
                  <w:vAlign w:val="center"/>
                </w:tcPr>
                <w:p w14:paraId="68DA63CA"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0B6C0CC4" w14:textId="77777777" w:rsidTr="008F2A2D">
              <w:trPr>
                <w:jc w:val="center"/>
              </w:trPr>
              <w:tc>
                <w:tcPr>
                  <w:tcW w:w="2095" w:type="dxa"/>
                  <w:shd w:val="clear" w:color="auto" w:fill="auto"/>
                  <w:vAlign w:val="center"/>
                </w:tcPr>
                <w:p w14:paraId="51C7B6B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5BA6971"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3</w:t>
                  </w:r>
                </w:p>
              </w:tc>
            </w:tr>
            <w:tr w:rsidR="006C7E75" w:rsidRPr="00D67259" w14:paraId="61267E7B" w14:textId="77777777" w:rsidTr="008F2A2D">
              <w:trPr>
                <w:jc w:val="center"/>
              </w:trPr>
              <w:tc>
                <w:tcPr>
                  <w:tcW w:w="2095" w:type="dxa"/>
                  <w:shd w:val="clear" w:color="auto" w:fill="auto"/>
                  <w:vAlign w:val="center"/>
                </w:tcPr>
                <w:p w14:paraId="4B32604B"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66A4F3B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FE6060E" w14:textId="77777777" w:rsidTr="008F2A2D">
              <w:trPr>
                <w:jc w:val="center"/>
              </w:trPr>
              <w:tc>
                <w:tcPr>
                  <w:tcW w:w="2095" w:type="dxa"/>
                  <w:shd w:val="clear" w:color="auto" w:fill="C0C0C0"/>
                  <w:vAlign w:val="center"/>
                </w:tcPr>
                <w:p w14:paraId="1CCF2E12"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3 (220 Ω)</w:t>
                  </w:r>
                </w:p>
              </w:tc>
              <w:tc>
                <w:tcPr>
                  <w:tcW w:w="2144" w:type="dxa"/>
                  <w:shd w:val="clear" w:color="auto" w:fill="C0C0C0"/>
                  <w:vAlign w:val="center"/>
                </w:tcPr>
                <w:p w14:paraId="532725E8"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0CF6D6AD" w14:textId="77777777" w:rsidTr="008F2A2D">
              <w:trPr>
                <w:jc w:val="center"/>
              </w:trPr>
              <w:tc>
                <w:tcPr>
                  <w:tcW w:w="2095" w:type="dxa"/>
                  <w:shd w:val="clear" w:color="auto" w:fill="auto"/>
                  <w:vAlign w:val="center"/>
                </w:tcPr>
                <w:p w14:paraId="5683199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E794271"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4</w:t>
                  </w:r>
                </w:p>
              </w:tc>
            </w:tr>
            <w:tr w:rsidR="006C7E75" w:rsidRPr="00D67259" w14:paraId="062649A1" w14:textId="77777777" w:rsidTr="008F2A2D">
              <w:trPr>
                <w:jc w:val="center"/>
              </w:trPr>
              <w:tc>
                <w:tcPr>
                  <w:tcW w:w="2095" w:type="dxa"/>
                  <w:shd w:val="clear" w:color="auto" w:fill="auto"/>
                  <w:vAlign w:val="center"/>
                </w:tcPr>
                <w:p w14:paraId="7496546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4631F8E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B1E5C9A" w14:textId="77777777" w:rsidTr="008F2A2D">
              <w:trPr>
                <w:jc w:val="center"/>
              </w:trPr>
              <w:tc>
                <w:tcPr>
                  <w:tcW w:w="2095" w:type="dxa"/>
                  <w:shd w:val="clear" w:color="auto" w:fill="C0C0C0"/>
                  <w:vAlign w:val="center"/>
                </w:tcPr>
                <w:p w14:paraId="05E35034"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PIR</w:t>
                  </w:r>
                </w:p>
              </w:tc>
              <w:tc>
                <w:tcPr>
                  <w:tcW w:w="2144" w:type="dxa"/>
                  <w:shd w:val="clear" w:color="auto" w:fill="C0C0C0"/>
                  <w:vAlign w:val="center"/>
                </w:tcPr>
                <w:p w14:paraId="7C887C88"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6C7E75" w:rsidRPr="00D67259" w14:paraId="5E5021C4" w14:textId="77777777" w:rsidTr="008F2A2D">
              <w:trPr>
                <w:jc w:val="center"/>
              </w:trPr>
              <w:tc>
                <w:tcPr>
                  <w:tcW w:w="2095" w:type="dxa"/>
                  <w:shd w:val="clear" w:color="auto" w:fill="auto"/>
                  <w:vAlign w:val="center"/>
                </w:tcPr>
                <w:p w14:paraId="76D348B3"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Vcc</w:t>
                  </w:r>
                </w:p>
              </w:tc>
              <w:tc>
                <w:tcPr>
                  <w:tcW w:w="2144" w:type="dxa"/>
                  <w:shd w:val="clear" w:color="auto" w:fill="auto"/>
                  <w:vAlign w:val="center"/>
                </w:tcPr>
                <w:p w14:paraId="2298E32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r>
            <w:tr w:rsidR="006C7E75" w:rsidRPr="00D67259" w14:paraId="3018B9D3" w14:textId="77777777" w:rsidTr="008F2A2D">
              <w:trPr>
                <w:jc w:val="center"/>
              </w:trPr>
              <w:tc>
                <w:tcPr>
                  <w:tcW w:w="2095" w:type="dxa"/>
                  <w:shd w:val="clear" w:color="auto" w:fill="auto"/>
                  <w:vAlign w:val="center"/>
                </w:tcPr>
                <w:p w14:paraId="432C560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Vout</w:t>
                  </w:r>
                </w:p>
              </w:tc>
              <w:tc>
                <w:tcPr>
                  <w:tcW w:w="2144" w:type="dxa"/>
                  <w:shd w:val="clear" w:color="auto" w:fill="auto"/>
                  <w:vAlign w:val="center"/>
                </w:tcPr>
                <w:p w14:paraId="16ED7E73"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w:t>
                  </w:r>
                  <w:r w:rsidRPr="00D67259">
                    <w:rPr>
                      <w:rFonts w:cs="Times New Roman"/>
                      <w:szCs w:val="24"/>
                      <w:lang w:val="sr-Cyrl-RS"/>
                    </w:rPr>
                    <w:t>36</w:t>
                  </w:r>
                </w:p>
              </w:tc>
            </w:tr>
            <w:tr w:rsidR="006C7E75" w:rsidRPr="00D67259" w14:paraId="4E05AA3D" w14:textId="77777777" w:rsidTr="008F2A2D">
              <w:trPr>
                <w:jc w:val="center"/>
              </w:trPr>
              <w:tc>
                <w:tcPr>
                  <w:tcW w:w="2095" w:type="dxa"/>
                  <w:shd w:val="clear" w:color="auto" w:fill="auto"/>
                  <w:vAlign w:val="center"/>
                </w:tcPr>
                <w:p w14:paraId="3F9DA86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auto"/>
                  <w:vAlign w:val="center"/>
                </w:tcPr>
                <w:p w14:paraId="1E52153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3C385504" w14:textId="77777777" w:rsidTr="008F2A2D">
              <w:trPr>
                <w:jc w:val="center"/>
              </w:trPr>
              <w:tc>
                <w:tcPr>
                  <w:tcW w:w="2095" w:type="dxa"/>
                  <w:shd w:val="clear" w:color="auto" w:fill="C0C0C0"/>
                  <w:vAlign w:val="center"/>
                </w:tcPr>
                <w:p w14:paraId="4A60C146" w14:textId="77777777" w:rsidR="006C7E75" w:rsidRPr="00D67259" w:rsidRDefault="006C7E75" w:rsidP="008F2A2D">
                  <w:pPr>
                    <w:spacing w:before="60" w:after="60"/>
                    <w:ind w:firstLine="0"/>
                    <w:jc w:val="center"/>
                    <w:rPr>
                      <w:rFonts w:cs="Times New Roman"/>
                      <w:szCs w:val="24"/>
                    </w:rPr>
                  </w:pPr>
                  <w:r w:rsidRPr="00D67259">
                    <w:rPr>
                      <w:rFonts w:cs="Times New Roman"/>
                      <w:b/>
                      <w:i/>
                      <w:szCs w:val="24"/>
                    </w:rPr>
                    <w:t>LDR</w:t>
                  </w:r>
                  <w:r w:rsidRPr="00D67259">
                    <w:rPr>
                      <w:rFonts w:cs="Times New Roman"/>
                      <w:b/>
                      <w:szCs w:val="24"/>
                    </w:rPr>
                    <w:t xml:space="preserve"> + 5 kΩ</w:t>
                  </w:r>
                </w:p>
              </w:tc>
              <w:tc>
                <w:tcPr>
                  <w:tcW w:w="2144" w:type="dxa"/>
                  <w:shd w:val="clear" w:color="auto" w:fill="C0C0C0"/>
                  <w:vAlign w:val="center"/>
                </w:tcPr>
                <w:p w14:paraId="7CE36F78" w14:textId="77777777" w:rsidR="006C7E75" w:rsidRPr="00D67259" w:rsidRDefault="006C7E75" w:rsidP="008F2A2D">
                  <w:pPr>
                    <w:spacing w:before="60" w:after="60"/>
                    <w:ind w:firstLine="0"/>
                    <w:jc w:val="center"/>
                    <w:rPr>
                      <w:rFonts w:cs="Times New Roman"/>
                      <w:szCs w:val="24"/>
                    </w:rPr>
                  </w:pPr>
                  <w:r w:rsidRPr="00D67259">
                    <w:rPr>
                      <w:rFonts w:cs="Times New Roman"/>
                      <w:b/>
                      <w:szCs w:val="24"/>
                      <w:lang w:val="sr-Cyrl-RS"/>
                    </w:rPr>
                    <w:t>Развојна картица</w:t>
                  </w:r>
                </w:p>
              </w:tc>
            </w:tr>
            <w:tr w:rsidR="006C7E75" w:rsidRPr="00D67259" w14:paraId="7144FA31" w14:textId="77777777" w:rsidTr="008F2A2D">
              <w:trPr>
                <w:jc w:val="center"/>
              </w:trPr>
              <w:tc>
                <w:tcPr>
                  <w:tcW w:w="2095" w:type="dxa"/>
                  <w:shd w:val="clear" w:color="auto" w:fill="FFFFFF"/>
                  <w:vAlign w:val="center"/>
                </w:tcPr>
                <w:p w14:paraId="58224F32"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5 kΩ</w:t>
                  </w:r>
                </w:p>
              </w:tc>
              <w:tc>
                <w:tcPr>
                  <w:tcW w:w="2144" w:type="dxa"/>
                  <w:shd w:val="clear" w:color="auto" w:fill="FFFFFF"/>
                  <w:vAlign w:val="center"/>
                </w:tcPr>
                <w:p w14:paraId="37451BB7"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6C7E75" w:rsidRPr="00D67259" w14:paraId="45DB4CE0" w14:textId="77777777" w:rsidTr="008F2A2D">
              <w:trPr>
                <w:jc w:val="center"/>
              </w:trPr>
              <w:tc>
                <w:tcPr>
                  <w:tcW w:w="2095" w:type="dxa"/>
                  <w:shd w:val="clear" w:color="auto" w:fill="FFFFFF"/>
                  <w:vAlign w:val="center"/>
                </w:tcPr>
                <w:p w14:paraId="7E3F2B46" w14:textId="77777777" w:rsidR="006C7E75" w:rsidRPr="00D67259" w:rsidRDefault="006C7E75" w:rsidP="008F2A2D">
                  <w:pPr>
                    <w:spacing w:before="60" w:after="60"/>
                    <w:ind w:firstLine="0"/>
                    <w:jc w:val="center"/>
                    <w:rPr>
                      <w:rFonts w:cs="Times New Roman"/>
                      <w:szCs w:val="24"/>
                    </w:rPr>
                  </w:pPr>
                  <w:r w:rsidRPr="00D67259">
                    <w:rPr>
                      <w:rFonts w:cs="Times New Roman"/>
                      <w:i/>
                      <w:szCs w:val="24"/>
                    </w:rPr>
                    <w:t>LDR</w:t>
                  </w:r>
                  <w:r w:rsidRPr="00D67259">
                    <w:rPr>
                      <w:rFonts w:cs="Times New Roman"/>
                      <w:szCs w:val="24"/>
                    </w:rPr>
                    <w:t xml:space="preserve"> + 5 kΩ</w:t>
                  </w:r>
                </w:p>
              </w:tc>
              <w:tc>
                <w:tcPr>
                  <w:tcW w:w="2144" w:type="dxa"/>
                  <w:shd w:val="clear" w:color="auto" w:fill="FFFFFF"/>
                  <w:vAlign w:val="center"/>
                </w:tcPr>
                <w:p w14:paraId="586C17D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A15</w:t>
                  </w:r>
                </w:p>
              </w:tc>
            </w:tr>
            <w:tr w:rsidR="006C7E75" w:rsidRPr="00D67259" w14:paraId="4073558B" w14:textId="77777777" w:rsidTr="008F2A2D">
              <w:trPr>
                <w:jc w:val="center"/>
              </w:trPr>
              <w:tc>
                <w:tcPr>
                  <w:tcW w:w="2095" w:type="dxa"/>
                  <w:shd w:val="clear" w:color="auto" w:fill="FFFFFF"/>
                  <w:vAlign w:val="center"/>
                </w:tcPr>
                <w:p w14:paraId="092108F1"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w:t>
                  </w:r>
                  <w:r w:rsidRPr="00D67259">
                    <w:rPr>
                      <w:rFonts w:cs="Times New Roman"/>
                      <w:i/>
                      <w:szCs w:val="24"/>
                    </w:rPr>
                    <w:t>LDR</w:t>
                  </w:r>
                </w:p>
              </w:tc>
              <w:tc>
                <w:tcPr>
                  <w:tcW w:w="2144" w:type="dxa"/>
                  <w:shd w:val="clear" w:color="auto" w:fill="FFFFFF"/>
                  <w:vAlign w:val="center"/>
                </w:tcPr>
                <w:p w14:paraId="5360B7A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bl>
          <w:p w14:paraId="23A58C57" w14:textId="77777777" w:rsidR="006C7E75" w:rsidRPr="00D67259" w:rsidRDefault="006C7E75" w:rsidP="008F2A2D">
            <w:pPr>
              <w:ind w:firstLine="0"/>
              <w:jc w:val="center"/>
              <w:rPr>
                <w:rFonts w:cs="Times New Roman"/>
                <w:szCs w:val="24"/>
              </w:rPr>
            </w:pPr>
          </w:p>
        </w:tc>
        <w:tc>
          <w:tcPr>
            <w:tcW w:w="4924" w:type="dxa"/>
            <w:shd w:val="clear" w:color="auto" w:fill="auto"/>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144"/>
            </w:tblGrid>
            <w:tr w:rsidR="00D67259" w:rsidRPr="00D67259" w14:paraId="0859B02C" w14:textId="77777777" w:rsidTr="008F2A2D">
              <w:trPr>
                <w:jc w:val="center"/>
              </w:trPr>
              <w:tc>
                <w:tcPr>
                  <w:tcW w:w="2235" w:type="dxa"/>
                  <w:shd w:val="clear" w:color="auto" w:fill="C0C0C0"/>
                  <w:vAlign w:val="center"/>
                </w:tcPr>
                <w:p w14:paraId="2105AD17"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Тастер</w:t>
                  </w:r>
                  <w:r w:rsidRPr="00D67259">
                    <w:rPr>
                      <w:rFonts w:cs="Times New Roman"/>
                      <w:b/>
                      <w:szCs w:val="24"/>
                    </w:rPr>
                    <w:t xml:space="preserve"> 1 (1 kΩ)</w:t>
                  </w:r>
                </w:p>
              </w:tc>
              <w:tc>
                <w:tcPr>
                  <w:tcW w:w="2144" w:type="dxa"/>
                  <w:shd w:val="clear" w:color="auto" w:fill="C0C0C0"/>
                  <w:vAlign w:val="center"/>
                </w:tcPr>
                <w:p w14:paraId="71CE09C5"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6FE3E19D" w14:textId="77777777" w:rsidTr="008F2A2D">
              <w:trPr>
                <w:jc w:val="center"/>
              </w:trPr>
              <w:tc>
                <w:tcPr>
                  <w:tcW w:w="2235" w:type="dxa"/>
                  <w:shd w:val="clear" w:color="auto" w:fill="FFFFFF"/>
                  <w:vAlign w:val="center"/>
                </w:tcPr>
                <w:p w14:paraId="73C84725"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1</w:t>
                  </w:r>
                </w:p>
              </w:tc>
              <w:tc>
                <w:tcPr>
                  <w:tcW w:w="2144" w:type="dxa"/>
                  <w:shd w:val="clear" w:color="auto" w:fill="FFFFFF"/>
                  <w:vAlign w:val="center"/>
                </w:tcPr>
                <w:p w14:paraId="655E5B5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1E88CECD" w14:textId="77777777" w:rsidTr="008F2A2D">
              <w:trPr>
                <w:jc w:val="center"/>
              </w:trPr>
              <w:tc>
                <w:tcPr>
                  <w:tcW w:w="2235" w:type="dxa"/>
                  <w:shd w:val="clear" w:color="auto" w:fill="FFFFFF"/>
                  <w:vAlign w:val="center"/>
                </w:tcPr>
                <w:p w14:paraId="14533448"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2</w:t>
                  </w:r>
                </w:p>
              </w:tc>
              <w:tc>
                <w:tcPr>
                  <w:tcW w:w="2144" w:type="dxa"/>
                  <w:shd w:val="clear" w:color="auto" w:fill="FFFFFF"/>
                  <w:vAlign w:val="center"/>
                </w:tcPr>
                <w:p w14:paraId="57096587"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D32, GND</w:t>
                  </w:r>
                </w:p>
              </w:tc>
            </w:tr>
            <w:tr w:rsidR="00D67259" w:rsidRPr="00D67259" w14:paraId="0330F126" w14:textId="77777777" w:rsidTr="008F2A2D">
              <w:trPr>
                <w:jc w:val="center"/>
              </w:trPr>
              <w:tc>
                <w:tcPr>
                  <w:tcW w:w="2235" w:type="dxa"/>
                  <w:shd w:val="clear" w:color="auto" w:fill="C0C0C0"/>
                  <w:vAlign w:val="center"/>
                </w:tcPr>
                <w:p w14:paraId="01725163"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Тастер</w:t>
                  </w:r>
                  <w:r w:rsidRPr="00D67259">
                    <w:rPr>
                      <w:rFonts w:cs="Times New Roman"/>
                      <w:b/>
                      <w:szCs w:val="24"/>
                    </w:rPr>
                    <w:t xml:space="preserve"> 2 (1 kΩ)</w:t>
                  </w:r>
                </w:p>
              </w:tc>
              <w:tc>
                <w:tcPr>
                  <w:tcW w:w="2144" w:type="dxa"/>
                  <w:shd w:val="clear" w:color="auto" w:fill="C0C0C0"/>
                  <w:vAlign w:val="center"/>
                </w:tcPr>
                <w:p w14:paraId="19A8FE50"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043DE2E9" w14:textId="77777777" w:rsidTr="008F2A2D">
              <w:trPr>
                <w:jc w:val="center"/>
              </w:trPr>
              <w:tc>
                <w:tcPr>
                  <w:tcW w:w="2235" w:type="dxa"/>
                  <w:shd w:val="clear" w:color="auto" w:fill="FFFFFF"/>
                  <w:vAlign w:val="center"/>
                </w:tcPr>
                <w:p w14:paraId="079FF29F"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1</w:t>
                  </w:r>
                </w:p>
              </w:tc>
              <w:tc>
                <w:tcPr>
                  <w:tcW w:w="2144" w:type="dxa"/>
                  <w:shd w:val="clear" w:color="auto" w:fill="FFFFFF"/>
                  <w:vAlign w:val="center"/>
                </w:tcPr>
                <w:p w14:paraId="1E2B7540"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4EFBC033" w14:textId="77777777" w:rsidTr="008F2A2D">
              <w:trPr>
                <w:jc w:val="center"/>
              </w:trPr>
              <w:tc>
                <w:tcPr>
                  <w:tcW w:w="2235" w:type="dxa"/>
                  <w:shd w:val="clear" w:color="auto" w:fill="FFFFFF"/>
                  <w:vAlign w:val="center"/>
                </w:tcPr>
                <w:p w14:paraId="5536BC3E"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2</w:t>
                  </w:r>
                </w:p>
              </w:tc>
              <w:tc>
                <w:tcPr>
                  <w:tcW w:w="2144" w:type="dxa"/>
                  <w:shd w:val="clear" w:color="auto" w:fill="FFFFFF"/>
                  <w:vAlign w:val="center"/>
                </w:tcPr>
                <w:p w14:paraId="2FE067D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D34, GND</w:t>
                  </w:r>
                </w:p>
              </w:tc>
            </w:tr>
            <w:tr w:rsidR="00D67259" w:rsidRPr="00D67259" w14:paraId="02458D90" w14:textId="77777777" w:rsidTr="008F2A2D">
              <w:trPr>
                <w:jc w:val="center"/>
              </w:trPr>
              <w:tc>
                <w:tcPr>
                  <w:tcW w:w="2235" w:type="dxa"/>
                  <w:shd w:val="clear" w:color="auto" w:fill="C0C0C0"/>
                  <w:vAlign w:val="center"/>
                </w:tcPr>
                <w:p w14:paraId="2B09475C"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Buzzer</w:t>
                  </w:r>
                  <w:r w:rsidRPr="00D67259">
                    <w:rPr>
                      <w:rFonts w:cs="Times New Roman"/>
                      <w:b/>
                      <w:szCs w:val="24"/>
                    </w:rPr>
                    <w:t xml:space="preserve"> 1</w:t>
                  </w:r>
                </w:p>
              </w:tc>
              <w:tc>
                <w:tcPr>
                  <w:tcW w:w="2144" w:type="dxa"/>
                  <w:shd w:val="clear" w:color="auto" w:fill="C0C0C0"/>
                  <w:vAlign w:val="center"/>
                </w:tcPr>
                <w:p w14:paraId="1E035E4E"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308B2DCE" w14:textId="77777777" w:rsidTr="008F2A2D">
              <w:trPr>
                <w:jc w:val="center"/>
              </w:trPr>
              <w:tc>
                <w:tcPr>
                  <w:tcW w:w="2235" w:type="dxa"/>
                  <w:shd w:val="clear" w:color="auto" w:fill="FFFFFF"/>
                  <w:vAlign w:val="center"/>
                </w:tcPr>
                <w:p w14:paraId="41547BC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611CFFB8"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D33</w:t>
                  </w:r>
                </w:p>
              </w:tc>
            </w:tr>
            <w:tr w:rsidR="00D67259" w:rsidRPr="00D67259" w14:paraId="3C383388" w14:textId="77777777" w:rsidTr="008F2A2D">
              <w:trPr>
                <w:jc w:val="center"/>
              </w:trPr>
              <w:tc>
                <w:tcPr>
                  <w:tcW w:w="2235" w:type="dxa"/>
                  <w:shd w:val="clear" w:color="auto" w:fill="FFFFFF"/>
                  <w:vAlign w:val="center"/>
                </w:tcPr>
                <w:p w14:paraId="66690A41"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66BB585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46A67E6D" w14:textId="77777777" w:rsidTr="008F2A2D">
              <w:trPr>
                <w:jc w:val="center"/>
              </w:trPr>
              <w:tc>
                <w:tcPr>
                  <w:tcW w:w="2235" w:type="dxa"/>
                  <w:shd w:val="clear" w:color="auto" w:fill="C0C0C0"/>
                  <w:vAlign w:val="center"/>
                </w:tcPr>
                <w:p w14:paraId="531DB7E8"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Buzzer</w:t>
                  </w:r>
                  <w:r w:rsidRPr="00D67259">
                    <w:rPr>
                      <w:rFonts w:cs="Times New Roman"/>
                      <w:b/>
                      <w:szCs w:val="24"/>
                    </w:rPr>
                    <w:t xml:space="preserve"> 2</w:t>
                  </w:r>
                </w:p>
              </w:tc>
              <w:tc>
                <w:tcPr>
                  <w:tcW w:w="2144" w:type="dxa"/>
                  <w:shd w:val="clear" w:color="auto" w:fill="C0C0C0"/>
                  <w:vAlign w:val="center"/>
                </w:tcPr>
                <w:p w14:paraId="36250E68"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2940FC51" w14:textId="77777777" w:rsidTr="008F2A2D">
              <w:trPr>
                <w:jc w:val="center"/>
              </w:trPr>
              <w:tc>
                <w:tcPr>
                  <w:tcW w:w="2235" w:type="dxa"/>
                  <w:shd w:val="clear" w:color="auto" w:fill="FFFFFF"/>
                  <w:vAlign w:val="center"/>
                </w:tcPr>
                <w:p w14:paraId="7C4D02D8"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3173243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D35</w:t>
                  </w:r>
                </w:p>
              </w:tc>
            </w:tr>
            <w:tr w:rsidR="00D67259" w:rsidRPr="00D67259" w14:paraId="59C68626" w14:textId="77777777" w:rsidTr="008F2A2D">
              <w:trPr>
                <w:jc w:val="center"/>
              </w:trPr>
              <w:tc>
                <w:tcPr>
                  <w:tcW w:w="2235" w:type="dxa"/>
                  <w:shd w:val="clear" w:color="auto" w:fill="FFFFFF"/>
                  <w:vAlign w:val="center"/>
                </w:tcPr>
                <w:p w14:paraId="3D1C7AF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08A5C01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71810DD3" w14:textId="77777777" w:rsidTr="008F2A2D">
              <w:trPr>
                <w:jc w:val="center"/>
              </w:trPr>
              <w:tc>
                <w:tcPr>
                  <w:tcW w:w="2235" w:type="dxa"/>
                  <w:shd w:val="clear" w:color="auto" w:fill="C0C0C0"/>
                  <w:vAlign w:val="center"/>
                </w:tcPr>
                <w:p w14:paraId="30153334"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Потенциометар</w:t>
                  </w:r>
                </w:p>
              </w:tc>
              <w:tc>
                <w:tcPr>
                  <w:tcW w:w="2144" w:type="dxa"/>
                  <w:shd w:val="clear" w:color="auto" w:fill="C0C0C0"/>
                  <w:vAlign w:val="center"/>
                </w:tcPr>
                <w:p w14:paraId="385A0BBC"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3828C49F" w14:textId="77777777" w:rsidTr="008F2A2D">
              <w:trPr>
                <w:jc w:val="center"/>
              </w:trPr>
              <w:tc>
                <w:tcPr>
                  <w:tcW w:w="2235" w:type="dxa"/>
                  <w:shd w:val="clear" w:color="auto" w:fill="FFFFFF"/>
                  <w:vAlign w:val="center"/>
                </w:tcPr>
                <w:p w14:paraId="7EFC526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c>
                <w:tcPr>
                  <w:tcW w:w="2144" w:type="dxa"/>
                  <w:shd w:val="clear" w:color="auto" w:fill="FFFFFF"/>
                  <w:vAlign w:val="center"/>
                </w:tcPr>
                <w:p w14:paraId="30F167D3"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r>
            <w:tr w:rsidR="00D67259" w:rsidRPr="00D67259" w14:paraId="7ABD0985" w14:textId="77777777" w:rsidTr="008F2A2D">
              <w:trPr>
                <w:jc w:val="center"/>
              </w:trPr>
              <w:tc>
                <w:tcPr>
                  <w:tcW w:w="2235" w:type="dxa"/>
                  <w:shd w:val="clear" w:color="auto" w:fill="FFFFFF"/>
                  <w:vAlign w:val="center"/>
                </w:tcPr>
                <w:p w14:paraId="0F0BDFBB" w14:textId="77777777" w:rsidR="006C7E75" w:rsidRPr="00D67259" w:rsidRDefault="006C7E75" w:rsidP="008F2A2D">
                  <w:pPr>
                    <w:spacing w:before="60" w:after="60"/>
                    <w:ind w:firstLine="0"/>
                    <w:jc w:val="center"/>
                    <w:rPr>
                      <w:rFonts w:cs="Times New Roman"/>
                      <w:szCs w:val="24"/>
                      <w:lang w:val="en-US"/>
                    </w:rPr>
                  </w:pPr>
                  <w:r w:rsidRPr="00D67259">
                    <w:rPr>
                      <w:rFonts w:cs="Times New Roman"/>
                      <w:szCs w:val="24"/>
                      <w:lang w:val="sr-Cyrl-RS"/>
                    </w:rPr>
                    <w:t>Клизач</w:t>
                  </w:r>
                </w:p>
              </w:tc>
              <w:tc>
                <w:tcPr>
                  <w:tcW w:w="2144" w:type="dxa"/>
                  <w:shd w:val="clear" w:color="auto" w:fill="FFFFFF"/>
                  <w:vAlign w:val="center"/>
                </w:tcPr>
                <w:p w14:paraId="5592C5D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A7</w:t>
                  </w:r>
                </w:p>
              </w:tc>
            </w:tr>
            <w:tr w:rsidR="00D67259" w:rsidRPr="00D67259" w14:paraId="63BB3FC8" w14:textId="77777777" w:rsidTr="008F2A2D">
              <w:trPr>
                <w:jc w:val="center"/>
              </w:trPr>
              <w:tc>
                <w:tcPr>
                  <w:tcW w:w="2235" w:type="dxa"/>
                  <w:shd w:val="clear" w:color="auto" w:fill="FFFFFF"/>
                  <w:vAlign w:val="center"/>
                </w:tcPr>
                <w:p w14:paraId="41231E8A"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FFFFFF"/>
                  <w:vAlign w:val="center"/>
                </w:tcPr>
                <w:p w14:paraId="7B576B4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0182D07C" w14:textId="77777777" w:rsidTr="008F2A2D">
              <w:trPr>
                <w:jc w:val="center"/>
              </w:trPr>
              <w:tc>
                <w:tcPr>
                  <w:tcW w:w="2235" w:type="dxa"/>
                  <w:shd w:val="clear" w:color="auto" w:fill="C0C0C0"/>
                  <w:vAlign w:val="center"/>
                </w:tcPr>
                <w:p w14:paraId="218AD677" w14:textId="77777777" w:rsidR="006C7E75" w:rsidRPr="00D67259" w:rsidRDefault="006C7E75" w:rsidP="008F2A2D">
                  <w:pPr>
                    <w:spacing w:before="60" w:after="60"/>
                    <w:ind w:firstLine="0"/>
                    <w:jc w:val="center"/>
                    <w:rPr>
                      <w:rFonts w:cs="Times New Roman"/>
                      <w:b/>
                      <w:i/>
                      <w:szCs w:val="24"/>
                    </w:rPr>
                  </w:pPr>
                  <w:r w:rsidRPr="00D67259">
                    <w:rPr>
                      <w:rFonts w:cs="Times New Roman"/>
                      <w:b/>
                      <w:i/>
                      <w:szCs w:val="24"/>
                    </w:rPr>
                    <w:t>LM35Dz</w:t>
                  </w:r>
                </w:p>
              </w:tc>
              <w:tc>
                <w:tcPr>
                  <w:tcW w:w="2144" w:type="dxa"/>
                  <w:shd w:val="clear" w:color="auto" w:fill="C0C0C0"/>
                  <w:vAlign w:val="center"/>
                </w:tcPr>
                <w:p w14:paraId="665261E7"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532449EA" w14:textId="77777777" w:rsidTr="008F2A2D">
              <w:trPr>
                <w:jc w:val="center"/>
              </w:trPr>
              <w:tc>
                <w:tcPr>
                  <w:tcW w:w="2235" w:type="dxa"/>
                  <w:shd w:val="clear" w:color="auto" w:fill="FFFFFF"/>
                  <w:vAlign w:val="center"/>
                </w:tcPr>
                <w:p w14:paraId="1284D84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Vcc</w:t>
                  </w:r>
                </w:p>
              </w:tc>
              <w:tc>
                <w:tcPr>
                  <w:tcW w:w="2144" w:type="dxa"/>
                  <w:shd w:val="clear" w:color="auto" w:fill="FFFFFF"/>
                  <w:vAlign w:val="center"/>
                </w:tcPr>
                <w:p w14:paraId="0D6ABEB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237F8F67" w14:textId="77777777" w:rsidTr="008F2A2D">
              <w:trPr>
                <w:jc w:val="center"/>
              </w:trPr>
              <w:tc>
                <w:tcPr>
                  <w:tcW w:w="2235" w:type="dxa"/>
                  <w:shd w:val="clear" w:color="auto" w:fill="FFFFFF"/>
                  <w:vAlign w:val="center"/>
                </w:tcPr>
                <w:p w14:paraId="323471C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Vout</w:t>
                  </w:r>
                </w:p>
              </w:tc>
              <w:tc>
                <w:tcPr>
                  <w:tcW w:w="2144" w:type="dxa"/>
                  <w:shd w:val="clear" w:color="auto" w:fill="FFFFFF"/>
                  <w:vAlign w:val="center"/>
                </w:tcPr>
                <w:p w14:paraId="20FCF63F"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A10</w:t>
                  </w:r>
                </w:p>
              </w:tc>
            </w:tr>
            <w:tr w:rsidR="00D67259" w:rsidRPr="00D67259" w14:paraId="3208F2C6" w14:textId="77777777" w:rsidTr="008F2A2D">
              <w:trPr>
                <w:jc w:val="center"/>
              </w:trPr>
              <w:tc>
                <w:tcPr>
                  <w:tcW w:w="2235" w:type="dxa"/>
                  <w:shd w:val="clear" w:color="auto" w:fill="FFFFFF"/>
                  <w:vAlign w:val="center"/>
                </w:tcPr>
                <w:p w14:paraId="6FAD24F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FFFFFF"/>
                  <w:vAlign w:val="center"/>
                </w:tcPr>
                <w:p w14:paraId="606F89D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bl>
          <w:p w14:paraId="1C5669B4" w14:textId="77777777" w:rsidR="006C7E75" w:rsidRPr="00D67259" w:rsidRDefault="006C7E75" w:rsidP="008F2A2D">
            <w:pPr>
              <w:ind w:firstLine="0"/>
              <w:jc w:val="center"/>
              <w:rPr>
                <w:rFonts w:cs="Times New Roman"/>
                <w:szCs w:val="24"/>
              </w:rPr>
            </w:pPr>
          </w:p>
        </w:tc>
      </w:tr>
    </w:tbl>
    <w:p w14:paraId="3EEA3E68" w14:textId="2BD47A30" w:rsidR="006C7E75" w:rsidRPr="00760126" w:rsidRDefault="00997172" w:rsidP="006C7E75">
      <w:pPr>
        <w:pStyle w:val="PictureTitle"/>
      </w:pPr>
      <w:r>
        <w:rPr>
          <w:b/>
          <w:bCs/>
        </w:rPr>
        <w:t>Та</w:t>
      </w:r>
      <w:r w:rsidR="006C7E75">
        <w:rPr>
          <w:b/>
          <w:bCs/>
        </w:rPr>
        <w:t>бела 1</w:t>
      </w:r>
      <w:r w:rsidR="006C7E75">
        <w:t xml:space="preserve"> – повезивање компоненти система</w:t>
      </w:r>
    </w:p>
    <w:p w14:paraId="215089D6" w14:textId="61D0CA31" w:rsidR="00143938" w:rsidRDefault="00143938">
      <w:pPr>
        <w:spacing w:after="160"/>
        <w:ind w:firstLine="0"/>
        <w:jc w:val="left"/>
        <w:rPr>
          <w:lang w:val="sr-Cyrl-RS"/>
        </w:rPr>
      </w:pPr>
      <w:r>
        <w:rPr>
          <w:lang w:val="sr-Cyrl-RS"/>
        </w:rPr>
        <w:br w:type="page"/>
      </w:r>
    </w:p>
    <w:p w14:paraId="21E99A29" w14:textId="7C1F09F7" w:rsidR="006C7E75" w:rsidRDefault="00143938" w:rsidP="00143938">
      <w:pPr>
        <w:pStyle w:val="Heading2"/>
        <w:rPr>
          <w:lang w:val="sr-Cyrl-RS"/>
        </w:rPr>
      </w:pPr>
      <w:bookmarkStart w:id="27" w:name="_Toc20012264"/>
      <w:r>
        <w:rPr>
          <w:lang w:val="sr-Cyrl-RS"/>
        </w:rPr>
        <w:lastRenderedPageBreak/>
        <w:t>Софтвер система</w:t>
      </w:r>
      <w:bookmarkEnd w:id="27"/>
    </w:p>
    <w:p w14:paraId="4DCE3E11" w14:textId="4C1A7B8C" w:rsidR="00143938" w:rsidRDefault="004B27CD" w:rsidP="00143938">
      <w:pPr>
        <w:rPr>
          <w:lang w:val="sr-Cyrl-RS"/>
        </w:rPr>
      </w:pPr>
      <w:r>
        <w:rPr>
          <w:lang w:val="sr-Cyrl-RS"/>
        </w:rPr>
        <w:t>У овом одељку првенствено ће бити објашњен софтвер уређаја, где ће бити поменуто и неколико детаља о протоколу. Затим, биће дати сви детаљи протокола, све врсте порука и њихови параметри. Потом, биће разјашњена имплементација саме клијентске апликације као пример апликације која комуницира са уређајем по дефинисаном протоколу.</w:t>
      </w:r>
    </w:p>
    <w:p w14:paraId="2F0291A3" w14:textId="54DFCBF8" w:rsidR="004B27CD" w:rsidRDefault="008F2A2D" w:rsidP="008F2A2D">
      <w:pPr>
        <w:pStyle w:val="Heading3"/>
        <w:rPr>
          <w:lang w:val="sr-Cyrl-RS"/>
        </w:rPr>
      </w:pPr>
      <w:bookmarkStart w:id="28" w:name="_Toc20012265"/>
      <w:r>
        <w:rPr>
          <w:lang w:val="sr-Cyrl-RS"/>
        </w:rPr>
        <w:t>Софтвер на уређају</w:t>
      </w:r>
      <w:bookmarkEnd w:id="28"/>
    </w:p>
    <w:p w14:paraId="28A0CDB9" w14:textId="1F1C0C1F" w:rsidR="008F2A2D" w:rsidRDefault="008F2A2D" w:rsidP="008F2A2D">
      <w:pPr>
        <w:rPr>
          <w:lang w:val="sr-Cyrl-RS"/>
        </w:rPr>
      </w:pPr>
      <w:r>
        <w:rPr>
          <w:lang w:val="sr-Cyrl-RS"/>
        </w:rPr>
        <w:t xml:space="preserve">На слици 10 у тачки 3.3.3. су били представљени сви под-пројекти система, где је фокус био </w:t>
      </w:r>
      <w:r w:rsidR="00785443">
        <w:rPr>
          <w:lang w:val="sr-Cyrl-RS"/>
        </w:rPr>
        <w:t>на</w:t>
      </w:r>
      <w:r>
        <w:rPr>
          <w:lang w:val="sr-Cyrl-RS"/>
        </w:rPr>
        <w:t xml:space="preserve"> прва 4 кој</w:t>
      </w:r>
      <w:r w:rsidR="00785443">
        <w:rPr>
          <w:lang w:val="sr-Cyrl-RS"/>
        </w:rPr>
        <w:t>и</w:t>
      </w:r>
      <w:r>
        <w:rPr>
          <w:lang w:val="sr-Cyrl-RS"/>
        </w:rPr>
        <w:t xml:space="preserve"> су представљал</w:t>
      </w:r>
      <w:r w:rsidR="00785443">
        <w:rPr>
          <w:lang w:val="sr-Cyrl-RS"/>
        </w:rPr>
        <w:t>и</w:t>
      </w:r>
      <w:r>
        <w:rPr>
          <w:lang w:val="sr-Cyrl-RS"/>
        </w:rPr>
        <w:t xml:space="preserve"> пројекте везане за клијентску апликацију</w:t>
      </w:r>
      <w:r w:rsidR="00785443">
        <w:rPr>
          <w:lang w:val="sr-Cyrl-RS"/>
        </w:rPr>
        <w:t>, а који (осим протокола) нису имали никакве додирне тачке са самим уређајем (што је и био циљ од почетка). Наредних 5 под-пројекта, директно или индиректно везани су за уређај, а то су:</w:t>
      </w:r>
    </w:p>
    <w:p w14:paraId="1209C3CD" w14:textId="70E59981" w:rsidR="00785443" w:rsidRPr="00785443" w:rsidRDefault="00785443" w:rsidP="00785443">
      <w:pPr>
        <w:pStyle w:val="ListParagraph"/>
        <w:numPr>
          <w:ilvl w:val="0"/>
          <w:numId w:val="14"/>
        </w:numPr>
        <w:ind w:left="782" w:hanging="357"/>
        <w:rPr>
          <w:lang w:val="sr-Cyrl-RS"/>
        </w:rPr>
      </w:pPr>
      <w:r>
        <w:rPr>
          <w:i/>
          <w:iCs/>
          <w:lang w:val="en-US"/>
        </w:rPr>
        <w:t>Concepts</w:t>
      </w:r>
    </w:p>
    <w:p w14:paraId="0F4477D6" w14:textId="7CCCEFB1" w:rsidR="00785443" w:rsidRPr="00785443" w:rsidRDefault="00785443" w:rsidP="00785443">
      <w:pPr>
        <w:pStyle w:val="ListParagraph"/>
        <w:numPr>
          <w:ilvl w:val="0"/>
          <w:numId w:val="14"/>
        </w:numPr>
        <w:ind w:left="782" w:hanging="357"/>
        <w:rPr>
          <w:lang w:val="sr-Cyrl-RS"/>
        </w:rPr>
      </w:pPr>
      <w:r>
        <w:rPr>
          <w:i/>
          <w:iCs/>
          <w:lang w:val="en-US"/>
        </w:rPr>
        <w:t>Core</w:t>
      </w:r>
    </w:p>
    <w:p w14:paraId="598CCBAF" w14:textId="4C2B555A" w:rsidR="00785443" w:rsidRPr="00785443" w:rsidRDefault="00785443" w:rsidP="00785443">
      <w:pPr>
        <w:pStyle w:val="ListParagraph"/>
        <w:numPr>
          <w:ilvl w:val="0"/>
          <w:numId w:val="14"/>
        </w:numPr>
        <w:ind w:left="782" w:hanging="357"/>
        <w:rPr>
          <w:lang w:val="sr-Cyrl-RS"/>
        </w:rPr>
      </w:pPr>
      <w:r>
        <w:rPr>
          <w:i/>
          <w:iCs/>
          <w:lang w:val="en-US"/>
        </w:rPr>
        <w:t>Device</w:t>
      </w:r>
    </w:p>
    <w:p w14:paraId="357637D6" w14:textId="564D0689" w:rsidR="00785443" w:rsidRPr="00785443" w:rsidRDefault="00785443" w:rsidP="00785443">
      <w:pPr>
        <w:pStyle w:val="ListParagraph"/>
        <w:numPr>
          <w:ilvl w:val="0"/>
          <w:numId w:val="14"/>
        </w:numPr>
        <w:ind w:left="782" w:hanging="357"/>
        <w:rPr>
          <w:lang w:val="sr-Cyrl-RS"/>
        </w:rPr>
      </w:pPr>
      <w:r>
        <w:rPr>
          <w:i/>
          <w:iCs/>
          <w:lang w:val="en-US"/>
        </w:rPr>
        <w:t>Suit</w:t>
      </w:r>
    </w:p>
    <w:p w14:paraId="6400A530" w14:textId="47F3FAF7" w:rsidR="00785443" w:rsidRDefault="00785443" w:rsidP="00785443">
      <w:pPr>
        <w:pStyle w:val="ListParagraph"/>
        <w:numPr>
          <w:ilvl w:val="0"/>
          <w:numId w:val="14"/>
        </w:numPr>
        <w:ind w:left="782" w:hanging="357"/>
        <w:rPr>
          <w:lang w:val="sr-Cyrl-RS"/>
        </w:rPr>
      </w:pPr>
      <w:r>
        <w:rPr>
          <w:i/>
          <w:iCs/>
          <w:lang w:val="en-US"/>
        </w:rPr>
        <w:t>Tests</w:t>
      </w:r>
    </w:p>
    <w:p w14:paraId="75EFA30E" w14:textId="2FCE5859" w:rsidR="00785443" w:rsidRDefault="00785443" w:rsidP="00785443">
      <w:pPr>
        <w:rPr>
          <w:lang w:val="sr-Cyrl-RS"/>
        </w:rPr>
      </w:pPr>
      <w:r>
        <w:rPr>
          <w:lang w:val="sr-Cyrl-RS"/>
        </w:rPr>
        <w:t>Прва 3 пројекта из листе (</w:t>
      </w:r>
      <w:r>
        <w:rPr>
          <w:i/>
          <w:iCs/>
          <w:lang w:val="en-US"/>
        </w:rPr>
        <w:t>Concepts</w:t>
      </w:r>
      <w:r>
        <w:rPr>
          <w:lang w:val="en-US"/>
        </w:rPr>
        <w:t xml:space="preserve">, </w:t>
      </w:r>
      <w:r>
        <w:rPr>
          <w:i/>
          <w:iCs/>
          <w:lang w:val="en-US"/>
        </w:rPr>
        <w:t>Core</w:t>
      </w:r>
      <w:r>
        <w:rPr>
          <w:lang w:val="sr-Cyrl-RS"/>
        </w:rPr>
        <w:t xml:space="preserve"> и </w:t>
      </w:r>
      <w:r>
        <w:rPr>
          <w:i/>
          <w:iCs/>
          <w:lang w:val="en-US"/>
        </w:rPr>
        <w:t>Device</w:t>
      </w:r>
      <w:r>
        <w:rPr>
          <w:lang w:val="sr-Cyrl-RS"/>
        </w:rPr>
        <w:t xml:space="preserve">) су пројекти који су директно везани за </w:t>
      </w:r>
      <w:r w:rsidR="0094073F">
        <w:rPr>
          <w:lang w:val="sr-Cyrl-RS"/>
        </w:rPr>
        <w:t>уређај. Преостала два (</w:t>
      </w:r>
      <w:r w:rsidR="0094073F">
        <w:rPr>
          <w:i/>
          <w:iCs/>
        </w:rPr>
        <w:t>Suit</w:t>
      </w:r>
      <w:r w:rsidR="0094073F">
        <w:t xml:space="preserve"> </w:t>
      </w:r>
      <w:r w:rsidR="0094073F">
        <w:rPr>
          <w:lang w:val="sr-Cyrl-RS"/>
        </w:rPr>
        <w:t xml:space="preserve">и </w:t>
      </w:r>
      <w:r w:rsidR="0094073F">
        <w:rPr>
          <w:i/>
          <w:iCs/>
          <w:lang w:val="en-US"/>
        </w:rPr>
        <w:t>Tests</w:t>
      </w:r>
      <w:r w:rsidR="0094073F">
        <w:rPr>
          <w:lang w:val="sr-Cyrl-RS"/>
        </w:rPr>
        <w:t>) су пројекти који су везани за тестирање. Као и сваки други софтверски продукт, неопходно је постојање неког вида тестирања како би коначни исход поседовао одређени ниво квалитета. Из овог, а и из других разлога, ова два пројекта су веома битна, а о њима ће бити више речи касније.</w:t>
      </w:r>
    </w:p>
    <w:p w14:paraId="1A200F4C" w14:textId="4AE7190B" w:rsidR="0094073F" w:rsidRDefault="0094073F" w:rsidP="0094073F">
      <w:pPr>
        <w:pStyle w:val="Heading4"/>
        <w:rPr>
          <w:lang w:val="sr-Cyrl-RS"/>
        </w:rPr>
      </w:pPr>
      <w:bookmarkStart w:id="29" w:name="_Toc20012266"/>
      <w:r>
        <w:rPr>
          <w:i/>
          <w:iCs/>
          <w:lang w:val="en-US"/>
        </w:rPr>
        <w:t>Concepts</w:t>
      </w:r>
      <w:bookmarkEnd w:id="29"/>
    </w:p>
    <w:p w14:paraId="1EB8A7B8" w14:textId="62A64818" w:rsidR="0094073F" w:rsidRDefault="0094073F" w:rsidP="0094073F">
      <w:pPr>
        <w:rPr>
          <w:lang w:val="sr-Cyrl-RS"/>
        </w:rPr>
      </w:pPr>
      <w:r>
        <w:rPr>
          <w:lang w:val="sr-Cyrl-RS"/>
        </w:rPr>
        <w:t xml:space="preserve">Као и многе друге платформе и </w:t>
      </w:r>
      <w:r>
        <w:rPr>
          <w:i/>
          <w:iCs/>
          <w:lang w:val="en-US"/>
        </w:rPr>
        <w:t>framework</w:t>
      </w:r>
      <w:r>
        <w:rPr>
          <w:lang w:val="sr-Cyrl-RS"/>
        </w:rPr>
        <w:t xml:space="preserve">-ци, и </w:t>
      </w:r>
      <w:r>
        <w:rPr>
          <w:i/>
          <w:iCs/>
          <w:lang w:val="en-US"/>
        </w:rPr>
        <w:t>Arduino</w:t>
      </w:r>
      <w:r>
        <w:rPr>
          <w:lang w:val="sr-Cyrl-RS"/>
        </w:rPr>
        <w:t xml:space="preserve"> има свој сет библиотека и концепата који се могу користити при изради софтвера за пројекте. Међутим, постоје нека ограничења која</w:t>
      </w:r>
      <w:r w:rsidR="008B2106">
        <w:rPr>
          <w:lang w:val="sr-Cyrl-RS"/>
        </w:rPr>
        <w:t xml:space="preserve"> се</w:t>
      </w:r>
      <w:r>
        <w:rPr>
          <w:lang w:val="sr-Cyrl-RS"/>
        </w:rPr>
        <w:t xml:space="preserve"> директно или индиректно</w:t>
      </w:r>
      <w:r w:rsidR="008B2106">
        <w:rPr>
          <w:lang w:val="sr-Cyrl-RS"/>
        </w:rPr>
        <w:t xml:space="preserve"> због тога</w:t>
      </w:r>
      <w:r>
        <w:rPr>
          <w:lang w:val="sr-Cyrl-RS"/>
        </w:rPr>
        <w:t xml:space="preserve"> намећу. Поред тога, уграђени (енгл. </w:t>
      </w:r>
      <w:r>
        <w:rPr>
          <w:i/>
          <w:iCs/>
          <w:lang w:val="en-US"/>
        </w:rPr>
        <w:t>Embedded</w:t>
      </w:r>
      <w:r>
        <w:rPr>
          <w:lang w:val="sr-Cyrl-RS"/>
        </w:rPr>
        <w:t xml:space="preserve">) системи често имају мало меморије (нпр. </w:t>
      </w:r>
      <w:r>
        <w:rPr>
          <w:i/>
          <w:iCs/>
          <w:lang w:val="en-US"/>
        </w:rPr>
        <w:t>Arduino MEGA 2560</w:t>
      </w:r>
      <w:r>
        <w:rPr>
          <w:lang w:val="sr-Cyrl-RS"/>
        </w:rPr>
        <w:t xml:space="preserve"> има свега 8 </w:t>
      </w:r>
      <w:r>
        <w:rPr>
          <w:lang w:val="en-US"/>
        </w:rPr>
        <w:t>KB</w:t>
      </w:r>
      <w:r>
        <w:rPr>
          <w:lang w:val="sr-Cyrl-RS"/>
        </w:rPr>
        <w:t xml:space="preserve"> </w:t>
      </w:r>
      <w:r>
        <w:rPr>
          <w:i/>
          <w:iCs/>
          <w:lang w:val="en-US"/>
        </w:rPr>
        <w:t>SRAM</w:t>
      </w:r>
      <w:r>
        <w:rPr>
          <w:lang w:val="sr-Cyrl-RS"/>
        </w:rPr>
        <w:t>) и то без одређен</w:t>
      </w:r>
      <w:r w:rsidR="008B2106">
        <w:rPr>
          <w:lang w:val="sr-Cyrl-RS"/>
        </w:rPr>
        <w:t xml:space="preserve">их бољих техника за управљање меморијом попут виртуелне меморије и слично. Даље, како се ради о ниском (енгл. </w:t>
      </w:r>
      <w:r w:rsidR="008B2106">
        <w:rPr>
          <w:i/>
          <w:iCs/>
          <w:lang w:val="en-US"/>
        </w:rPr>
        <w:t>low-level</w:t>
      </w:r>
      <w:r w:rsidR="008B2106">
        <w:rPr>
          <w:lang w:val="sr-Cyrl-RS"/>
        </w:rPr>
        <w:t>) програмирању, многи концепти који постоје у вишим језицима овде не постоје.</w:t>
      </w:r>
    </w:p>
    <w:p w14:paraId="2028BEC0" w14:textId="6C42FCCD" w:rsidR="00834522" w:rsidRDefault="00834522" w:rsidP="0094073F">
      <w:pPr>
        <w:rPr>
          <w:lang w:val="sr-Cyrl-RS"/>
        </w:rPr>
      </w:pPr>
      <w:r>
        <w:rPr>
          <w:lang w:val="sr-Cyrl-RS"/>
        </w:rPr>
        <w:t xml:space="preserve">Ово су неки од главних разлога за постојање овог пројекта. Поред тога, како је већ постојала потреба за њим, осмишљено је да овај пројекат у што већој мери садржи код који није директно везан за једну платформу (на неки начин да буде </w:t>
      </w:r>
      <w:r>
        <w:rPr>
          <w:i/>
          <w:iCs/>
          <w:lang w:val="en-US"/>
        </w:rPr>
        <w:t>cross-platform</w:t>
      </w:r>
      <w:r>
        <w:rPr>
          <w:lang w:val="sr-Cyrl-RS"/>
        </w:rPr>
        <w:t xml:space="preserve">), тј. </w:t>
      </w:r>
      <w:r w:rsidR="001B2EF9">
        <w:rPr>
          <w:lang w:val="sr-Cyrl-RS"/>
        </w:rPr>
        <w:t xml:space="preserve">није </w:t>
      </w:r>
      <w:r>
        <w:rPr>
          <w:lang w:val="sr-Cyrl-RS"/>
        </w:rPr>
        <w:t xml:space="preserve">везан за </w:t>
      </w:r>
      <w:r>
        <w:rPr>
          <w:i/>
          <w:iCs/>
          <w:lang w:val="en-US"/>
        </w:rPr>
        <w:t>Arduino</w:t>
      </w:r>
      <w:r>
        <w:rPr>
          <w:lang w:val="sr-Cyrl-RS"/>
        </w:rPr>
        <w:t>, а ово ће бити разјашњено касније.</w:t>
      </w:r>
    </w:p>
    <w:p w14:paraId="7CB98B59" w14:textId="7CB987C2" w:rsidR="00972729" w:rsidRDefault="00834522" w:rsidP="005846FA">
      <w:pPr>
        <w:rPr>
          <w:lang w:val="sr-Cyrl-RS"/>
        </w:rPr>
      </w:pPr>
      <w:r>
        <w:rPr>
          <w:lang w:val="sr-Cyrl-RS"/>
        </w:rPr>
        <w:t xml:space="preserve">Главна улога овог пројекта је да представља библиотеку разноврсних концепата који могу да се користе генерално у језику </w:t>
      </w:r>
      <w:r>
        <w:rPr>
          <w:i/>
          <w:iCs/>
          <w:lang w:val="en-US"/>
        </w:rPr>
        <w:t>C++</w:t>
      </w:r>
      <w:r>
        <w:rPr>
          <w:lang w:val="sr-Cyrl-RS"/>
        </w:rPr>
        <w:t xml:space="preserve">, па и у </w:t>
      </w:r>
      <w:r>
        <w:rPr>
          <w:i/>
          <w:iCs/>
          <w:lang w:val="en-US"/>
        </w:rPr>
        <w:t>Arduino</w:t>
      </w:r>
      <w:r>
        <w:rPr>
          <w:lang w:val="sr-Cyrl-RS"/>
        </w:rPr>
        <w:t>-у. Отуда</w:t>
      </w:r>
      <w:r w:rsidR="00200CD3">
        <w:rPr>
          <w:lang w:val="sr-Cyrl-RS"/>
        </w:rPr>
        <w:t xml:space="preserve">, овај пројекат може бити креиран као статичка или динамичка библиотека, међутим, на крају, одабран је принцип дељеног пројекта (енгл. </w:t>
      </w:r>
      <w:r w:rsidR="00200CD3">
        <w:rPr>
          <w:i/>
          <w:iCs/>
          <w:lang w:val="en-US"/>
        </w:rPr>
        <w:t>Shared Project</w:t>
      </w:r>
      <w:r w:rsidR="00200CD3">
        <w:rPr>
          <w:lang w:val="sr-Cyrl-RS"/>
        </w:rPr>
        <w:t>), што значи да било који други основни (енгл</w:t>
      </w:r>
      <w:r w:rsidR="00200CD3">
        <w:rPr>
          <w:lang w:val="en-US"/>
        </w:rPr>
        <w:t xml:space="preserve">. </w:t>
      </w:r>
      <w:r w:rsidR="00200CD3">
        <w:rPr>
          <w:i/>
          <w:iCs/>
          <w:lang w:val="en-US"/>
        </w:rPr>
        <w:t>Root</w:t>
      </w:r>
      <w:r w:rsidR="00200CD3">
        <w:rPr>
          <w:lang w:val="sr-Cyrl-RS"/>
        </w:rPr>
        <w:t xml:space="preserve">) пројекат који жели да користи бенефиције дељеног, попут библиотека, мора и сам дељени пројекат да укључи, међутим, разлика је само што се дељени пројекат сам по себи не преводи, штавише самостално ни не може да стоји, већ му је неопходан </w:t>
      </w:r>
      <w:r w:rsidR="00200CD3">
        <w:rPr>
          <w:lang w:val="sr-Cyrl-RS"/>
        </w:rPr>
        <w:lastRenderedPageBreak/>
        <w:t>основни који по његовом укључивању и по превођењу, преводи дељени пројекат као да он сам није одвојен већ писан у потпуности као да припада основном пројекту.</w:t>
      </w:r>
      <w:r w:rsidR="0041472E">
        <w:rPr>
          <w:lang w:val="sr-Cyrl-RS"/>
        </w:rPr>
        <w:t xml:space="preserve"> Разлог што се зове дељени је управо што због претходно наведеног принципа, више основних могу на овај начин да укључе дељени пројекат и сваки понаособ да сматра као да он засебно поседује дељени, и на тај начин свако користи његове бенефиције, а програмерски добитак се заснива на томе да је лакше одржавати систем јер нема копија кода на местима где се исти кроз различите пројекте више пута користи.</w:t>
      </w:r>
      <w:r w:rsidR="005846FA">
        <w:rPr>
          <w:lang w:val="sr-Cyrl-RS"/>
        </w:rPr>
        <w:t xml:space="preserve"> На слици 28 може се видети структура овог пројекта кроз </w:t>
      </w:r>
      <w:r w:rsidR="005846FA">
        <w:rPr>
          <w:i/>
          <w:iCs/>
          <w:lang w:val="en-US"/>
        </w:rPr>
        <w:t>Solution Explorer</w:t>
      </w:r>
      <w:r w:rsidR="005846FA">
        <w:rPr>
          <w:lang w:val="sr-Cyrl-RS"/>
        </w:rPr>
        <w:t>.</w:t>
      </w:r>
    </w:p>
    <w:p w14:paraId="749A155C" w14:textId="56A8D588" w:rsidR="005846FA" w:rsidRDefault="004B4BEE" w:rsidP="005846FA">
      <w:pPr>
        <w:pStyle w:val="Picture"/>
        <w:rPr>
          <w:lang w:val="en-US"/>
        </w:rPr>
      </w:pPr>
      <w:r>
        <w:rPr>
          <w:noProof/>
          <w:lang w:val="en-US"/>
        </w:rPr>
        <w:drawing>
          <wp:inline distT="0" distB="0" distL="0" distR="0" wp14:anchorId="79177B1C" wp14:editId="1A988F93">
            <wp:extent cx="2371725" cy="5076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1725" cy="5076825"/>
                    </a:xfrm>
                    <a:prstGeom prst="rect">
                      <a:avLst/>
                    </a:prstGeom>
                    <a:noFill/>
                    <a:ln>
                      <a:noFill/>
                    </a:ln>
                  </pic:spPr>
                </pic:pic>
              </a:graphicData>
            </a:graphic>
          </wp:inline>
        </w:drawing>
      </w:r>
    </w:p>
    <w:p w14:paraId="2614B799" w14:textId="4F94ED4B" w:rsidR="004B4BEE" w:rsidRDefault="004B4BEE" w:rsidP="004B4BEE">
      <w:pPr>
        <w:pStyle w:val="PictureTitle"/>
      </w:pPr>
      <w:r>
        <w:rPr>
          <w:b/>
          <w:bCs/>
        </w:rPr>
        <w:t>Слика 28</w:t>
      </w:r>
      <w:r>
        <w:t xml:space="preserve"> – структура </w:t>
      </w:r>
      <w:r>
        <w:rPr>
          <w:i/>
          <w:iCs/>
          <w:lang w:val="en-US"/>
        </w:rPr>
        <w:t>Concepts</w:t>
      </w:r>
      <w:r>
        <w:t xml:space="preserve"> пројекта</w:t>
      </w:r>
    </w:p>
    <w:p w14:paraId="1F6044EB" w14:textId="2DC981B3" w:rsidR="004B4BEE" w:rsidRDefault="00F4767C" w:rsidP="004B4BEE">
      <w:pPr>
        <w:rPr>
          <w:lang w:val="sr-Cyrl-RS"/>
        </w:rPr>
      </w:pPr>
      <w:r>
        <w:rPr>
          <w:lang w:val="sr-Cyrl-RS"/>
        </w:rPr>
        <w:t xml:space="preserve">Као што је већ речено, овај пројекат представља библиотеку разних концепата. Овај пројекат је писан тако да није зависан директно од платформе. Већински је намењен за платформе које имају мало меморије, попут </w:t>
      </w:r>
      <w:r>
        <w:rPr>
          <w:i/>
          <w:iCs/>
          <w:lang w:val="en-US"/>
        </w:rPr>
        <w:t>Arduino</w:t>
      </w:r>
      <w:r>
        <w:rPr>
          <w:lang w:val="sr-Cyrl-RS"/>
        </w:rPr>
        <w:t xml:space="preserve"> платформе (али ово никако не представља ограничење, већ побољшање, јер га могу користити и платформе са мало меморије, али исто тако и оне које имају много). Конкретно, </w:t>
      </w:r>
      <w:r>
        <w:rPr>
          <w:i/>
          <w:iCs/>
          <w:lang w:val="en-US"/>
        </w:rPr>
        <w:t>Arduino</w:t>
      </w:r>
      <w:r>
        <w:rPr>
          <w:lang w:val="sr-Cyrl-RS"/>
        </w:rPr>
        <w:t xml:space="preserve"> за операторе </w:t>
      </w:r>
      <w:r>
        <w:rPr>
          <w:i/>
          <w:iCs/>
          <w:lang w:val="en-US"/>
        </w:rPr>
        <w:t>new/delete</w:t>
      </w:r>
      <w:r>
        <w:rPr>
          <w:lang w:val="sr-Cyrl-RS"/>
        </w:rPr>
        <w:t xml:space="preserve"> који практично управљају алокацијом/деалокацијом динамичке меморије користе алгоритме који су базирани на принципу сличним као </w:t>
      </w:r>
      <w:r>
        <w:rPr>
          <w:i/>
          <w:iCs/>
        </w:rPr>
        <w:t>best-fit</w:t>
      </w:r>
      <w:r>
        <w:rPr>
          <w:lang w:val="en-US"/>
        </w:rPr>
        <w:t xml:space="preserve"> </w:t>
      </w:r>
      <w:r>
        <w:rPr>
          <w:lang w:val="sr-Cyrl-RS"/>
        </w:rPr>
        <w:t xml:space="preserve">или </w:t>
      </w:r>
      <w:r>
        <w:rPr>
          <w:i/>
          <w:iCs/>
          <w:lang w:val="en-US"/>
        </w:rPr>
        <w:t>first-fit</w:t>
      </w:r>
      <w:r>
        <w:rPr>
          <w:lang w:val="sr-Cyrl-RS"/>
        </w:rPr>
        <w:t xml:space="preserve"> који узрокују фрагментацију меморије, што доводи до пада система након и краћег времена </w:t>
      </w:r>
      <w:r>
        <w:rPr>
          <w:lang w:val="sr-Cyrl-RS"/>
        </w:rPr>
        <w:lastRenderedPageBreak/>
        <w:t xml:space="preserve">јер није могуће испунити меморијске захтеве софтвера. Ово је можда и највећи имплементациони изазов овог пројекта. Дакле, било каква динамичка алокација кроз стандардне операторе </w:t>
      </w:r>
      <w:r>
        <w:rPr>
          <w:i/>
          <w:iCs/>
          <w:lang w:val="en-US"/>
        </w:rPr>
        <w:t>new/delete</w:t>
      </w:r>
      <w:r>
        <w:rPr>
          <w:lang w:val="sr-Cyrl-RS"/>
        </w:rPr>
        <w:t xml:space="preserve"> је недопустива, и самим тим, неопходно је програмирати на много стриктнији начин.</w:t>
      </w:r>
    </w:p>
    <w:p w14:paraId="2681744A" w14:textId="585C6C22" w:rsidR="00F4767C" w:rsidRDefault="00E576F8" w:rsidP="004B4BEE">
      <w:pPr>
        <w:rPr>
          <w:lang w:val="sr-Cyrl-RS"/>
        </w:rPr>
      </w:pPr>
      <w:r>
        <w:rPr>
          <w:lang w:val="sr-Cyrl-RS"/>
        </w:rPr>
        <w:t xml:space="preserve">Неке од платформи у уграђеним системима не садрже статичка тврђења (енгл. </w:t>
      </w:r>
      <w:r>
        <w:rPr>
          <w:i/>
          <w:iCs/>
          <w:lang w:val="en-US"/>
        </w:rPr>
        <w:t>Static Assert</w:t>
      </w:r>
      <w:r>
        <w:rPr>
          <w:lang w:val="sr-Cyrl-RS"/>
        </w:rPr>
        <w:t>). Стога, у овом пројекту, налази се једна од могућих имплементација која се може видети на слици 29.</w:t>
      </w:r>
    </w:p>
    <w:p w14:paraId="6CAD354E" w14:textId="43A799B2" w:rsidR="00E576F8" w:rsidRDefault="00E576F8" w:rsidP="00E576F8">
      <w:pPr>
        <w:pStyle w:val="Picture"/>
      </w:pPr>
      <w:r>
        <w:rPr>
          <w:noProof/>
        </w:rPr>
        <w:drawing>
          <wp:inline distT="0" distB="0" distL="0" distR="0" wp14:anchorId="304E3049" wp14:editId="0B74543E">
            <wp:extent cx="5760720" cy="1361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361440"/>
                    </a:xfrm>
                    <a:prstGeom prst="rect">
                      <a:avLst/>
                    </a:prstGeom>
                    <a:noFill/>
                    <a:ln>
                      <a:noFill/>
                    </a:ln>
                  </pic:spPr>
                </pic:pic>
              </a:graphicData>
            </a:graphic>
          </wp:inline>
        </w:drawing>
      </w:r>
    </w:p>
    <w:p w14:paraId="0FC01DAE" w14:textId="5805184C" w:rsidR="00E576F8" w:rsidRDefault="00E576F8" w:rsidP="00E576F8">
      <w:pPr>
        <w:pStyle w:val="PictureTitle"/>
      </w:pPr>
      <w:r>
        <w:rPr>
          <w:b/>
          <w:bCs/>
        </w:rPr>
        <w:t>Слика 29</w:t>
      </w:r>
      <w:r>
        <w:t xml:space="preserve"> – имплементација </w:t>
      </w:r>
      <w:r>
        <w:rPr>
          <w:i/>
          <w:iCs/>
          <w:lang w:val="en-US"/>
        </w:rPr>
        <w:t>Static Assert</w:t>
      </w:r>
      <w:r>
        <w:t>-а</w:t>
      </w:r>
    </w:p>
    <w:p w14:paraId="56820EA0" w14:textId="20E91F4D" w:rsidR="00E576F8" w:rsidRDefault="00355229" w:rsidP="00E576F8">
      <w:pPr>
        <w:rPr>
          <w:lang w:val="sr-Cyrl-RS"/>
        </w:rPr>
      </w:pPr>
      <w:r>
        <w:rPr>
          <w:lang w:val="sr-Cyrl-RS"/>
        </w:rPr>
        <w:t xml:space="preserve">Кроз макрое </w:t>
      </w:r>
      <w:proofErr w:type="spellStart"/>
      <w:r>
        <w:rPr>
          <w:i/>
          <w:iCs/>
          <w:lang w:val="en-US"/>
        </w:rPr>
        <w:t>xassert</w:t>
      </w:r>
      <w:proofErr w:type="spellEnd"/>
      <w:r>
        <w:rPr>
          <w:lang w:val="sr-Cyrl-RS"/>
        </w:rPr>
        <w:t xml:space="preserve"> и </w:t>
      </w:r>
      <w:proofErr w:type="spellStart"/>
      <w:r>
        <w:rPr>
          <w:i/>
          <w:iCs/>
          <w:lang w:val="en-US"/>
        </w:rPr>
        <w:t>xval</w:t>
      </w:r>
      <w:proofErr w:type="spellEnd"/>
      <w:r>
        <w:rPr>
          <w:lang w:val="sr-Cyrl-RS"/>
        </w:rPr>
        <w:t xml:space="preserve"> могућа је провера израза за време компајлирања, тако да уколико постоји нека грешка, компајлирање ће се зауставити. Постоје грешке које се дешавају само у извршавању (енгл. </w:t>
      </w:r>
      <w:r>
        <w:rPr>
          <w:i/>
          <w:iCs/>
          <w:lang w:val="en-US"/>
        </w:rPr>
        <w:t>Runtime</w:t>
      </w:r>
      <w:r>
        <w:t>)</w:t>
      </w:r>
      <w:r>
        <w:rPr>
          <w:lang w:val="sr-Cyrl-RS"/>
        </w:rPr>
        <w:t>, које заправо представљају и главнину грешака, а да су синтаксно и семантички кроз компајлер исправне. Међутим, неке од њих се у времену извршавања или јако тешко виде или их је немогуће пронаћи. Међутим, оне често произилазе из таквих околности да је део кода намењен за рад само под одређеним условима. Ти услови се некад могу случајно променути, тако да програмер њих не уочи. У том случају, добра пракса је да се сам програмер обавести да је дошло до промене и да се сам процес компајлирања обустави. Управо овај ефекат се може постићи коришћењем овог концепта.</w:t>
      </w:r>
    </w:p>
    <w:p w14:paraId="2A6298A7" w14:textId="546CA66D" w:rsidR="00355229" w:rsidRDefault="00545A39" w:rsidP="00E576F8">
      <w:pPr>
        <w:rPr>
          <w:lang w:val="sr-Cyrl-RS"/>
        </w:rPr>
      </w:pPr>
      <w:r>
        <w:rPr>
          <w:lang w:val="sr-Cyrl-RS"/>
        </w:rPr>
        <w:t xml:space="preserve">У овом пројекту имплементиран је и концепт </w:t>
      </w:r>
      <w:r>
        <w:rPr>
          <w:i/>
          <w:iCs/>
          <w:lang w:val="en-US"/>
        </w:rPr>
        <w:t>event</w:t>
      </w:r>
      <w:r>
        <w:rPr>
          <w:lang w:val="sr-Cyrl-RS"/>
        </w:rPr>
        <w:t xml:space="preserve"> система. Овај систем нема никакве везе са догађајима описаним у претходним тачкама, већ представља концепт у програмирању који подржава пројектни узорак </w:t>
      </w:r>
      <w:proofErr w:type="spellStart"/>
      <w:r>
        <w:rPr>
          <w:i/>
          <w:iCs/>
          <w:lang w:val="en-US"/>
        </w:rPr>
        <w:t>Observator</w:t>
      </w:r>
      <w:proofErr w:type="spellEnd"/>
      <w:r>
        <w:rPr>
          <w:lang w:val="sr-Cyrl-RS"/>
        </w:rPr>
        <w:t xml:space="preserve">. Исти концепт постоји у језику </w:t>
      </w:r>
      <w:r>
        <w:rPr>
          <w:i/>
          <w:iCs/>
          <w:lang w:val="en-US"/>
        </w:rPr>
        <w:t>Microsoft .NET C#</w:t>
      </w:r>
      <w:r>
        <w:rPr>
          <w:lang w:val="sr-Cyrl-RS"/>
        </w:rPr>
        <w:t>, који је био инспирација да се и у овом, нижем окружењу имплементира, јер је веома робустан концепт</w:t>
      </w:r>
      <w:r w:rsidR="003601F9">
        <w:rPr>
          <w:lang w:val="sr-Cyrl-RS"/>
        </w:rPr>
        <w:t xml:space="preserve"> (почевши од самих делегата)</w:t>
      </w:r>
      <w:r>
        <w:rPr>
          <w:lang w:val="sr-Cyrl-RS"/>
        </w:rPr>
        <w:t>.</w:t>
      </w:r>
    </w:p>
    <w:p w14:paraId="3EBBCB01" w14:textId="2BD3953E" w:rsidR="00545A39" w:rsidRDefault="004047DE" w:rsidP="00E576F8">
      <w:pPr>
        <w:rPr>
          <w:lang w:val="sr-Cyrl-RS"/>
        </w:rPr>
      </w:pPr>
      <w:r>
        <w:rPr>
          <w:lang w:val="sr-Cyrl-RS"/>
        </w:rPr>
        <w:t xml:space="preserve">Затим се у пројекту може видети имплементација лаких (енгл. </w:t>
      </w:r>
      <w:r>
        <w:rPr>
          <w:i/>
          <w:iCs/>
          <w:lang w:val="en-US"/>
        </w:rPr>
        <w:t>lightweight</w:t>
      </w:r>
      <w:r>
        <w:rPr>
          <w:lang w:val="sr-Cyrl-RS"/>
        </w:rPr>
        <w:t xml:space="preserve">) изузетака (енгл. </w:t>
      </w:r>
      <w:r>
        <w:rPr>
          <w:i/>
          <w:iCs/>
          <w:lang w:val="en-US"/>
        </w:rPr>
        <w:t>exceptions</w:t>
      </w:r>
      <w:r>
        <w:rPr>
          <w:lang w:val="sr-Cyrl-RS"/>
        </w:rPr>
        <w:t xml:space="preserve">). Наиме, </w:t>
      </w:r>
      <w:r>
        <w:rPr>
          <w:i/>
          <w:iCs/>
          <w:lang w:val="en-US"/>
        </w:rPr>
        <w:t>Arduino</w:t>
      </w:r>
      <w:r>
        <w:rPr>
          <w:lang w:val="sr-Cyrl-RS"/>
        </w:rPr>
        <w:t xml:space="preserve"> садржи концепт правих изузетака, али се они не препоручују и у почетку су искључени (ручно је могуће укључити их). Стога, имплементиран је концепт лаких изузетака који нису једнако јаки као прави изузеци али на оваквим системима са мало меморије могу представљати одличну замену такву да поред меморијских захтева, не утичу ни на временске перформансе, али цена је да се „померање у десно“ проблем и даље јавља (који се иначе правим изузецима избегава).</w:t>
      </w:r>
    </w:p>
    <w:p w14:paraId="71911E75" w14:textId="4A212146" w:rsidR="007E502E" w:rsidRDefault="007E502E" w:rsidP="007E502E">
      <w:pPr>
        <w:rPr>
          <w:lang w:val="sr-Cyrl-RS"/>
        </w:rPr>
      </w:pPr>
      <w:r>
        <w:rPr>
          <w:lang w:val="sr-Cyrl-RS"/>
        </w:rPr>
        <w:t xml:space="preserve">Већ је поменуто да је стандардно управљање меморијом лоше звог фрагментације (конкретно на </w:t>
      </w:r>
      <w:r>
        <w:rPr>
          <w:i/>
          <w:iCs/>
          <w:lang w:val="en-US"/>
        </w:rPr>
        <w:t>Arduino</w:t>
      </w:r>
      <w:r>
        <w:rPr>
          <w:lang w:val="sr-Cyrl-RS"/>
        </w:rPr>
        <w:t xml:space="preserve"> платформи, али тако исто може бити и на другим). Стога, имплементиран је и концепт управљања меморијом које је слично </w:t>
      </w:r>
      <w:r>
        <w:rPr>
          <w:i/>
          <w:iCs/>
          <w:lang w:val="en-US"/>
        </w:rPr>
        <w:t>Slab</w:t>
      </w:r>
      <w:r>
        <w:rPr>
          <w:lang w:val="en-US"/>
        </w:rPr>
        <w:t xml:space="preserve"> </w:t>
      </w:r>
      <w:r>
        <w:rPr>
          <w:lang w:val="sr-Cyrl-RS"/>
        </w:rPr>
        <w:t xml:space="preserve">систему. Читав систем се окреће око главне класе, а то је </w:t>
      </w:r>
      <w:proofErr w:type="spellStart"/>
      <w:r>
        <w:rPr>
          <w:i/>
          <w:iCs/>
          <w:lang w:val="en-US"/>
        </w:rPr>
        <w:t>ObjectAllocator</w:t>
      </w:r>
      <w:proofErr w:type="spellEnd"/>
      <w:r>
        <w:rPr>
          <w:lang w:val="sr-Cyrl-RS"/>
        </w:rPr>
        <w:t>, који се може видети на слици 30.</w:t>
      </w:r>
    </w:p>
    <w:p w14:paraId="74064FD8" w14:textId="68E070D4" w:rsidR="007E502E" w:rsidRDefault="007E502E" w:rsidP="007E502E">
      <w:pPr>
        <w:pStyle w:val="Picture"/>
      </w:pPr>
      <w:r>
        <w:rPr>
          <w:noProof/>
        </w:rPr>
        <w:lastRenderedPageBreak/>
        <w:drawing>
          <wp:inline distT="0" distB="0" distL="0" distR="0" wp14:anchorId="0350EAEC" wp14:editId="40EDE5A0">
            <wp:extent cx="5753100" cy="2886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inline>
        </w:drawing>
      </w:r>
    </w:p>
    <w:p w14:paraId="0555650A" w14:textId="20656BBE" w:rsidR="007E502E" w:rsidRDefault="007E502E" w:rsidP="007E502E">
      <w:pPr>
        <w:pStyle w:val="PictureTitle"/>
      </w:pPr>
      <w:r>
        <w:rPr>
          <w:b/>
          <w:bCs/>
        </w:rPr>
        <w:t>Слика 30</w:t>
      </w:r>
      <w:r>
        <w:t xml:space="preserve"> – имплементација </w:t>
      </w:r>
      <w:proofErr w:type="spellStart"/>
      <w:r>
        <w:rPr>
          <w:i/>
          <w:iCs/>
          <w:lang w:val="en-US"/>
        </w:rPr>
        <w:t>ObjectAllocator</w:t>
      </w:r>
      <w:proofErr w:type="spellEnd"/>
      <w:r>
        <w:t>-а</w:t>
      </w:r>
    </w:p>
    <w:p w14:paraId="6DE322E0" w14:textId="2249F132" w:rsidR="007E502E" w:rsidRDefault="007E502E" w:rsidP="007E502E">
      <w:pPr>
        <w:rPr>
          <w:lang w:val="sr-Cyrl-RS"/>
        </w:rPr>
      </w:pPr>
      <w:r>
        <w:rPr>
          <w:lang w:val="sr-Cyrl-RS"/>
        </w:rPr>
        <w:t xml:space="preserve">Функционише на принципу да се преалоцира низ од одређеног броја елемената који се статички у време компајлирања задаје, тако да су сви елементи исте величине (што је иначе битно за низ), и то представља алокатор </w:t>
      </w:r>
      <w:r>
        <w:rPr>
          <w:b/>
          <w:bCs/>
          <w:u w:val="single"/>
          <w:lang w:val="sr-Cyrl-RS"/>
        </w:rPr>
        <w:t>једног</w:t>
      </w:r>
      <w:r>
        <w:rPr>
          <w:lang w:val="sr-Cyrl-RS"/>
        </w:rPr>
        <w:t xml:space="preserve"> типа објекта (тј, једне класе). Овај алокатор поседује методе за динамичку алокацију и деалокацију оваквог типа објекта, као и методу која форматира читаву меморију, која треба да се употребљава уз опрез. Ограничење (статичким тврђењем) је да величина објекта класе мора бити најмање једнако величини једног показивача у самом систему (обично 4 </w:t>
      </w:r>
      <w:r>
        <w:rPr>
          <w:lang w:val="en-US"/>
        </w:rPr>
        <w:t>B</w:t>
      </w:r>
      <w:r>
        <w:rPr>
          <w:lang w:val="sr-Cyrl-RS"/>
        </w:rPr>
        <w:t>). Разлог за овим је имплементациони.</w:t>
      </w:r>
    </w:p>
    <w:p w14:paraId="09B6D98B" w14:textId="1AB9486E" w:rsidR="007E502E" w:rsidRDefault="00CF0851" w:rsidP="007E502E">
      <w:pPr>
        <w:rPr>
          <w:lang w:val="sr-Cyrl-RS"/>
        </w:rPr>
      </w:pPr>
      <w:r>
        <w:rPr>
          <w:lang w:val="sr-Cyrl-RS"/>
        </w:rPr>
        <w:t xml:space="preserve">Поред овог алокатора, постоје специјализовани по имену </w:t>
      </w:r>
      <w:proofErr w:type="spellStart"/>
      <w:r>
        <w:rPr>
          <w:i/>
          <w:iCs/>
          <w:lang w:val="en-US"/>
        </w:rPr>
        <w:t>ReinterpretingAllocator</w:t>
      </w:r>
      <w:proofErr w:type="spellEnd"/>
      <w:r>
        <w:rPr>
          <w:lang w:val="en-US"/>
        </w:rPr>
        <w:t xml:space="preserve">, </w:t>
      </w:r>
      <w:proofErr w:type="spellStart"/>
      <w:r>
        <w:rPr>
          <w:i/>
          <w:iCs/>
          <w:lang w:val="en-US"/>
        </w:rPr>
        <w:t>CastingAllocator</w:t>
      </w:r>
      <w:proofErr w:type="spellEnd"/>
      <w:r>
        <w:rPr>
          <w:lang w:val="en-US"/>
        </w:rPr>
        <w:t xml:space="preserve"> </w:t>
      </w:r>
      <w:r>
        <w:rPr>
          <w:lang w:val="sr-Cyrl-RS"/>
        </w:rPr>
        <w:t xml:space="preserve">и </w:t>
      </w:r>
      <w:proofErr w:type="spellStart"/>
      <w:r>
        <w:rPr>
          <w:i/>
          <w:iCs/>
          <w:lang w:val="en-US"/>
        </w:rPr>
        <w:t>TupleAllocator</w:t>
      </w:r>
      <w:proofErr w:type="spellEnd"/>
      <w:r>
        <w:rPr>
          <w:lang w:val="sr-Cyrl-RS"/>
        </w:rPr>
        <w:t xml:space="preserve">, који имају своју специјализовану намену, али у позадини сви користе </w:t>
      </w:r>
      <w:proofErr w:type="spellStart"/>
      <w:r>
        <w:rPr>
          <w:i/>
          <w:iCs/>
          <w:lang w:val="en-US"/>
        </w:rPr>
        <w:t>ObjectAllocator</w:t>
      </w:r>
      <w:proofErr w:type="spellEnd"/>
      <w:r>
        <w:rPr>
          <w:lang w:val="sr-Cyrl-RS"/>
        </w:rPr>
        <w:t xml:space="preserve"> за основно управљање меморијом.</w:t>
      </w:r>
    </w:p>
    <w:p w14:paraId="7A4A7F41" w14:textId="571047FF" w:rsidR="009A0918" w:rsidRDefault="009A0918" w:rsidP="009A0918">
      <w:pPr>
        <w:rPr>
          <w:lang w:val="sr-Cyrl-RS"/>
        </w:rPr>
      </w:pPr>
      <w:r>
        <w:rPr>
          <w:lang w:val="sr-Cyrl-RS"/>
        </w:rPr>
        <w:t>Затим, у пројекту се може наћи део за мрежно програмирање (</w:t>
      </w:r>
      <w:r>
        <w:rPr>
          <w:i/>
          <w:iCs/>
          <w:lang w:val="en-US"/>
        </w:rPr>
        <w:t>networking</w:t>
      </w:r>
      <w:r>
        <w:rPr>
          <w:lang w:val="sr-Cyrl-RS"/>
        </w:rPr>
        <w:t xml:space="preserve">). Конкретно, овде се налази имплементација </w:t>
      </w:r>
      <w:r>
        <w:rPr>
          <w:i/>
          <w:iCs/>
          <w:lang w:val="en-US"/>
        </w:rPr>
        <w:t>XML</w:t>
      </w:r>
      <w:r>
        <w:rPr>
          <w:lang w:val="en-US"/>
        </w:rPr>
        <w:t xml:space="preserve"> </w:t>
      </w:r>
      <w:r>
        <w:rPr>
          <w:lang w:val="sr-Cyrl-RS"/>
        </w:rPr>
        <w:t xml:space="preserve">парсера. Већ је поменуто да се у систему користи </w:t>
      </w:r>
      <w:r>
        <w:rPr>
          <w:i/>
          <w:iCs/>
          <w:lang w:val="en-US"/>
        </w:rPr>
        <w:t>XML</w:t>
      </w:r>
      <w:r>
        <w:rPr>
          <w:lang w:val="sr-Cyrl-RS"/>
        </w:rPr>
        <w:t xml:space="preserve">. Наиме, постоје многе библиотеке где су овакви парсери максимално имплементирани и тестирани. Међутим, бројни разлози су постојали због чега је посебна имплементација парсера била неопходна. Постоје два типа </w:t>
      </w:r>
      <w:r>
        <w:rPr>
          <w:i/>
          <w:iCs/>
          <w:lang w:val="en-US"/>
        </w:rPr>
        <w:t>XML</w:t>
      </w:r>
      <w:r>
        <w:rPr>
          <w:lang w:val="sr-Cyrl-RS"/>
        </w:rPr>
        <w:t xml:space="preserve"> парсера, а то су </w:t>
      </w:r>
      <w:r>
        <w:rPr>
          <w:i/>
          <w:iCs/>
          <w:lang w:val="en-US"/>
        </w:rPr>
        <w:t>DOM</w:t>
      </w:r>
      <w:r>
        <w:rPr>
          <w:lang w:val="sr-Cyrl-RS"/>
        </w:rPr>
        <w:t xml:space="preserve"> и </w:t>
      </w:r>
      <w:r>
        <w:rPr>
          <w:i/>
          <w:iCs/>
          <w:lang w:val="en-US"/>
        </w:rPr>
        <w:t>SAX</w:t>
      </w:r>
      <w:r>
        <w:rPr>
          <w:lang w:val="en-US"/>
        </w:rPr>
        <w:t xml:space="preserve">. </w:t>
      </w:r>
      <w:r>
        <w:rPr>
          <w:i/>
          <w:iCs/>
          <w:lang w:val="en-US"/>
        </w:rPr>
        <w:t>DOM</w:t>
      </w:r>
      <w:r>
        <w:rPr>
          <w:lang w:val="sr-Cyrl-RS"/>
        </w:rPr>
        <w:t xml:space="preserve"> (</w:t>
      </w:r>
      <w:r>
        <w:rPr>
          <w:i/>
          <w:iCs/>
          <w:lang w:val="en-US"/>
        </w:rPr>
        <w:t>Document Object Model</w:t>
      </w:r>
      <w:r>
        <w:rPr>
          <w:lang w:val="sr-Cyrl-RS"/>
        </w:rPr>
        <w:t xml:space="preserve">) парсери су недопустиви за системе са мало меморије јер читав </w:t>
      </w:r>
      <w:r>
        <w:rPr>
          <w:i/>
          <w:iCs/>
          <w:lang w:val="en-US"/>
        </w:rPr>
        <w:t>XML</w:t>
      </w:r>
      <w:r>
        <w:rPr>
          <w:lang w:val="sr-Cyrl-RS"/>
        </w:rPr>
        <w:t xml:space="preserve"> парсирају у стабло које праве у меморији што и за мање фајлове могу да настану превелика стабла која заузимају превише меморије (или у овом случају ни нема довољно меморије), или захтевају објекте разних величина што је веома тешко покрити па, чак и да у систему има довољно меморије, узрокују већ поменуту фрагментацију што је недопустиво. Стога, решење је коришћење </w:t>
      </w:r>
      <w:r>
        <w:rPr>
          <w:i/>
          <w:iCs/>
          <w:lang w:val="en-US"/>
        </w:rPr>
        <w:t>SAX</w:t>
      </w:r>
      <w:r>
        <w:rPr>
          <w:lang w:val="sr-Cyrl-RS"/>
        </w:rPr>
        <w:t xml:space="preserve"> парсера. </w:t>
      </w:r>
      <w:r>
        <w:rPr>
          <w:i/>
          <w:iCs/>
          <w:lang w:val="en-US"/>
        </w:rPr>
        <w:t>SAX</w:t>
      </w:r>
      <w:r>
        <w:t xml:space="preserve"> </w:t>
      </w:r>
      <w:r>
        <w:rPr>
          <w:lang w:val="sr-Cyrl-RS"/>
        </w:rPr>
        <w:t>(</w:t>
      </w:r>
      <w:r>
        <w:rPr>
          <w:i/>
          <w:iCs/>
          <w:lang w:val="en-US"/>
        </w:rPr>
        <w:t>Simple API for XML</w:t>
      </w:r>
      <w:r>
        <w:rPr>
          <w:lang w:val="sr-Cyrl-RS"/>
        </w:rPr>
        <w:t xml:space="preserve">) су парсери који функционишу на принципу </w:t>
      </w:r>
      <w:r>
        <w:rPr>
          <w:i/>
          <w:iCs/>
          <w:lang w:val="en-US"/>
        </w:rPr>
        <w:t>pull-event</w:t>
      </w:r>
      <w:r>
        <w:rPr>
          <w:lang w:val="sr-Cyrl-RS"/>
        </w:rPr>
        <w:t xml:space="preserve">. Ови парсери дакле поседују </w:t>
      </w:r>
      <w:r>
        <w:rPr>
          <w:i/>
          <w:iCs/>
          <w:lang w:val="en-US"/>
        </w:rPr>
        <w:t>event</w:t>
      </w:r>
      <w:r>
        <w:rPr>
          <w:lang w:val="sr-Cyrl-RS"/>
        </w:rPr>
        <w:t xml:space="preserve"> интерфејс такав да се </w:t>
      </w:r>
      <w:r>
        <w:rPr>
          <w:i/>
          <w:iCs/>
          <w:lang w:val="en-US"/>
        </w:rPr>
        <w:t>handler</w:t>
      </w:r>
      <w:r>
        <w:rPr>
          <w:lang w:val="en-US"/>
        </w:rPr>
        <w:t>-</w:t>
      </w:r>
      <w:r>
        <w:rPr>
          <w:lang w:val="sr-Cyrl-RS"/>
        </w:rPr>
        <w:t xml:space="preserve">и позивају оног тренутка када сам парсер детектује одређени склоп самог </w:t>
      </w:r>
      <w:r>
        <w:rPr>
          <w:i/>
          <w:iCs/>
          <w:lang w:val="en-US"/>
        </w:rPr>
        <w:t>XML</w:t>
      </w:r>
      <w:r>
        <w:rPr>
          <w:lang w:val="sr-Cyrl-RS"/>
        </w:rPr>
        <w:t xml:space="preserve">-а. За само парсирање узимају карактер по карактер, па не морају ни да прочитају цео фајл од једном како би успели да испарсирају све, а такође не праве никакво стање, односно контекст парсираног </w:t>
      </w:r>
      <w:r>
        <w:rPr>
          <w:i/>
          <w:iCs/>
          <w:lang w:val="en-US"/>
        </w:rPr>
        <w:t>XML</w:t>
      </w:r>
      <w:r>
        <w:rPr>
          <w:lang w:val="sr-Cyrl-RS"/>
        </w:rPr>
        <w:t xml:space="preserve">-а, па меморијски нису захтевни. Мана је што корисник сам мора да прави овај контекст, што повећава програмерски </w:t>
      </w:r>
      <w:r>
        <w:rPr>
          <w:lang w:val="sr-Cyrl-RS"/>
        </w:rPr>
        <w:lastRenderedPageBreak/>
        <w:t>напор, али предност је што тај контекст</w:t>
      </w:r>
      <w:r w:rsidR="002776AD">
        <w:rPr>
          <w:lang w:val="sr-Cyrl-RS"/>
        </w:rPr>
        <w:t xml:space="preserve"> може да оптимизује за своју примену што доводи до огромног раста меморијских перформанси (често избегавање потребе динамичког алоцирања, а такође и меморијски захтеви драстично опадају).</w:t>
      </w:r>
      <w:r w:rsidR="00C02836">
        <w:rPr>
          <w:lang w:val="sr-Cyrl-RS"/>
        </w:rPr>
        <w:t xml:space="preserve"> Често се пројектни узорак </w:t>
      </w:r>
      <w:r w:rsidR="00C02836">
        <w:rPr>
          <w:i/>
          <w:iCs/>
          <w:lang w:val="en-US"/>
        </w:rPr>
        <w:t>Builder</w:t>
      </w:r>
      <w:r w:rsidR="00C02836">
        <w:rPr>
          <w:lang w:val="sr-Cyrl-RS"/>
        </w:rPr>
        <w:t xml:space="preserve"> може спојити са овим парсером како би се сам </w:t>
      </w:r>
      <w:r w:rsidR="00C02836">
        <w:rPr>
          <w:i/>
          <w:iCs/>
          <w:lang w:val="en-US"/>
        </w:rPr>
        <w:t>API</w:t>
      </w:r>
      <w:r w:rsidR="00C02836">
        <w:rPr>
          <w:lang w:val="sr-Cyrl-RS"/>
        </w:rPr>
        <w:t xml:space="preserve"> прилагодио и направио много флексибилнијим, а тиме потенцијално и још у малој количини допринело меморијским перформансама.</w:t>
      </w:r>
      <w:r w:rsidR="002776AD">
        <w:rPr>
          <w:lang w:val="sr-Cyrl-RS"/>
        </w:rPr>
        <w:t xml:space="preserve"> Постоје библиотеке које већ имплементирају </w:t>
      </w:r>
      <w:r w:rsidR="002776AD">
        <w:rPr>
          <w:i/>
          <w:iCs/>
          <w:lang w:val="en-US"/>
        </w:rPr>
        <w:t>SAX</w:t>
      </w:r>
      <w:r w:rsidR="002776AD">
        <w:rPr>
          <w:lang w:val="sr-Cyrl-RS"/>
        </w:rPr>
        <w:t xml:space="preserve"> парсере, али нису компатибилни са </w:t>
      </w:r>
      <w:r w:rsidR="002776AD">
        <w:rPr>
          <w:i/>
          <w:iCs/>
          <w:lang w:val="en-US"/>
        </w:rPr>
        <w:t>Arduino</w:t>
      </w:r>
      <w:r w:rsidR="002776AD">
        <w:rPr>
          <w:i/>
          <w:iCs/>
          <w:lang w:val="sr-Cyrl-RS"/>
        </w:rPr>
        <w:t xml:space="preserve"> </w:t>
      </w:r>
      <w:r w:rsidR="002776AD">
        <w:rPr>
          <w:lang w:val="sr-Cyrl-RS"/>
        </w:rPr>
        <w:t xml:space="preserve">платформом, па су ово главни разлози зашто је постојала потреба за новом имплементацијом. Ова имплементација не подржава све концепте </w:t>
      </w:r>
      <w:r w:rsidR="002776AD">
        <w:rPr>
          <w:i/>
          <w:iCs/>
          <w:lang w:val="en-US"/>
        </w:rPr>
        <w:t>XML</w:t>
      </w:r>
      <w:r w:rsidR="002776AD">
        <w:rPr>
          <w:lang w:val="sr-Cyrl-RS"/>
        </w:rPr>
        <w:t xml:space="preserve">-а, бећ најосновнију варијанту која је била неопходна за само функционисање система (нпр. не подржава </w:t>
      </w:r>
      <w:r w:rsidR="002776AD">
        <w:rPr>
          <w:i/>
          <w:iCs/>
          <w:lang w:val="en-US"/>
        </w:rPr>
        <w:t>namespace</w:t>
      </w:r>
      <w:r w:rsidR="002776AD">
        <w:rPr>
          <w:lang w:val="sr-Cyrl-RS"/>
        </w:rPr>
        <w:t xml:space="preserve">-ове </w:t>
      </w:r>
      <w:r w:rsidR="002776AD">
        <w:rPr>
          <w:i/>
          <w:iCs/>
          <w:lang w:val="en-US"/>
        </w:rPr>
        <w:t>XML</w:t>
      </w:r>
      <w:r w:rsidR="002776AD">
        <w:rPr>
          <w:lang w:val="sr-Cyrl-RS"/>
        </w:rPr>
        <w:t xml:space="preserve">-а, затим </w:t>
      </w:r>
      <w:r w:rsidR="002776AD">
        <w:rPr>
          <w:i/>
          <w:iCs/>
          <w:lang w:val="en-US"/>
        </w:rPr>
        <w:t>CDATA</w:t>
      </w:r>
      <w:r w:rsidR="002776AD">
        <w:rPr>
          <w:lang w:val="sr-Cyrl-RS"/>
        </w:rPr>
        <w:t xml:space="preserve"> делове и слично).</w:t>
      </w:r>
    </w:p>
    <w:p w14:paraId="165CE40D" w14:textId="001442BE" w:rsidR="00C302A6" w:rsidRDefault="00C302A6" w:rsidP="0044147F">
      <w:pPr>
        <w:rPr>
          <w:lang w:val="sr-Cyrl-RS"/>
        </w:rPr>
      </w:pPr>
      <w:r>
        <w:rPr>
          <w:lang w:val="sr-Cyrl-RS"/>
        </w:rPr>
        <w:t xml:space="preserve">У </w:t>
      </w:r>
      <w:r>
        <w:rPr>
          <w:i/>
          <w:iCs/>
          <w:lang w:val="en-US"/>
        </w:rPr>
        <w:t>Concepts</w:t>
      </w:r>
      <w:r>
        <w:rPr>
          <w:lang w:val="sr-Cyrl-RS"/>
        </w:rPr>
        <w:t xml:space="preserve"> пројекту такође су имплементирани и основни </w:t>
      </w:r>
      <w:r>
        <w:rPr>
          <w:i/>
          <w:iCs/>
          <w:lang w:val="en-US"/>
        </w:rPr>
        <w:t>API</w:t>
      </w:r>
      <w:r>
        <w:rPr>
          <w:lang w:val="sr-Cyrl-RS"/>
        </w:rPr>
        <w:t xml:space="preserve">-и за неке од стандардних пројектних узорака (енгл. </w:t>
      </w:r>
      <w:r>
        <w:rPr>
          <w:i/>
          <w:iCs/>
          <w:lang w:val="en-US"/>
        </w:rPr>
        <w:t>Design Pattern</w:t>
      </w:r>
      <w:r>
        <w:rPr>
          <w:lang w:val="sr-Cyrl-RS"/>
        </w:rPr>
        <w:t xml:space="preserve">), а то су конкренто </w:t>
      </w:r>
      <w:r>
        <w:rPr>
          <w:i/>
          <w:iCs/>
          <w:lang w:val="en-US"/>
        </w:rPr>
        <w:t>enumerator</w:t>
      </w:r>
      <w:r>
        <w:rPr>
          <w:lang w:val="en-US"/>
        </w:rPr>
        <w:t xml:space="preserve"> </w:t>
      </w:r>
      <w:r>
        <w:t>(</w:t>
      </w:r>
      <w:r>
        <w:rPr>
          <w:lang w:val="sr-Cyrl-RS"/>
        </w:rPr>
        <w:t xml:space="preserve">односно </w:t>
      </w:r>
      <w:r>
        <w:rPr>
          <w:i/>
          <w:iCs/>
          <w:lang w:val="en-US"/>
        </w:rPr>
        <w:t>iterator</w:t>
      </w:r>
      <w:r>
        <w:rPr>
          <w:lang w:val="sr-Cyrl-RS"/>
        </w:rPr>
        <w:t xml:space="preserve">) и </w:t>
      </w:r>
      <w:r>
        <w:rPr>
          <w:i/>
          <w:iCs/>
          <w:lang w:val="en-US"/>
        </w:rPr>
        <w:t>singleton</w:t>
      </w:r>
      <w:r>
        <w:rPr>
          <w:lang w:val="sr-Cyrl-RS"/>
        </w:rPr>
        <w:t>.</w:t>
      </w:r>
      <w:r w:rsidR="0044147F">
        <w:rPr>
          <w:lang w:val="sr-Cyrl-RS"/>
        </w:rPr>
        <w:t xml:space="preserve"> Иако технички не представља узорак (стога је издвојен у засебан фолдер </w:t>
      </w:r>
      <w:r w:rsidR="0044147F">
        <w:rPr>
          <w:i/>
          <w:iCs/>
          <w:lang w:val="en-US"/>
        </w:rPr>
        <w:t>RAII</w:t>
      </w:r>
      <w:r w:rsidR="0044147F">
        <w:rPr>
          <w:lang w:val="sr-Cyrl-RS"/>
        </w:rPr>
        <w:t xml:space="preserve">), имплементиран је и </w:t>
      </w:r>
      <w:r w:rsidR="0044147F">
        <w:rPr>
          <w:i/>
          <w:iCs/>
          <w:lang w:val="en-US"/>
        </w:rPr>
        <w:t>RAII</w:t>
      </w:r>
      <w:r w:rsidR="0044147F">
        <w:rPr>
          <w:lang w:val="sr-Cyrl-RS"/>
        </w:rPr>
        <w:t xml:space="preserve"> концепт који се може користити у складу са својим наменама (имплементирана је генеричка варијанта која треба да покрива </w:t>
      </w:r>
      <w:r w:rsidR="0044147F">
        <w:rPr>
          <w:i/>
          <w:iCs/>
          <w:lang w:val="en-US"/>
        </w:rPr>
        <w:t>RAII</w:t>
      </w:r>
      <w:r w:rsidR="0044147F">
        <w:rPr>
          <w:lang w:val="en-US"/>
        </w:rPr>
        <w:t xml:space="preserve"> </w:t>
      </w:r>
      <w:r w:rsidR="0044147F">
        <w:rPr>
          <w:lang w:val="sr-Cyrl-RS"/>
        </w:rPr>
        <w:t>опште намене).</w:t>
      </w:r>
    </w:p>
    <w:p w14:paraId="24511DBC" w14:textId="72114084" w:rsidR="00FD407B" w:rsidRDefault="00C26B7C" w:rsidP="0044147F">
      <w:pPr>
        <w:rPr>
          <w:lang w:val="sr-Cyrl-RS"/>
        </w:rPr>
      </w:pPr>
      <w:r>
        <w:rPr>
          <w:lang w:val="sr-Cyrl-RS"/>
        </w:rPr>
        <w:t xml:space="preserve">Један од већих и јачих концепата виших језика јесте </w:t>
      </w:r>
      <w:r>
        <w:rPr>
          <w:i/>
          <w:iCs/>
          <w:lang w:val="en-US"/>
        </w:rPr>
        <w:t>Reflection</w:t>
      </w:r>
      <w:r>
        <w:rPr>
          <w:lang w:val="sr-Cyrl-RS"/>
        </w:rPr>
        <w:t xml:space="preserve">, који је заснован на информацијама у време извршавања (енгл. </w:t>
      </w:r>
      <w:r>
        <w:rPr>
          <w:i/>
          <w:iCs/>
          <w:lang w:val="en-US"/>
        </w:rPr>
        <w:t>Runtime</w:t>
      </w:r>
      <w:r>
        <w:rPr>
          <w:lang w:val="sr-Cyrl-RS"/>
        </w:rPr>
        <w:t xml:space="preserve">). Језик </w:t>
      </w:r>
      <w:r>
        <w:rPr>
          <w:i/>
          <w:iCs/>
          <w:lang w:val="en-US"/>
        </w:rPr>
        <w:t>C++</w:t>
      </w:r>
      <w:r>
        <w:rPr>
          <w:lang w:val="sr-Cyrl-RS"/>
        </w:rPr>
        <w:t xml:space="preserve"> у својој стандардној варијанти чак и садржи модул </w:t>
      </w:r>
      <w:r>
        <w:rPr>
          <w:i/>
          <w:iCs/>
          <w:lang w:val="en-US"/>
        </w:rPr>
        <w:t>RTTI</w:t>
      </w:r>
      <w:r>
        <w:rPr>
          <w:lang w:val="sr-Cyrl-RS"/>
        </w:rPr>
        <w:t xml:space="preserve"> (</w:t>
      </w:r>
      <w:proofErr w:type="spellStart"/>
      <w:r>
        <w:rPr>
          <w:i/>
          <w:iCs/>
          <w:lang w:val="en-US"/>
        </w:rPr>
        <w:t>RunTime</w:t>
      </w:r>
      <w:proofErr w:type="spellEnd"/>
      <w:r>
        <w:rPr>
          <w:i/>
          <w:iCs/>
          <w:lang w:val="en-US"/>
        </w:rPr>
        <w:t xml:space="preserve"> Type Information</w:t>
      </w:r>
      <w:r>
        <w:rPr>
          <w:lang w:val="sr-Cyrl-RS"/>
        </w:rPr>
        <w:t>).</w:t>
      </w:r>
      <w:r w:rsidR="007F6F89">
        <w:rPr>
          <w:lang w:val="sr-Cyrl-RS"/>
        </w:rPr>
        <w:t xml:space="preserve"> </w:t>
      </w:r>
      <w:r w:rsidR="007F6F89">
        <w:rPr>
          <w:i/>
          <w:iCs/>
          <w:lang w:val="en-US"/>
        </w:rPr>
        <w:t>Arduino</w:t>
      </w:r>
      <w:r w:rsidR="007F6F89">
        <w:rPr>
          <w:lang w:val="sr-Cyrl-RS"/>
        </w:rPr>
        <w:t xml:space="preserve"> такође поседује овакав концепт, али то представља превише захтеван и тежак (енгл. </w:t>
      </w:r>
      <w:r w:rsidR="007F6F89">
        <w:rPr>
          <w:i/>
          <w:iCs/>
          <w:lang w:val="en-US"/>
        </w:rPr>
        <w:t>heavyweight</w:t>
      </w:r>
      <w:r w:rsidR="007F6F89">
        <w:rPr>
          <w:lang w:val="sr-Cyrl-RS"/>
        </w:rPr>
        <w:t xml:space="preserve">) концепт као што су изузеци (мада је </w:t>
      </w:r>
      <w:r w:rsidR="007F6F89">
        <w:rPr>
          <w:i/>
          <w:iCs/>
          <w:lang w:val="en-US"/>
        </w:rPr>
        <w:t>RTTI</w:t>
      </w:r>
      <w:r w:rsidR="007F6F89">
        <w:rPr>
          <w:lang w:val="sr-Cyrl-RS"/>
        </w:rPr>
        <w:t xml:space="preserve"> још веће тежине), па у овом пројекту, имплементирана је </w:t>
      </w:r>
      <w:r w:rsidR="007F6F89">
        <w:rPr>
          <w:i/>
          <w:iCs/>
          <w:lang w:val="en-US"/>
        </w:rPr>
        <w:t>lightweight</w:t>
      </w:r>
      <w:r w:rsidR="007F6F89">
        <w:rPr>
          <w:lang w:val="sr-Cyrl-RS"/>
        </w:rPr>
        <w:t xml:space="preserve"> варијанта овог концепта, која наравно има своја ограничења, а базирана је на коришћењу виртуелних метода на местима где је виртуелна табела у меморији већ креирана, па се тиме не губи на перформансама.</w:t>
      </w:r>
    </w:p>
    <w:p w14:paraId="1AE4EADD" w14:textId="01A245ED" w:rsidR="00470095" w:rsidRDefault="00E06C5A" w:rsidP="00E06C5A">
      <w:pPr>
        <w:rPr>
          <w:lang w:val="sr-Cyrl-RS"/>
        </w:rPr>
      </w:pPr>
      <w:r>
        <w:rPr>
          <w:lang w:val="sr-Cyrl-RS"/>
        </w:rPr>
        <w:t xml:space="preserve">Као и други </w:t>
      </w:r>
      <w:r>
        <w:rPr>
          <w:i/>
          <w:iCs/>
          <w:lang w:val="en-US"/>
        </w:rPr>
        <w:t>framework</w:t>
      </w:r>
      <w:r>
        <w:rPr>
          <w:lang w:val="sr-Cyrl-RS"/>
        </w:rPr>
        <w:t xml:space="preserve">-ци, и у овом пројекту су имплементиране стандардне структуре и колекције попут листе, вектора, реда и слично. Треба напоменути да стандардне имплементације користе операторе </w:t>
      </w:r>
      <w:r>
        <w:rPr>
          <w:i/>
          <w:iCs/>
          <w:lang w:val="en-US"/>
        </w:rPr>
        <w:t>new/delete</w:t>
      </w:r>
      <w:r>
        <w:rPr>
          <w:lang w:val="sr-Cyrl-RS"/>
        </w:rPr>
        <w:t xml:space="preserve"> за динамичку алокацију, па је препоручљиво да се избегавају уколико се пројекат користи уз системе са мало меморије. Стога, у овом делу пројекта постоје специјализоване имплементације истих структура и колекција (листе највише), које користе већ поменут концепт </w:t>
      </w:r>
      <w:proofErr w:type="spellStart"/>
      <w:r>
        <w:rPr>
          <w:i/>
          <w:iCs/>
          <w:lang w:val="en-US"/>
        </w:rPr>
        <w:t>ObjectAllocator</w:t>
      </w:r>
      <w:proofErr w:type="spellEnd"/>
      <w:r>
        <w:rPr>
          <w:lang w:val="sr-Cyrl-RS"/>
        </w:rPr>
        <w:t xml:space="preserve">-а за динамичку алокацију па се избегава коришћење оператора </w:t>
      </w:r>
      <w:r>
        <w:rPr>
          <w:i/>
          <w:iCs/>
          <w:lang w:val="en-US"/>
        </w:rPr>
        <w:t>new/delete</w:t>
      </w:r>
      <w:r>
        <w:rPr>
          <w:lang w:val="sr-Cyrl-RS"/>
        </w:rPr>
        <w:t>.</w:t>
      </w:r>
      <w:r w:rsidR="00B24189">
        <w:rPr>
          <w:lang w:val="sr-Cyrl-RS"/>
        </w:rPr>
        <w:t xml:space="preserve"> Једна од интересантних структура која је имплементирана у </w:t>
      </w:r>
      <w:r w:rsidR="000B332F">
        <w:rPr>
          <w:lang w:val="sr-Cyrl-RS"/>
        </w:rPr>
        <w:t xml:space="preserve">овом контексту </w:t>
      </w:r>
      <w:r w:rsidR="00B24189">
        <w:rPr>
          <w:lang w:val="sr-Cyrl-RS"/>
        </w:rPr>
        <w:t xml:space="preserve">јесте </w:t>
      </w:r>
      <w:r w:rsidR="00B24189">
        <w:rPr>
          <w:i/>
          <w:iCs/>
          <w:lang w:val="en-US"/>
        </w:rPr>
        <w:t>tuple</w:t>
      </w:r>
      <w:r w:rsidR="00B24189">
        <w:rPr>
          <w:lang w:val="sr-Cyrl-RS"/>
        </w:rPr>
        <w:t>, која се може видети на слици 31</w:t>
      </w:r>
      <w:r w:rsidR="000B332F">
        <w:rPr>
          <w:lang w:val="sr-Cyrl-RS"/>
        </w:rPr>
        <w:t>, а заснована је на сопственом извођењу читавог стабла генеричке класе.</w:t>
      </w:r>
    </w:p>
    <w:p w14:paraId="30F53A82" w14:textId="066128B0" w:rsidR="00B24189" w:rsidRDefault="00B24189" w:rsidP="00B24189">
      <w:pPr>
        <w:pStyle w:val="Picture"/>
      </w:pPr>
      <w:r>
        <w:rPr>
          <w:noProof/>
        </w:rPr>
        <w:lastRenderedPageBreak/>
        <w:drawing>
          <wp:inline distT="0" distB="0" distL="0" distR="0" wp14:anchorId="231BBE8E" wp14:editId="5D8F0833">
            <wp:extent cx="57531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14:paraId="5862AE85" w14:textId="68B23997" w:rsidR="00B24189" w:rsidRDefault="00B24189" w:rsidP="00B24189">
      <w:pPr>
        <w:pStyle w:val="PictureTitle"/>
      </w:pPr>
      <w:r>
        <w:rPr>
          <w:b/>
          <w:bCs/>
        </w:rPr>
        <w:t>Слика 31</w:t>
      </w:r>
      <w:r>
        <w:t xml:space="preserve"> – имплементација </w:t>
      </w:r>
      <w:r>
        <w:rPr>
          <w:i/>
          <w:iCs/>
          <w:lang w:val="en-US"/>
        </w:rPr>
        <w:t>tuple</w:t>
      </w:r>
      <w:r>
        <w:t xml:space="preserve"> структуре</w:t>
      </w:r>
    </w:p>
    <w:p w14:paraId="18584B92" w14:textId="564ABA86" w:rsidR="00840C7A" w:rsidRDefault="00B80081" w:rsidP="00840C7A">
      <w:pPr>
        <w:rPr>
          <w:lang w:val="sr-Cyrl-RS"/>
        </w:rPr>
      </w:pPr>
      <w:r>
        <w:rPr>
          <w:lang w:val="sr-Cyrl-RS"/>
        </w:rPr>
        <w:t>Такође, у овом пројекту могу се наћи неке од компајлерских пречица за постизање разних компајлерских ефеката попут генеричког варијадичког експандовања, типског евалуирања попут уклањања референци од генеричког типа како би се добио основни тип (или додавања) и слично, а део се може видети на слици 32.</w:t>
      </w:r>
    </w:p>
    <w:p w14:paraId="0BE291D5" w14:textId="4E9B9666" w:rsidR="00B80081" w:rsidRDefault="00B80081" w:rsidP="00B80081">
      <w:pPr>
        <w:pStyle w:val="Picture"/>
      </w:pPr>
      <w:r>
        <w:rPr>
          <w:noProof/>
        </w:rPr>
        <w:drawing>
          <wp:inline distT="0" distB="0" distL="0" distR="0" wp14:anchorId="61508FD5" wp14:editId="18AEE95F">
            <wp:extent cx="5743575" cy="3048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48000"/>
                    </a:xfrm>
                    <a:prstGeom prst="rect">
                      <a:avLst/>
                    </a:prstGeom>
                    <a:noFill/>
                    <a:ln>
                      <a:noFill/>
                    </a:ln>
                  </pic:spPr>
                </pic:pic>
              </a:graphicData>
            </a:graphic>
          </wp:inline>
        </w:drawing>
      </w:r>
    </w:p>
    <w:p w14:paraId="41E5AEC1" w14:textId="0550826D" w:rsidR="00B80081" w:rsidRDefault="00B80081" w:rsidP="00B80081">
      <w:pPr>
        <w:pStyle w:val="PictureTitle"/>
      </w:pPr>
      <w:r>
        <w:rPr>
          <w:b/>
          <w:bCs/>
        </w:rPr>
        <w:t>Слика 32</w:t>
      </w:r>
      <w:r>
        <w:t xml:space="preserve"> – типске особине (енгл. </w:t>
      </w:r>
      <w:r>
        <w:rPr>
          <w:i/>
          <w:iCs/>
          <w:lang w:val="en-US"/>
        </w:rPr>
        <w:t>type traits</w:t>
      </w:r>
      <w:r>
        <w:t>)</w:t>
      </w:r>
    </w:p>
    <w:p w14:paraId="7CA85042" w14:textId="118AFAF1" w:rsidR="001C749A" w:rsidRDefault="007036E6" w:rsidP="001C749A">
      <w:pPr>
        <w:rPr>
          <w:lang w:val="sr-Cyrl-RS"/>
        </w:rPr>
      </w:pPr>
      <w:r>
        <w:rPr>
          <w:lang w:val="sr-Cyrl-RS"/>
        </w:rPr>
        <w:t xml:space="preserve">Као што је већ речено, овај пројекат није везан за конкренту платформу, па је читав код писан тако да „не познаје“ за </w:t>
      </w:r>
      <w:r>
        <w:rPr>
          <w:i/>
          <w:iCs/>
          <w:lang w:val="en-US"/>
        </w:rPr>
        <w:t>Arduino</w:t>
      </w:r>
      <w:r>
        <w:rPr>
          <w:lang w:val="sr-Cyrl-RS"/>
        </w:rPr>
        <w:t xml:space="preserve">. Тиме, могуће га је користити и кроз друге платформе и у другим пројектима, нпр. у стандардном </w:t>
      </w:r>
      <w:r>
        <w:rPr>
          <w:i/>
          <w:iCs/>
          <w:lang w:val="en-US"/>
        </w:rPr>
        <w:t>C++</w:t>
      </w:r>
      <w:r>
        <w:rPr>
          <w:lang w:val="sr-Cyrl-RS"/>
        </w:rPr>
        <w:t xml:space="preserve"> пројекту.</w:t>
      </w:r>
    </w:p>
    <w:p w14:paraId="1BC997A4" w14:textId="41E6DB63" w:rsidR="007036E6" w:rsidRDefault="004C6428" w:rsidP="00100178">
      <w:pPr>
        <w:pStyle w:val="Heading4"/>
        <w:rPr>
          <w:lang w:val="sr-Cyrl-RS"/>
        </w:rPr>
      </w:pPr>
      <w:bookmarkStart w:id="30" w:name="_Toc20012267"/>
      <w:r>
        <w:rPr>
          <w:i/>
          <w:iCs/>
          <w:lang w:val="en-US"/>
        </w:rPr>
        <w:lastRenderedPageBreak/>
        <w:t>Core</w:t>
      </w:r>
      <w:bookmarkEnd w:id="30"/>
    </w:p>
    <w:p w14:paraId="401BEE84" w14:textId="7693459B" w:rsidR="008208DA" w:rsidRDefault="00B55DB3" w:rsidP="008208DA">
      <w:pPr>
        <w:rPr>
          <w:lang w:val="sr-Cyrl-RS"/>
        </w:rPr>
      </w:pPr>
      <w:r>
        <w:rPr>
          <w:lang w:val="sr-Cyrl-RS"/>
        </w:rPr>
        <w:t xml:space="preserve">Као и претходни пројекат, </w:t>
      </w:r>
      <w:r>
        <w:rPr>
          <w:i/>
          <w:iCs/>
          <w:lang w:val="en-US"/>
        </w:rPr>
        <w:t>Concepts</w:t>
      </w:r>
      <w:r>
        <w:rPr>
          <w:lang w:val="sr-Cyrl-RS"/>
        </w:rPr>
        <w:t xml:space="preserve">, и овај пројекат представља дељени пројекат и користи се на исти начин. Међутим, за разлику од претходног, овај пројекат је ипак везан за конкретну платформу, и то за </w:t>
      </w:r>
      <w:r>
        <w:rPr>
          <w:i/>
          <w:iCs/>
          <w:lang w:val="en-US"/>
        </w:rPr>
        <w:t>Arduino</w:t>
      </w:r>
      <w:r w:rsidR="00D43E91">
        <w:rPr>
          <w:lang w:val="sr-Cyrl-RS"/>
        </w:rPr>
        <w:t xml:space="preserve">, и то искључиво за </w:t>
      </w:r>
      <w:r w:rsidR="00D43E91">
        <w:rPr>
          <w:i/>
          <w:iCs/>
          <w:lang w:val="en-US"/>
        </w:rPr>
        <w:t>Arduino MEGA 2560</w:t>
      </w:r>
      <w:r w:rsidR="00D43E91">
        <w:rPr>
          <w:lang w:val="sr-Cyrl-RS"/>
        </w:rPr>
        <w:t xml:space="preserve"> развојну картицу</w:t>
      </w:r>
      <w:r>
        <w:rPr>
          <w:lang w:val="sr-Cyrl-RS"/>
        </w:rPr>
        <w:t xml:space="preserve">. Овде је имплементирано језгро </w:t>
      </w:r>
      <w:r>
        <w:rPr>
          <w:i/>
          <w:iCs/>
          <w:lang w:val="en-US"/>
        </w:rPr>
        <w:t>context-switching</w:t>
      </w:r>
      <w:r>
        <w:rPr>
          <w:lang w:val="sr-Cyrl-RS"/>
        </w:rPr>
        <w:t xml:space="preserve"> система, па самим тим, коришћењем овог пројекта могуће је правити </w:t>
      </w:r>
      <w:r>
        <w:rPr>
          <w:i/>
          <w:iCs/>
          <w:lang w:val="en-US"/>
        </w:rPr>
        <w:t>multi-threaded</w:t>
      </w:r>
      <w:r>
        <w:rPr>
          <w:lang w:val="sr-Cyrl-RS"/>
        </w:rPr>
        <w:t xml:space="preserve"> окружење у </w:t>
      </w:r>
      <w:r>
        <w:rPr>
          <w:i/>
          <w:iCs/>
          <w:lang w:val="en-US"/>
        </w:rPr>
        <w:t>Arduino</w:t>
      </w:r>
      <w:r>
        <w:rPr>
          <w:lang w:val="sr-Cyrl-RS"/>
        </w:rPr>
        <w:t xml:space="preserve"> пројектима. </w:t>
      </w:r>
      <w:r w:rsidR="00F9749C">
        <w:rPr>
          <w:lang w:val="sr-Cyrl-RS"/>
        </w:rPr>
        <w:t xml:space="preserve">Међутим, највећи део овог пројекта је поново писан тако да не зависи директно од </w:t>
      </w:r>
      <w:r w:rsidR="00F9749C">
        <w:rPr>
          <w:i/>
          <w:iCs/>
          <w:lang w:val="en-US"/>
        </w:rPr>
        <w:t>Arduino</w:t>
      </w:r>
      <w:r w:rsidR="00F9749C">
        <w:rPr>
          <w:lang w:val="sr-Cyrl-RS"/>
        </w:rPr>
        <w:t xml:space="preserve"> платформе, далеко само од </w:t>
      </w:r>
      <w:r w:rsidR="00F9749C">
        <w:rPr>
          <w:i/>
          <w:iCs/>
          <w:lang w:val="en-US"/>
        </w:rPr>
        <w:t>Arduino MEGA 2560</w:t>
      </w:r>
      <w:r w:rsidR="00F9749C">
        <w:rPr>
          <w:lang w:val="sr-Cyrl-RS"/>
        </w:rPr>
        <w:t xml:space="preserve">, али, постоје одређени (мали) делови који зависе. Уз мали напор и реорганизацију кода у тим деловима, могуће је библиотеку направити да се може користити и на другим платформама које подржавају принцип прекидних рутина, највише прекидне рутине која се окида на неку врсту </w:t>
      </w:r>
      <w:r w:rsidR="00F9749C">
        <w:rPr>
          <w:i/>
          <w:iCs/>
          <w:lang w:val="en-US"/>
        </w:rPr>
        <w:t>timer</w:t>
      </w:r>
      <w:r w:rsidR="00F9749C">
        <w:rPr>
          <w:lang w:val="sr-Cyrl-RS"/>
        </w:rPr>
        <w:t xml:space="preserve">-а. Наравно, за сам </w:t>
      </w:r>
      <w:r w:rsidR="00F9749C">
        <w:rPr>
          <w:i/>
          <w:iCs/>
          <w:lang w:val="en-US"/>
        </w:rPr>
        <w:t>context-switching</w:t>
      </w:r>
      <w:r w:rsidR="00F9749C">
        <w:rPr>
          <w:lang w:val="sr-Cyrl-RS"/>
        </w:rPr>
        <w:t>, неопходно би било за сваку платформу дефинисати шта је контест и како се он чува/рестаурира и слично.</w:t>
      </w:r>
      <w:r w:rsidR="008208DA">
        <w:rPr>
          <w:lang w:val="sr-Cyrl-RS"/>
        </w:rPr>
        <w:t xml:space="preserve"> У датотекама </w:t>
      </w:r>
      <w:proofErr w:type="spellStart"/>
      <w:r w:rsidR="008208DA">
        <w:rPr>
          <w:i/>
          <w:iCs/>
          <w:lang w:val="en-US"/>
        </w:rPr>
        <w:t>thread.h</w:t>
      </w:r>
      <w:proofErr w:type="spellEnd"/>
      <w:r w:rsidR="008208DA">
        <w:rPr>
          <w:lang w:val="sr-Cyrl-RS"/>
        </w:rPr>
        <w:t xml:space="preserve"> и </w:t>
      </w:r>
      <w:r w:rsidR="008208DA">
        <w:rPr>
          <w:i/>
          <w:iCs/>
          <w:lang w:val="en-US"/>
        </w:rPr>
        <w:t>thread.cpp</w:t>
      </w:r>
      <w:r w:rsidR="008208DA">
        <w:rPr>
          <w:lang w:val="sr-Cyrl-RS"/>
        </w:rPr>
        <w:t xml:space="preserve"> налазе се најбитнији делови овог пројекта. На слици 33 приказана је прекидна рутина тајмера где се налази логика за мењање контекста.</w:t>
      </w:r>
    </w:p>
    <w:p w14:paraId="0AE24F56" w14:textId="64FDCFA2" w:rsidR="008208DA" w:rsidRDefault="008208DA" w:rsidP="008208DA">
      <w:pPr>
        <w:pStyle w:val="Picture"/>
      </w:pPr>
      <w:r>
        <w:rPr>
          <w:noProof/>
        </w:rPr>
        <w:drawing>
          <wp:inline distT="0" distB="0" distL="0" distR="0" wp14:anchorId="2371DDBA" wp14:editId="45B06965">
            <wp:extent cx="5760720" cy="3200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78135B55" w14:textId="003EC973" w:rsidR="008208DA" w:rsidRDefault="008208DA" w:rsidP="008208DA">
      <w:pPr>
        <w:pStyle w:val="PictureTitle"/>
      </w:pPr>
      <w:r>
        <w:rPr>
          <w:b/>
          <w:bCs/>
        </w:rPr>
        <w:t>Слика 33</w:t>
      </w:r>
      <w:r>
        <w:t xml:space="preserve"> – прекидна рутина тајмера за </w:t>
      </w:r>
      <w:r>
        <w:rPr>
          <w:i/>
          <w:iCs/>
          <w:lang w:val="en-US"/>
        </w:rPr>
        <w:t>context-switching</w:t>
      </w:r>
    </w:p>
    <w:p w14:paraId="03C2F921" w14:textId="63377F64" w:rsidR="008208DA" w:rsidRDefault="0093764D" w:rsidP="008208DA">
      <w:pPr>
        <w:rPr>
          <w:lang w:val="sr-Cyrl-RS"/>
        </w:rPr>
      </w:pPr>
      <w:r>
        <w:rPr>
          <w:lang w:val="sr-Cyrl-RS"/>
        </w:rPr>
        <w:t xml:space="preserve">Поред самог </w:t>
      </w:r>
      <w:r>
        <w:rPr>
          <w:i/>
          <w:iCs/>
          <w:lang w:val="en-US"/>
        </w:rPr>
        <w:t>context-switching</w:t>
      </w:r>
      <w:r>
        <w:rPr>
          <w:lang w:val="sr-Cyrl-RS"/>
        </w:rPr>
        <w:t xml:space="preserve"> система, многи концепти који су неопходни за конкурентно програмирање такође су имплементирани у овом пројекту. Концепти дају прилично сличан </w:t>
      </w:r>
      <w:r>
        <w:rPr>
          <w:i/>
          <w:iCs/>
          <w:lang w:val="en-US"/>
        </w:rPr>
        <w:t>API</w:t>
      </w:r>
      <w:r>
        <w:rPr>
          <w:lang w:val="sr-Cyrl-RS"/>
        </w:rPr>
        <w:t xml:space="preserve"> као и </w:t>
      </w:r>
      <w:r>
        <w:rPr>
          <w:i/>
          <w:iCs/>
          <w:lang w:val="en-US"/>
        </w:rPr>
        <w:t>API</w:t>
      </w:r>
      <w:r>
        <w:rPr>
          <w:lang w:val="sr-Cyrl-RS"/>
        </w:rPr>
        <w:t xml:space="preserve"> који постоји у стандардном </w:t>
      </w:r>
      <w:r>
        <w:rPr>
          <w:i/>
          <w:iCs/>
          <w:lang w:val="en-US"/>
        </w:rPr>
        <w:t>C++</w:t>
      </w:r>
      <w:r>
        <w:rPr>
          <w:lang w:val="en-US"/>
        </w:rPr>
        <w:t>-</w:t>
      </w:r>
      <w:r>
        <w:rPr>
          <w:lang w:val="sr-Cyrl-RS"/>
        </w:rPr>
        <w:t xml:space="preserve">у. У питању су концепти синхронизације и међусобне комуникације нити (енгл. </w:t>
      </w:r>
      <w:r>
        <w:rPr>
          <w:i/>
          <w:iCs/>
          <w:lang w:val="en-US"/>
        </w:rPr>
        <w:t>thread</w:t>
      </w:r>
      <w:r>
        <w:rPr>
          <w:lang w:val="sr-Cyrl-RS"/>
        </w:rPr>
        <w:t xml:space="preserve">), </w:t>
      </w:r>
      <w:r w:rsidR="00CD514B">
        <w:rPr>
          <w:lang w:val="sr-Cyrl-RS"/>
        </w:rPr>
        <w:t xml:space="preserve">а у стандардном </w:t>
      </w:r>
      <w:r w:rsidR="00CD514B">
        <w:rPr>
          <w:i/>
          <w:iCs/>
          <w:lang w:val="en-US"/>
        </w:rPr>
        <w:t>C++</w:t>
      </w:r>
      <w:r w:rsidR="00CD514B">
        <w:rPr>
          <w:lang w:val="sr-Cyrl-RS"/>
        </w:rPr>
        <w:t xml:space="preserve">-у то су: </w:t>
      </w:r>
      <w:r w:rsidR="00CD514B">
        <w:rPr>
          <w:i/>
          <w:iCs/>
          <w:lang w:val="en-US"/>
        </w:rPr>
        <w:t>mutex</w:t>
      </w:r>
      <w:r w:rsidR="00CD514B">
        <w:rPr>
          <w:lang w:val="en-US"/>
        </w:rPr>
        <w:t xml:space="preserve">, </w:t>
      </w:r>
      <w:proofErr w:type="spellStart"/>
      <w:r w:rsidR="00CD514B">
        <w:rPr>
          <w:i/>
          <w:iCs/>
          <w:lang w:val="en-US"/>
        </w:rPr>
        <w:t>recursive_mutex</w:t>
      </w:r>
      <w:proofErr w:type="spellEnd"/>
      <w:r w:rsidR="00CD514B">
        <w:rPr>
          <w:lang w:val="en-US"/>
        </w:rPr>
        <w:t xml:space="preserve">, </w:t>
      </w:r>
      <w:proofErr w:type="spellStart"/>
      <w:r w:rsidR="00CD514B">
        <w:rPr>
          <w:i/>
          <w:iCs/>
          <w:lang w:val="en-US"/>
        </w:rPr>
        <w:t>timed</w:t>
      </w:r>
      <w:r w:rsidR="00CD514B" w:rsidRPr="00CD514B">
        <w:rPr>
          <w:i/>
          <w:iCs/>
          <w:lang w:val="en-US"/>
        </w:rPr>
        <w:t>_mutex</w:t>
      </w:r>
      <w:proofErr w:type="spellEnd"/>
      <w:r w:rsidR="00CD514B">
        <w:rPr>
          <w:lang w:val="en-US"/>
        </w:rPr>
        <w:t xml:space="preserve">, </w:t>
      </w:r>
      <w:proofErr w:type="spellStart"/>
      <w:r w:rsidR="00CD514B" w:rsidRPr="00CD514B">
        <w:rPr>
          <w:i/>
          <w:iCs/>
          <w:lang w:val="en-US"/>
        </w:rPr>
        <w:t>condition_</w:t>
      </w:r>
      <w:r w:rsidR="00CD514B">
        <w:rPr>
          <w:i/>
          <w:iCs/>
          <w:lang w:val="en-US"/>
        </w:rPr>
        <w:t>variable</w:t>
      </w:r>
      <w:proofErr w:type="spellEnd"/>
      <w:r w:rsidR="00CD514B">
        <w:rPr>
          <w:lang w:val="en-US"/>
        </w:rPr>
        <w:t xml:space="preserve">, </w:t>
      </w:r>
      <w:proofErr w:type="spellStart"/>
      <w:r w:rsidR="00CD514B">
        <w:rPr>
          <w:i/>
          <w:iCs/>
          <w:lang w:val="en-US"/>
        </w:rPr>
        <w:t>lock_guard</w:t>
      </w:r>
      <w:proofErr w:type="spellEnd"/>
      <w:r w:rsidR="00CD514B">
        <w:rPr>
          <w:lang w:val="en-US"/>
        </w:rPr>
        <w:t xml:space="preserve">, </w:t>
      </w:r>
      <w:proofErr w:type="spellStart"/>
      <w:r w:rsidR="00CD514B">
        <w:rPr>
          <w:i/>
          <w:iCs/>
          <w:lang w:val="en-US"/>
        </w:rPr>
        <w:t>unique_lock</w:t>
      </w:r>
      <w:proofErr w:type="spellEnd"/>
      <w:r w:rsidR="00CD514B">
        <w:rPr>
          <w:lang w:val="sr-Cyrl-RS"/>
        </w:rPr>
        <w:t xml:space="preserve"> и други.</w:t>
      </w:r>
      <w:r w:rsidR="002A0043">
        <w:rPr>
          <w:lang w:val="sr-Cyrl-RS"/>
        </w:rPr>
        <w:t xml:space="preserve"> И у овом пројекту постоје основне и комбиноване варијанте ових концепата, прилагођене за </w:t>
      </w:r>
      <w:r w:rsidR="002A0043">
        <w:rPr>
          <w:i/>
          <w:iCs/>
          <w:lang w:val="en-US"/>
        </w:rPr>
        <w:t>API</w:t>
      </w:r>
      <w:r w:rsidR="002A0043">
        <w:rPr>
          <w:lang w:val="sr-Cyrl-RS"/>
        </w:rPr>
        <w:t xml:space="preserve"> овог система, а структура пројекта, заједно са листингом до сада поменутих ствари налази се на слици 34.</w:t>
      </w:r>
    </w:p>
    <w:p w14:paraId="631F095A" w14:textId="796D3C38" w:rsidR="002A0043" w:rsidRDefault="002A0043" w:rsidP="002A0043">
      <w:pPr>
        <w:pStyle w:val="Picture"/>
      </w:pPr>
      <w:r>
        <w:rPr>
          <w:noProof/>
        </w:rPr>
        <w:lastRenderedPageBreak/>
        <w:drawing>
          <wp:inline distT="0" distB="0" distL="0" distR="0" wp14:anchorId="0E7927A5" wp14:editId="152F62DB">
            <wp:extent cx="2381250" cy="6172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250" cy="6172200"/>
                    </a:xfrm>
                    <a:prstGeom prst="rect">
                      <a:avLst/>
                    </a:prstGeom>
                    <a:noFill/>
                    <a:ln>
                      <a:noFill/>
                    </a:ln>
                  </pic:spPr>
                </pic:pic>
              </a:graphicData>
            </a:graphic>
          </wp:inline>
        </w:drawing>
      </w:r>
    </w:p>
    <w:p w14:paraId="6EAC3AF5" w14:textId="36225C88" w:rsidR="002A0043" w:rsidRDefault="002A0043" w:rsidP="002A0043">
      <w:pPr>
        <w:pStyle w:val="PictureTitle"/>
      </w:pPr>
      <w:r>
        <w:rPr>
          <w:b/>
          <w:bCs/>
        </w:rPr>
        <w:t>Слика 34</w:t>
      </w:r>
      <w:r>
        <w:t xml:space="preserve"> – структура </w:t>
      </w:r>
      <w:r>
        <w:rPr>
          <w:i/>
          <w:iCs/>
          <w:lang w:val="en-US"/>
        </w:rPr>
        <w:t>Core</w:t>
      </w:r>
      <w:r>
        <w:t xml:space="preserve"> пројекта</w:t>
      </w:r>
    </w:p>
    <w:p w14:paraId="5F44AC1D" w14:textId="1F2B5DBB" w:rsidR="00D2247B" w:rsidRPr="002A3567" w:rsidRDefault="002A3567" w:rsidP="00D2247B">
      <w:pPr>
        <w:rPr>
          <w:lang w:val="sr-Cyrl-RS"/>
        </w:rPr>
      </w:pPr>
      <w:r>
        <w:rPr>
          <w:lang w:val="sr-Cyrl-RS"/>
        </w:rPr>
        <w:t xml:space="preserve">Постоји и подсистем за распоређивање послова, односно нити (енгл. </w:t>
      </w:r>
      <w:r>
        <w:rPr>
          <w:i/>
          <w:iCs/>
          <w:lang w:val="en-US"/>
        </w:rPr>
        <w:t>Scheduling</w:t>
      </w:r>
      <w:r>
        <w:rPr>
          <w:lang w:val="sr-Cyrl-RS"/>
        </w:rPr>
        <w:t>), са могућношћу лаког креирања нових врста распоређивача (</w:t>
      </w:r>
      <w:r>
        <w:rPr>
          <w:i/>
          <w:iCs/>
          <w:lang w:val="en-US"/>
        </w:rPr>
        <w:t>Scheduler</w:t>
      </w:r>
      <w:r>
        <w:rPr>
          <w:lang w:val="sr-Cyrl-RS"/>
        </w:rPr>
        <w:t xml:space="preserve">-а). Тренутно имплементиран и коришћен распоређивач јесте овичан </w:t>
      </w:r>
      <w:r>
        <w:rPr>
          <w:i/>
          <w:iCs/>
          <w:lang w:val="en-US"/>
        </w:rPr>
        <w:t>FIFO</w:t>
      </w:r>
      <w:r>
        <w:rPr>
          <w:lang w:val="sr-Cyrl-RS"/>
        </w:rPr>
        <w:t xml:space="preserve"> распоређивач, који функционише на </w:t>
      </w:r>
      <w:r>
        <w:rPr>
          <w:i/>
          <w:iCs/>
          <w:lang w:val="en-US"/>
        </w:rPr>
        <w:t>Round-Robin</w:t>
      </w:r>
      <w:r>
        <w:rPr>
          <w:lang w:val="sr-Cyrl-RS"/>
        </w:rPr>
        <w:t xml:space="preserve"> принципу, јер постоји концепт преотимања (енгл. </w:t>
      </w:r>
      <w:r>
        <w:rPr>
          <w:i/>
          <w:iCs/>
          <w:lang w:val="en-US"/>
        </w:rPr>
        <w:t>preemption</w:t>
      </w:r>
      <w:r>
        <w:rPr>
          <w:lang w:val="en-US"/>
        </w:rPr>
        <w:t>)</w:t>
      </w:r>
      <w:r>
        <w:rPr>
          <w:lang w:val="sr-Cyrl-RS"/>
        </w:rPr>
        <w:t xml:space="preserve">, јер се прекидна рутина тајмера окида на сваких 1 </w:t>
      </w:r>
      <w:proofErr w:type="spellStart"/>
      <w:r>
        <w:rPr>
          <w:lang w:val="en-US"/>
        </w:rPr>
        <w:t>ms</w:t>
      </w:r>
      <w:proofErr w:type="spellEnd"/>
      <w:r>
        <w:rPr>
          <w:lang w:val="sr-Cyrl-RS"/>
        </w:rPr>
        <w:t xml:space="preserve">, стим да свака нит добија свој квант извршавања који обично траје 50 прекида тајмера (односно 50 </w:t>
      </w:r>
      <w:proofErr w:type="spellStart"/>
      <w:r>
        <w:rPr>
          <w:lang w:val="en-US"/>
        </w:rPr>
        <w:t>ms</w:t>
      </w:r>
      <w:proofErr w:type="spellEnd"/>
      <w:r>
        <w:rPr>
          <w:lang w:val="sr-Cyrl-RS"/>
        </w:rPr>
        <w:t>).</w:t>
      </w:r>
    </w:p>
    <w:p w14:paraId="355B650B" w14:textId="1D619065" w:rsidR="00F9749C" w:rsidRDefault="008208DA" w:rsidP="00F9749C">
      <w:pPr>
        <w:rPr>
          <w:lang w:val="sr-Cyrl-RS"/>
        </w:rPr>
      </w:pPr>
      <w:r>
        <w:rPr>
          <w:lang w:val="sr-Cyrl-RS"/>
        </w:rPr>
        <w:t xml:space="preserve">У овом пројекту такође су имплементиране и екстензије које представљају ништа друго него </w:t>
      </w:r>
      <w:r>
        <w:rPr>
          <w:i/>
          <w:iCs/>
          <w:lang w:val="en-US"/>
        </w:rPr>
        <w:t>API</w:t>
      </w:r>
      <w:r>
        <w:rPr>
          <w:lang w:val="sr-Cyrl-RS"/>
        </w:rPr>
        <w:t xml:space="preserve"> који до сада помињане концепте комбинује.</w:t>
      </w:r>
      <w:r w:rsidR="002A3567">
        <w:rPr>
          <w:lang w:val="sr-Cyrl-RS"/>
        </w:rPr>
        <w:t xml:space="preserve"> На пример, до сада помињана специјализована листа у </w:t>
      </w:r>
      <w:r w:rsidR="002A3567">
        <w:rPr>
          <w:i/>
          <w:iCs/>
          <w:lang w:val="en-US"/>
        </w:rPr>
        <w:t>Concepts</w:t>
      </w:r>
      <w:r w:rsidR="002A3567">
        <w:rPr>
          <w:lang w:val="sr-Cyrl-RS"/>
        </w:rPr>
        <w:t xml:space="preserve"> пројекту, именом </w:t>
      </w:r>
      <w:proofErr w:type="spellStart"/>
      <w:r w:rsidR="002A3567">
        <w:rPr>
          <w:i/>
          <w:iCs/>
          <w:lang w:val="en-US"/>
        </w:rPr>
        <w:t>vlist</w:t>
      </w:r>
      <w:proofErr w:type="spellEnd"/>
      <w:r w:rsidR="002A3567">
        <w:rPr>
          <w:lang w:val="sr-Cyrl-RS"/>
        </w:rPr>
        <w:t xml:space="preserve">, јесте имплементација класичне генеричке листе која не користи стандардне </w:t>
      </w:r>
      <w:r w:rsidR="002A3567">
        <w:rPr>
          <w:i/>
          <w:iCs/>
          <w:lang w:val="en-US"/>
        </w:rPr>
        <w:t>new/delete</w:t>
      </w:r>
      <w:r w:rsidR="002A3567">
        <w:rPr>
          <w:lang w:val="sr-Cyrl-RS"/>
        </w:rPr>
        <w:t xml:space="preserve"> операторе за алокацију чворова листе већ има свој алокатор за ту сврху (мада се могу правити и нови алокатори па при </w:t>
      </w:r>
      <w:r w:rsidR="002A3567">
        <w:rPr>
          <w:lang w:val="sr-Cyrl-RS"/>
        </w:rPr>
        <w:lastRenderedPageBreak/>
        <w:t xml:space="preserve">креирању саме листе, други тип алокатора јој се може проследити, а ово је постигнуто због униформности </w:t>
      </w:r>
      <w:r w:rsidR="002A3567">
        <w:rPr>
          <w:i/>
          <w:iCs/>
          <w:lang w:val="en-US"/>
        </w:rPr>
        <w:t>API</w:t>
      </w:r>
      <w:r w:rsidR="002A3567">
        <w:t>-</w:t>
      </w:r>
      <w:r w:rsidR="002A3567">
        <w:rPr>
          <w:lang w:val="sr-Cyrl-RS"/>
        </w:rPr>
        <w:t xml:space="preserve">а коришћењем концепта наслеђивања класа и пројектних узорака). Овим речено, једна од екстензија у овом пројекту, која се налази у оквиру </w:t>
      </w:r>
      <w:proofErr w:type="spellStart"/>
      <w:r w:rsidR="002A3567">
        <w:rPr>
          <w:i/>
          <w:iCs/>
          <w:lang w:val="en-US"/>
        </w:rPr>
        <w:t>memory_management</w:t>
      </w:r>
      <w:proofErr w:type="spellEnd"/>
      <w:r w:rsidR="002A3567">
        <w:rPr>
          <w:lang w:val="sr-Cyrl-RS"/>
        </w:rPr>
        <w:t xml:space="preserve">, јесте друга имплементација горе поменутог алокатора чворова листе, који сада комбинује претходно поменути алокатор (који користи </w:t>
      </w:r>
      <w:proofErr w:type="spellStart"/>
      <w:r w:rsidR="002A3567">
        <w:rPr>
          <w:i/>
          <w:iCs/>
          <w:lang w:val="en-US"/>
        </w:rPr>
        <w:t>ObjectAllocator</w:t>
      </w:r>
      <w:proofErr w:type="spellEnd"/>
      <w:r w:rsidR="002A3567">
        <w:t xml:space="preserve">), </w:t>
      </w:r>
      <w:r w:rsidR="002A3567">
        <w:rPr>
          <w:lang w:val="sr-Cyrl-RS"/>
        </w:rPr>
        <w:t>а такође и концепте међунитне синхронизације (</w:t>
      </w:r>
      <w:r w:rsidR="002A3567">
        <w:rPr>
          <w:i/>
          <w:iCs/>
          <w:lang w:val="en-US"/>
        </w:rPr>
        <w:t>mutex</w:t>
      </w:r>
      <w:r w:rsidR="002A3567">
        <w:rPr>
          <w:lang w:val="sr-Cyrl-RS"/>
        </w:rPr>
        <w:t xml:space="preserve"> и </w:t>
      </w:r>
      <w:r w:rsidR="002A3567">
        <w:rPr>
          <w:i/>
          <w:iCs/>
          <w:lang w:val="en-US"/>
        </w:rPr>
        <w:t>lock</w:t>
      </w:r>
      <w:r w:rsidR="002A3567">
        <w:rPr>
          <w:lang w:val="sr-Cyrl-RS"/>
        </w:rPr>
        <w:t xml:space="preserve">), тако да обезбеди могућност коришћења алокације чворова листе, а самим тим и саме листе, кроз више нити </w:t>
      </w:r>
      <w:r w:rsidR="00AD784E">
        <w:rPr>
          <w:lang w:val="sr-Cyrl-RS"/>
        </w:rPr>
        <w:t>на безбедан начин.</w:t>
      </w:r>
      <w:r w:rsidR="000E00A3">
        <w:rPr>
          <w:lang w:val="sr-Cyrl-RS"/>
        </w:rPr>
        <w:t xml:space="preserve"> На слици 35 може се видети овај алокатор (са именом </w:t>
      </w:r>
      <w:proofErr w:type="spellStart"/>
      <w:r w:rsidR="000E00A3">
        <w:rPr>
          <w:i/>
          <w:iCs/>
          <w:lang w:val="en-US"/>
        </w:rPr>
        <w:t>TNodeAllocator</w:t>
      </w:r>
      <w:proofErr w:type="spellEnd"/>
      <w:r w:rsidR="000E00A3">
        <w:rPr>
          <w:lang w:val="sr-Cyrl-RS"/>
        </w:rPr>
        <w:t xml:space="preserve">), где користи други, базични алокатор (именом </w:t>
      </w:r>
      <w:proofErr w:type="spellStart"/>
      <w:r w:rsidR="000E00A3">
        <w:rPr>
          <w:i/>
          <w:iCs/>
          <w:lang w:val="en-US"/>
        </w:rPr>
        <w:t>VNodeAllocator</w:t>
      </w:r>
      <w:proofErr w:type="spellEnd"/>
      <w:r w:rsidR="000E00A3">
        <w:rPr>
          <w:lang w:val="sr-Cyrl-RS"/>
        </w:rPr>
        <w:t xml:space="preserve">), који је већ описан (који користи </w:t>
      </w:r>
      <w:proofErr w:type="spellStart"/>
      <w:r w:rsidR="000E00A3">
        <w:rPr>
          <w:i/>
          <w:iCs/>
          <w:lang w:val="en-US"/>
        </w:rPr>
        <w:t>ObjectAllocator</w:t>
      </w:r>
      <w:proofErr w:type="spellEnd"/>
      <w:r w:rsidR="000E00A3">
        <w:rPr>
          <w:lang w:val="sr-Cyrl-RS"/>
        </w:rPr>
        <w:t>).</w:t>
      </w:r>
    </w:p>
    <w:p w14:paraId="42ED2964" w14:textId="5E525771" w:rsidR="000E00A3" w:rsidRDefault="000E00A3" w:rsidP="000E00A3">
      <w:pPr>
        <w:pStyle w:val="Picture"/>
      </w:pPr>
      <w:r>
        <w:rPr>
          <w:noProof/>
        </w:rPr>
        <w:drawing>
          <wp:inline distT="0" distB="0" distL="0" distR="0" wp14:anchorId="2F0052E7" wp14:editId="596B3696">
            <wp:extent cx="5760720" cy="26854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685415"/>
                    </a:xfrm>
                    <a:prstGeom prst="rect">
                      <a:avLst/>
                    </a:prstGeom>
                    <a:noFill/>
                    <a:ln>
                      <a:noFill/>
                    </a:ln>
                  </pic:spPr>
                </pic:pic>
              </a:graphicData>
            </a:graphic>
          </wp:inline>
        </w:drawing>
      </w:r>
    </w:p>
    <w:p w14:paraId="17F176A0" w14:textId="0ED10FBD" w:rsidR="000E00A3" w:rsidRDefault="000E00A3" w:rsidP="000E00A3">
      <w:pPr>
        <w:pStyle w:val="PictureTitle"/>
      </w:pPr>
      <w:r>
        <w:rPr>
          <w:b/>
          <w:bCs/>
        </w:rPr>
        <w:t>Слика 35</w:t>
      </w:r>
      <w:r>
        <w:t xml:space="preserve"> – </w:t>
      </w:r>
      <w:r>
        <w:rPr>
          <w:i/>
          <w:iCs/>
          <w:lang w:val="en-US"/>
        </w:rPr>
        <w:t>thread-safe</w:t>
      </w:r>
      <w:r>
        <w:t xml:space="preserve"> алокатор чворова листе</w:t>
      </w:r>
    </w:p>
    <w:p w14:paraId="05557638" w14:textId="6C02D3D1" w:rsidR="000E00A3" w:rsidRDefault="00D745CE" w:rsidP="000E00A3">
      <w:pPr>
        <w:rPr>
          <w:lang w:val="sr-Cyrl-RS"/>
        </w:rPr>
      </w:pPr>
      <w:r>
        <w:rPr>
          <w:lang w:val="sr-Cyrl-RS"/>
        </w:rPr>
        <w:t xml:space="preserve">Треба напоменути да класа </w:t>
      </w:r>
      <w:r>
        <w:rPr>
          <w:i/>
          <w:iCs/>
          <w:lang w:val="en-US"/>
        </w:rPr>
        <w:t>lock</w:t>
      </w:r>
      <w:r>
        <w:rPr>
          <w:lang w:val="sr-Cyrl-RS"/>
        </w:rPr>
        <w:t xml:space="preserve"> користи </w:t>
      </w:r>
      <w:r>
        <w:rPr>
          <w:i/>
          <w:iCs/>
          <w:lang w:val="en-US"/>
        </w:rPr>
        <w:t>RAII</w:t>
      </w:r>
      <w:r>
        <w:rPr>
          <w:lang w:val="sr-Cyrl-RS"/>
        </w:rPr>
        <w:t xml:space="preserve"> концепт, али не и директно раније помињану класу. То не значи да се та раније помињана класа не може користити, али класа </w:t>
      </w:r>
      <w:r>
        <w:rPr>
          <w:i/>
          <w:iCs/>
          <w:lang w:val="en-US"/>
        </w:rPr>
        <w:t>lock</w:t>
      </w:r>
      <w:r>
        <w:rPr>
          <w:lang w:val="sr-Cyrl-RS"/>
        </w:rPr>
        <w:t xml:space="preserve"> представља специјализовану класу за ову сврху тако да се сам код поједностављује ако се она користи у оваквим околностима.</w:t>
      </w:r>
      <w:r w:rsidR="00336720">
        <w:rPr>
          <w:lang w:val="sr-Cyrl-RS"/>
        </w:rPr>
        <w:t xml:space="preserve"> У питању је принцип да се у конструктору креираног објекта прослеђен</w:t>
      </w:r>
      <w:r w:rsidR="00E356D9">
        <w:rPr>
          <w:lang w:val="sr-Cyrl-RS"/>
        </w:rPr>
        <w:t>и</w:t>
      </w:r>
      <w:r w:rsidR="00336720">
        <w:rPr>
          <w:lang w:val="sr-Cyrl-RS"/>
        </w:rPr>
        <w:t xml:space="preserve"> објекат </w:t>
      </w:r>
      <w:r w:rsidR="00336720">
        <w:rPr>
          <w:i/>
          <w:iCs/>
          <w:lang w:val="en-US"/>
        </w:rPr>
        <w:t>mutex</w:t>
      </w:r>
      <w:r w:rsidR="00336720">
        <w:rPr>
          <w:lang w:val="sr-Cyrl-RS"/>
        </w:rPr>
        <w:t xml:space="preserve"> закључа</w:t>
      </w:r>
      <w:r w:rsidR="00374682">
        <w:rPr>
          <w:lang w:val="sr-Cyrl-RS"/>
        </w:rPr>
        <w:t>ва</w:t>
      </w:r>
      <w:r w:rsidR="00336720">
        <w:rPr>
          <w:lang w:val="sr-Cyrl-RS"/>
        </w:rPr>
        <w:t xml:space="preserve">, а у деструктору (практично при изласку из методе када се објекат уништава) прослеђени </w:t>
      </w:r>
      <w:r w:rsidR="00336720">
        <w:rPr>
          <w:i/>
          <w:iCs/>
          <w:lang w:val="en-US"/>
        </w:rPr>
        <w:t>mutex</w:t>
      </w:r>
      <w:r w:rsidR="00336720">
        <w:rPr>
          <w:lang w:val="sr-Cyrl-RS"/>
        </w:rPr>
        <w:t xml:space="preserve"> откључава.</w:t>
      </w:r>
    </w:p>
    <w:p w14:paraId="4384DE14" w14:textId="77BB9185" w:rsidR="00675AA2" w:rsidRDefault="00F0371F" w:rsidP="000E00A3">
      <w:pPr>
        <w:rPr>
          <w:lang w:val="sr-Cyrl-RS"/>
        </w:rPr>
      </w:pPr>
      <w:r>
        <w:rPr>
          <w:lang w:val="sr-Cyrl-RS"/>
        </w:rPr>
        <w:t>Поред свега, на неким местима се може приметити да овај пројекат користи претходни (</w:t>
      </w:r>
      <w:r>
        <w:rPr>
          <w:i/>
          <w:iCs/>
          <w:lang w:val="en-US"/>
        </w:rPr>
        <w:t>Concepts</w:t>
      </w:r>
      <w:r>
        <w:rPr>
          <w:lang w:val="sr-Cyrl-RS"/>
        </w:rPr>
        <w:t xml:space="preserve">) и ствари које су у њему имплементиране. Тиме, може се закључити да овај пројекат и зависи од претходног, што је и тачно. Међутим, сами </w:t>
      </w:r>
      <w:r w:rsidR="004D7963">
        <w:rPr>
          <w:lang w:val="sr-Cyrl-RS"/>
        </w:rPr>
        <w:t>дењени пројектни немају могућност да укључују друге. Овај проблем се разрешава у основном (главном) пројекту, тако што овај пројекат захтева од основног да укључи и други (</w:t>
      </w:r>
      <w:r w:rsidR="004D7963">
        <w:rPr>
          <w:i/>
          <w:iCs/>
          <w:lang w:val="en-US"/>
        </w:rPr>
        <w:t>Concepts</w:t>
      </w:r>
      <w:r w:rsidR="004D7963">
        <w:rPr>
          <w:lang w:val="sr-Cyrl-RS"/>
        </w:rPr>
        <w:t>) од кога овај пројекат и зависи.</w:t>
      </w:r>
    </w:p>
    <w:p w14:paraId="71CA8EA1" w14:textId="77777777" w:rsidR="00675AA2" w:rsidRDefault="00675AA2">
      <w:pPr>
        <w:spacing w:after="160"/>
        <w:ind w:firstLine="0"/>
        <w:jc w:val="left"/>
        <w:rPr>
          <w:lang w:val="sr-Cyrl-RS"/>
        </w:rPr>
      </w:pPr>
      <w:r>
        <w:rPr>
          <w:lang w:val="sr-Cyrl-RS"/>
        </w:rPr>
        <w:br w:type="page"/>
      </w:r>
    </w:p>
    <w:p w14:paraId="59D04E07" w14:textId="13D9049C" w:rsidR="00623A65" w:rsidRDefault="0053434A" w:rsidP="001C33BF">
      <w:pPr>
        <w:pStyle w:val="Heading4"/>
        <w:rPr>
          <w:lang w:val="sr-Cyrl-RS"/>
        </w:rPr>
      </w:pPr>
      <w:bookmarkStart w:id="31" w:name="_Toc20012268"/>
      <w:r>
        <w:rPr>
          <w:i/>
          <w:iCs/>
          <w:lang w:val="en-US"/>
        </w:rPr>
        <w:lastRenderedPageBreak/>
        <w:t>Device</w:t>
      </w:r>
      <w:bookmarkEnd w:id="31"/>
    </w:p>
    <w:p w14:paraId="07929C88" w14:textId="01CAF1F5" w:rsidR="0053434A" w:rsidRDefault="00F0371F" w:rsidP="0053434A">
      <w:pPr>
        <w:rPr>
          <w:lang w:val="sr-Cyrl-RS"/>
        </w:rPr>
      </w:pPr>
      <w:r>
        <w:rPr>
          <w:lang w:val="sr-Cyrl-RS"/>
        </w:rPr>
        <w:t xml:space="preserve">Овај пројекат представља главни </w:t>
      </w:r>
      <w:r>
        <w:rPr>
          <w:i/>
          <w:iCs/>
          <w:lang w:val="en-US"/>
        </w:rPr>
        <w:t>Arduino</w:t>
      </w:r>
      <w:r>
        <w:rPr>
          <w:lang w:val="sr-Cyrl-RS"/>
        </w:rPr>
        <w:t xml:space="preserve"> пројекат, који је основни за претходна два и оба укључује</w:t>
      </w:r>
      <w:r w:rsidR="00BF6579">
        <w:rPr>
          <w:lang w:val="sr-Cyrl-RS"/>
        </w:rPr>
        <w:t xml:space="preserve"> (</w:t>
      </w:r>
      <w:r w:rsidR="00BF6579">
        <w:rPr>
          <w:i/>
          <w:iCs/>
          <w:lang w:val="en-US"/>
        </w:rPr>
        <w:t>Concepts</w:t>
      </w:r>
      <w:r w:rsidR="00BF6579">
        <w:rPr>
          <w:i/>
          <w:iCs/>
          <w:lang w:val="sr-Cyrl-RS"/>
        </w:rPr>
        <w:t xml:space="preserve"> </w:t>
      </w:r>
      <w:r w:rsidR="00BF6579">
        <w:rPr>
          <w:lang w:val="sr-Cyrl-RS"/>
        </w:rPr>
        <w:t xml:space="preserve">из двоструког разлога, први јер га сам </w:t>
      </w:r>
      <w:r w:rsidR="00BF6579">
        <w:rPr>
          <w:i/>
          <w:iCs/>
          <w:lang w:val="en-US"/>
        </w:rPr>
        <w:t>Device</w:t>
      </w:r>
      <w:r w:rsidR="00BF6579">
        <w:rPr>
          <w:lang w:val="en-US"/>
        </w:rPr>
        <w:t xml:space="preserve"> </w:t>
      </w:r>
      <w:r w:rsidR="00BF6579">
        <w:rPr>
          <w:lang w:val="sr-Cyrl-RS"/>
        </w:rPr>
        <w:t xml:space="preserve">пројекат користи, а други јер га и </w:t>
      </w:r>
      <w:r w:rsidR="00BF6579">
        <w:rPr>
          <w:i/>
          <w:iCs/>
          <w:lang w:val="en-US"/>
        </w:rPr>
        <w:t>Core</w:t>
      </w:r>
      <w:r w:rsidR="00BF6579">
        <w:rPr>
          <w:lang w:val="sr-Cyrl-RS"/>
        </w:rPr>
        <w:t xml:space="preserve"> користи, што је већ поменуто у претходној тачки). </w:t>
      </w:r>
      <w:r w:rsidR="00A01176">
        <w:rPr>
          <w:lang w:val="sr-Cyrl-RS"/>
        </w:rPr>
        <w:t>На слици 36 може се видети структура овог пројекта.</w:t>
      </w:r>
    </w:p>
    <w:p w14:paraId="61B0F8E7" w14:textId="62DBB340" w:rsidR="00A01176" w:rsidRDefault="00A01176" w:rsidP="00A01176">
      <w:pPr>
        <w:pStyle w:val="Picture"/>
      </w:pPr>
      <w:r>
        <w:rPr>
          <w:noProof/>
        </w:rPr>
        <w:drawing>
          <wp:inline distT="0" distB="0" distL="0" distR="0" wp14:anchorId="282E0D83" wp14:editId="50636656">
            <wp:extent cx="2362200" cy="4514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62200" cy="4514850"/>
                    </a:xfrm>
                    <a:prstGeom prst="rect">
                      <a:avLst/>
                    </a:prstGeom>
                    <a:noFill/>
                    <a:ln>
                      <a:noFill/>
                    </a:ln>
                  </pic:spPr>
                </pic:pic>
              </a:graphicData>
            </a:graphic>
          </wp:inline>
        </w:drawing>
      </w:r>
    </w:p>
    <w:p w14:paraId="217899BC" w14:textId="3980D9E1" w:rsidR="00A01176" w:rsidRDefault="00A01176" w:rsidP="00A01176">
      <w:pPr>
        <w:pStyle w:val="PictureTitle"/>
      </w:pPr>
      <w:r>
        <w:rPr>
          <w:b/>
          <w:bCs/>
        </w:rPr>
        <w:t>Слика 36</w:t>
      </w:r>
      <w:r>
        <w:t xml:space="preserve"> – структура </w:t>
      </w:r>
      <w:r>
        <w:rPr>
          <w:i/>
          <w:iCs/>
          <w:lang w:val="en-US"/>
        </w:rPr>
        <w:t>Device</w:t>
      </w:r>
      <w:r>
        <w:t xml:space="preserve"> пројекта</w:t>
      </w:r>
    </w:p>
    <w:p w14:paraId="1F334C81" w14:textId="3387544E" w:rsidR="00A01176" w:rsidRDefault="003D00FB" w:rsidP="00A01176">
      <w:pPr>
        <w:rPr>
          <w:lang w:val="sr-Cyrl-RS"/>
        </w:rPr>
      </w:pPr>
      <w:r>
        <w:rPr>
          <w:lang w:val="sr-Cyrl-RS"/>
        </w:rPr>
        <w:t>Главни фајл у пројекту јесте</w:t>
      </w:r>
      <w:r>
        <w:rPr>
          <w:lang w:val="en-US"/>
        </w:rPr>
        <w:t xml:space="preserve"> </w:t>
      </w:r>
      <w:r>
        <w:rPr>
          <w:i/>
          <w:iCs/>
          <w:lang w:val="en-US"/>
        </w:rPr>
        <w:t>.</w:t>
      </w:r>
      <w:proofErr w:type="spellStart"/>
      <w:r>
        <w:rPr>
          <w:i/>
          <w:iCs/>
          <w:lang w:val="en-US"/>
        </w:rPr>
        <w:t>ino</w:t>
      </w:r>
      <w:proofErr w:type="spellEnd"/>
      <w:r>
        <w:rPr>
          <w:lang w:val="sr-Cyrl-RS"/>
        </w:rPr>
        <w:t xml:space="preserve"> фајл који генерално представља почетни фајл свих </w:t>
      </w:r>
      <w:r>
        <w:rPr>
          <w:i/>
          <w:iCs/>
          <w:lang w:val="en-US"/>
        </w:rPr>
        <w:t>Arduino</w:t>
      </w:r>
      <w:r>
        <w:rPr>
          <w:lang w:val="sr-Cyrl-RS"/>
        </w:rPr>
        <w:t xml:space="preserve"> пројеката. Поред њега, налазе се и фолдери како са кодом, тако и други који се не тичу директно пројекта већ нпр. изграђене (енгл. </w:t>
      </w:r>
      <w:r>
        <w:rPr>
          <w:i/>
          <w:iCs/>
          <w:lang w:val="en-US"/>
        </w:rPr>
        <w:t>build</w:t>
      </w:r>
      <w:r>
        <w:rPr>
          <w:lang w:val="sr-Cyrl-RS"/>
        </w:rPr>
        <w:t>) варијанте пројекта (</w:t>
      </w:r>
      <w:r>
        <w:rPr>
          <w:i/>
          <w:iCs/>
          <w:lang w:val="en-US"/>
        </w:rPr>
        <w:t>Debug</w:t>
      </w:r>
      <w:r>
        <w:rPr>
          <w:lang w:val="sr-Cyrl-RS"/>
        </w:rPr>
        <w:t xml:space="preserve"> и</w:t>
      </w:r>
      <w:r w:rsidRPr="003D00FB">
        <w:rPr>
          <w:i/>
          <w:iCs/>
          <w:lang w:val="en-US"/>
        </w:rPr>
        <w:t xml:space="preserve"> </w:t>
      </w:r>
      <w:r>
        <w:rPr>
          <w:i/>
          <w:iCs/>
          <w:lang w:val="en-US"/>
        </w:rPr>
        <w:t>Release</w:t>
      </w:r>
      <w:r>
        <w:rPr>
          <w:lang w:val="sr-Cyrl-RS"/>
        </w:rPr>
        <w:t>).</w:t>
      </w:r>
      <w:r w:rsidR="00A07266">
        <w:rPr>
          <w:lang w:val="sr-Cyrl-RS"/>
        </w:rPr>
        <w:t xml:space="preserve"> По креирању пројекта, прави се и фолдер </w:t>
      </w:r>
      <w:r w:rsidR="00A07266">
        <w:rPr>
          <w:i/>
          <w:iCs/>
          <w:lang w:val="en-US"/>
        </w:rPr>
        <w:t>__</w:t>
      </w:r>
      <w:proofErr w:type="spellStart"/>
      <w:r w:rsidR="00A07266">
        <w:rPr>
          <w:i/>
          <w:iCs/>
          <w:lang w:val="en-US"/>
        </w:rPr>
        <w:t>vm</w:t>
      </w:r>
      <w:proofErr w:type="spellEnd"/>
      <w:r w:rsidR="00A07266">
        <w:rPr>
          <w:lang w:val="sr-Cyrl-RS"/>
        </w:rPr>
        <w:t xml:space="preserve">, који се тиче самог пројекта у </w:t>
      </w:r>
      <w:r w:rsidR="00A07266">
        <w:rPr>
          <w:i/>
          <w:iCs/>
          <w:lang w:val="en-US"/>
        </w:rPr>
        <w:t>Visual Studio</w:t>
      </w:r>
      <w:r w:rsidR="00A07266">
        <w:rPr>
          <w:lang w:val="sr-Cyrl-RS"/>
        </w:rPr>
        <w:t>-у и аутоматски је генерисан</w:t>
      </w:r>
      <w:r w:rsidR="000A5423">
        <w:rPr>
          <w:lang w:val="sr-Cyrl-RS"/>
        </w:rPr>
        <w:t>, са неопходним фајловима за рад у овом окружењу</w:t>
      </w:r>
      <w:r w:rsidR="00A07266">
        <w:rPr>
          <w:lang w:val="sr-Cyrl-RS"/>
        </w:rPr>
        <w:t>.</w:t>
      </w:r>
    </w:p>
    <w:p w14:paraId="111004FD" w14:textId="57F14272" w:rsidR="0040156C" w:rsidRDefault="0040156C" w:rsidP="0040156C">
      <w:pPr>
        <w:rPr>
          <w:lang w:val="sr-Cyrl-RS"/>
        </w:rPr>
      </w:pPr>
      <w:r>
        <w:rPr>
          <w:lang w:val="sr-Cyrl-RS"/>
        </w:rPr>
        <w:t xml:space="preserve">Постоје делови овог пројекта који су од мање важности. На пример, </w:t>
      </w:r>
      <w:r>
        <w:rPr>
          <w:i/>
          <w:iCs/>
          <w:lang w:val="en-US"/>
        </w:rPr>
        <w:t>lib</w:t>
      </w:r>
      <w:r>
        <w:rPr>
          <w:lang w:val="sr-Cyrl-RS"/>
        </w:rPr>
        <w:t xml:space="preserve"> фолдер у оквиру овог пројекта заправо садржи „оптимизоване“ варијанте </w:t>
      </w:r>
      <w:proofErr w:type="spellStart"/>
      <w:r>
        <w:rPr>
          <w:i/>
          <w:iCs/>
          <w:lang w:val="en-US"/>
        </w:rPr>
        <w:t>string_builder</w:t>
      </w:r>
      <w:proofErr w:type="spellEnd"/>
      <w:r>
        <w:rPr>
          <w:lang w:val="sr-Cyrl-RS"/>
        </w:rPr>
        <w:t xml:space="preserve">-а и </w:t>
      </w:r>
      <w:r>
        <w:rPr>
          <w:i/>
          <w:iCs/>
          <w:lang w:val="en-US"/>
        </w:rPr>
        <w:t>string</w:t>
      </w:r>
      <w:r>
        <w:t>-</w:t>
      </w:r>
      <w:r>
        <w:rPr>
          <w:lang w:val="sr-Cyrl-RS"/>
        </w:rPr>
        <w:t xml:space="preserve">а за </w:t>
      </w:r>
      <w:r>
        <w:rPr>
          <w:i/>
          <w:iCs/>
          <w:lang w:val="en-US"/>
        </w:rPr>
        <w:t>Arduino</w:t>
      </w:r>
      <w:r>
        <w:rPr>
          <w:lang w:val="sr-Cyrl-RS"/>
        </w:rPr>
        <w:t xml:space="preserve">. Наиме, </w:t>
      </w:r>
      <w:r>
        <w:rPr>
          <w:i/>
          <w:iCs/>
          <w:lang w:val="en-US"/>
        </w:rPr>
        <w:t>Arduino</w:t>
      </w:r>
      <w:r>
        <w:rPr>
          <w:lang w:val="sr-Cyrl-RS"/>
        </w:rPr>
        <w:t xml:space="preserve"> у својој библиотеци има </w:t>
      </w:r>
      <w:r>
        <w:rPr>
          <w:i/>
          <w:iCs/>
          <w:lang w:val="en-US"/>
        </w:rPr>
        <w:t>String</w:t>
      </w:r>
      <w:r>
        <w:rPr>
          <w:lang w:val="sr-Cyrl-RS"/>
        </w:rPr>
        <w:t xml:space="preserve"> класу која се може употребити у ове ове сврхе, али, меморијски је неоптимизована и изазива фрагментацију. Стога, ове две класе су направљене, а </w:t>
      </w:r>
      <w:r>
        <w:rPr>
          <w:i/>
          <w:iCs/>
          <w:lang w:val="en-US"/>
        </w:rPr>
        <w:t>string64</w:t>
      </w:r>
      <w:r>
        <w:rPr>
          <w:lang w:val="sr-Cyrl-RS"/>
        </w:rPr>
        <w:t xml:space="preserve"> класа представља стринг од максимално 64 карактера. С обзиром на ово ограничење, могуће је преалоцирање уместо динамичког, што избегава фрагментацију. Интересантно је да је ово сасвим довољно за веома много </w:t>
      </w:r>
      <w:r>
        <w:rPr>
          <w:lang w:val="sr-Cyrl-RS"/>
        </w:rPr>
        <w:lastRenderedPageBreak/>
        <w:t>примена и да се могу испунити многи захтеви у раду са стринговима (у овом пројекту за све).</w:t>
      </w:r>
      <w:r w:rsidR="009D5C76">
        <w:rPr>
          <w:lang w:val="sr-Cyrl-RS"/>
        </w:rPr>
        <w:t xml:space="preserve"> Поред тога, постоји и фолдер </w:t>
      </w:r>
      <w:r w:rsidR="009D5C76">
        <w:rPr>
          <w:i/>
          <w:iCs/>
          <w:lang w:val="en-US"/>
        </w:rPr>
        <w:t>tests</w:t>
      </w:r>
      <w:r w:rsidR="009D5C76">
        <w:rPr>
          <w:lang w:val="sr-Cyrl-RS"/>
        </w:rPr>
        <w:t xml:space="preserve">. У овом фолдеру се налазе неки од тестова који се покрећу директно на </w:t>
      </w:r>
      <w:r w:rsidR="009D5C76">
        <w:rPr>
          <w:i/>
          <w:iCs/>
          <w:lang w:val="en-US"/>
        </w:rPr>
        <w:t>Arduino</w:t>
      </w:r>
      <w:r w:rsidR="009D5C76">
        <w:rPr>
          <w:lang w:val="sr-Cyrl-RS"/>
        </w:rPr>
        <w:t>-у и немају никакве везе са раније помињаним пројектима који се тичу тестова, о којима ће бити речи касније. Ови тестови служе да одређене битне делове јединично тестирају.</w:t>
      </w:r>
    </w:p>
    <w:p w14:paraId="4F0DB143" w14:textId="289DADF3" w:rsidR="00AC6BB6" w:rsidRDefault="00AC6BB6" w:rsidP="00AC6BB6">
      <w:pPr>
        <w:rPr>
          <w:lang w:val="sr-Cyrl-RS"/>
        </w:rPr>
      </w:pPr>
      <w:r>
        <w:rPr>
          <w:lang w:val="sr-Cyrl-RS"/>
        </w:rPr>
        <w:t xml:space="preserve">Најбитнији делови овог пројекта јесу фолдери </w:t>
      </w:r>
      <w:r>
        <w:rPr>
          <w:i/>
          <w:iCs/>
          <w:lang w:val="en-US"/>
        </w:rPr>
        <w:t>common</w:t>
      </w:r>
      <w:r>
        <w:rPr>
          <w:lang w:val="en-US"/>
        </w:rPr>
        <w:t xml:space="preserve">, </w:t>
      </w:r>
      <w:r>
        <w:rPr>
          <w:i/>
          <w:iCs/>
          <w:lang w:val="en-US"/>
        </w:rPr>
        <w:t>hardware</w:t>
      </w:r>
      <w:r>
        <w:rPr>
          <w:lang w:val="en-US"/>
        </w:rPr>
        <w:t xml:space="preserve">, </w:t>
      </w:r>
      <w:r>
        <w:rPr>
          <w:i/>
          <w:iCs/>
          <w:lang w:val="en-US"/>
        </w:rPr>
        <w:t>server</w:t>
      </w:r>
      <w:r>
        <w:rPr>
          <w:lang w:val="sr-Cyrl-RS"/>
        </w:rPr>
        <w:t xml:space="preserve"> и </w:t>
      </w:r>
      <w:r>
        <w:rPr>
          <w:i/>
          <w:iCs/>
          <w:lang w:val="en-US"/>
        </w:rPr>
        <w:t>xml</w:t>
      </w:r>
      <w:r>
        <w:rPr>
          <w:lang w:val="sr-Cyrl-RS"/>
        </w:rPr>
        <w:t>.</w:t>
      </w:r>
      <w:r w:rsidR="0007065E">
        <w:rPr>
          <w:lang w:val="sr-Cyrl-RS"/>
        </w:rPr>
        <w:t xml:space="preserve"> </w:t>
      </w:r>
      <w:r w:rsidR="004D1C86">
        <w:rPr>
          <w:lang w:val="sr-Cyrl-RS"/>
        </w:rPr>
        <w:t xml:space="preserve">До сада је већ помињана дуална улога уређаја, као </w:t>
      </w:r>
      <w:r w:rsidR="004D1C86">
        <w:rPr>
          <w:i/>
          <w:iCs/>
          <w:lang w:val="en-US"/>
        </w:rPr>
        <w:t>PLC</w:t>
      </w:r>
      <w:r w:rsidR="004D1C86">
        <w:rPr>
          <w:lang w:val="sr-Cyrl-RS"/>
        </w:rPr>
        <w:t xml:space="preserve"> и као сервер. Улога као </w:t>
      </w:r>
      <w:r w:rsidR="004D1C86">
        <w:rPr>
          <w:i/>
          <w:iCs/>
          <w:lang w:val="en-US"/>
        </w:rPr>
        <w:t>PLC</w:t>
      </w:r>
      <w:r w:rsidR="004D1C86">
        <w:rPr>
          <w:lang w:val="sr-Cyrl-RS"/>
        </w:rPr>
        <w:t xml:space="preserve"> директно је везана за код у оквиру фолдера </w:t>
      </w:r>
      <w:r w:rsidR="004D1C86">
        <w:rPr>
          <w:i/>
          <w:iCs/>
          <w:lang w:val="en-US"/>
        </w:rPr>
        <w:t>hardware</w:t>
      </w:r>
      <w:r w:rsidR="004D1C86">
        <w:rPr>
          <w:lang w:val="sr-Cyrl-RS"/>
        </w:rPr>
        <w:t xml:space="preserve">, док је улога сервера везана за фолдер </w:t>
      </w:r>
      <w:r w:rsidR="004D1C86">
        <w:rPr>
          <w:i/>
          <w:iCs/>
          <w:lang w:val="en-US"/>
        </w:rPr>
        <w:t>server</w:t>
      </w:r>
      <w:r w:rsidR="004D1C86">
        <w:rPr>
          <w:lang w:val="sr-Cyrl-RS"/>
        </w:rPr>
        <w:t>.</w:t>
      </w:r>
    </w:p>
    <w:p w14:paraId="44270E0E" w14:textId="71304AFE" w:rsidR="0098603F" w:rsidRDefault="00DF0608" w:rsidP="00AC6BB6">
      <w:pPr>
        <w:rPr>
          <w:lang w:val="sr-Cyrl-RS"/>
        </w:rPr>
      </w:pPr>
      <w:r>
        <w:rPr>
          <w:lang w:val="sr-Cyrl-RS"/>
        </w:rPr>
        <w:t xml:space="preserve">Оба ова дела пројекта користе </w:t>
      </w:r>
      <w:r>
        <w:rPr>
          <w:i/>
          <w:iCs/>
          <w:lang w:val="en-US"/>
        </w:rPr>
        <w:t>common</w:t>
      </w:r>
      <w:r>
        <w:rPr>
          <w:lang w:val="sr-Cyrl-RS"/>
        </w:rPr>
        <w:t xml:space="preserve"> и </w:t>
      </w:r>
      <w:r>
        <w:rPr>
          <w:i/>
          <w:iCs/>
          <w:lang w:val="en-US"/>
        </w:rPr>
        <w:t>xml</w:t>
      </w:r>
      <w:r>
        <w:rPr>
          <w:lang w:val="sr-Cyrl-RS"/>
        </w:rPr>
        <w:t xml:space="preserve"> делове, који ће прво бити обрађени. Наиме, </w:t>
      </w:r>
      <w:r>
        <w:rPr>
          <w:i/>
          <w:iCs/>
          <w:lang w:val="en-US"/>
        </w:rPr>
        <w:t>xml</w:t>
      </w:r>
      <w:r>
        <w:rPr>
          <w:lang w:val="sr-Cyrl-RS"/>
        </w:rPr>
        <w:t xml:space="preserve"> је релативно једноставан, и његова улога је искључиво да већ помињану имплементацију </w:t>
      </w:r>
      <w:r>
        <w:rPr>
          <w:i/>
          <w:iCs/>
          <w:lang w:val="en-US"/>
        </w:rPr>
        <w:t>SAX</w:t>
      </w:r>
      <w:r>
        <w:rPr>
          <w:lang w:val="sr-Cyrl-RS"/>
        </w:rPr>
        <w:t xml:space="preserve"> парсера, која се налази у </w:t>
      </w:r>
      <w:r>
        <w:rPr>
          <w:i/>
          <w:iCs/>
          <w:lang w:val="en-US"/>
        </w:rPr>
        <w:t>Concepts</w:t>
      </w:r>
      <w:r>
        <w:rPr>
          <w:lang w:val="sr-Cyrl-RS"/>
        </w:rPr>
        <w:t xml:space="preserve"> пројекту, уобличи у </w:t>
      </w:r>
      <w:r>
        <w:rPr>
          <w:i/>
          <w:iCs/>
          <w:lang w:val="en-US"/>
        </w:rPr>
        <w:t>API</w:t>
      </w:r>
      <w:r>
        <w:rPr>
          <w:lang w:val="sr-Cyrl-RS"/>
        </w:rPr>
        <w:t xml:space="preserve"> који је прикладнији за ову примену. Другим речима, сама имплементација парсера у </w:t>
      </w:r>
      <w:r>
        <w:rPr>
          <w:i/>
          <w:iCs/>
          <w:lang w:val="en-US"/>
        </w:rPr>
        <w:t>Concepts</w:t>
      </w:r>
      <w:r>
        <w:rPr>
          <w:lang w:val="sr-Cyrl-RS"/>
        </w:rPr>
        <w:t xml:space="preserve"> пројекту је полу процедурална, а полу објектно оријентисана. Разлог томе је да се омогући што већа контрола онима који ову библиотеку користе. Стога, постојала је и потреба да се направи </w:t>
      </w:r>
      <w:r>
        <w:rPr>
          <w:i/>
          <w:iCs/>
          <w:lang w:val="en-US"/>
        </w:rPr>
        <w:t>SAX</w:t>
      </w:r>
      <w:r>
        <w:rPr>
          <w:lang w:val="sr-Cyrl-RS"/>
        </w:rPr>
        <w:t xml:space="preserve"> </w:t>
      </w:r>
      <w:r>
        <w:rPr>
          <w:i/>
          <w:iCs/>
        </w:rPr>
        <w:t>API</w:t>
      </w:r>
      <w:r>
        <w:rPr>
          <w:lang w:val="sr-Cyrl-RS"/>
        </w:rPr>
        <w:t xml:space="preserve"> који је у потпуности објектно оријентисан, реупотребљив и намењен за </w:t>
      </w:r>
      <w:r>
        <w:rPr>
          <w:i/>
          <w:iCs/>
          <w:lang w:val="en-US"/>
        </w:rPr>
        <w:t>Arduino</w:t>
      </w:r>
      <w:r>
        <w:rPr>
          <w:lang w:val="sr-Cyrl-RS"/>
        </w:rPr>
        <w:t xml:space="preserve">. Поред тога, у неким ситуацијама, било је неопходно користити више различитих инстанци парсера који граде различите контексте при парсирању, али тако да се они извршавају над истим контекстом (истим током </w:t>
      </w:r>
      <w:r>
        <w:rPr>
          <w:i/>
          <w:iCs/>
          <w:lang w:val="en-US"/>
        </w:rPr>
        <w:t>XML-</w:t>
      </w:r>
      <w:r>
        <w:rPr>
          <w:lang w:val="sr-Cyrl-RS"/>
        </w:rPr>
        <w:t xml:space="preserve">а, односно </w:t>
      </w:r>
      <w:r>
        <w:rPr>
          <w:i/>
          <w:iCs/>
          <w:lang w:val="en-US"/>
        </w:rPr>
        <w:t>stream</w:t>
      </w:r>
      <w:r>
        <w:rPr>
          <w:lang w:val="sr-Cyrl-RS"/>
        </w:rPr>
        <w:t xml:space="preserve">-ом), па је и то било неопходно апстраховати на </w:t>
      </w:r>
      <w:r>
        <w:rPr>
          <w:i/>
          <w:iCs/>
          <w:lang w:val="en-US"/>
        </w:rPr>
        <w:t>OOP</w:t>
      </w:r>
      <w:r>
        <w:rPr>
          <w:lang w:val="sr-Cyrl-RS"/>
        </w:rPr>
        <w:t xml:space="preserve"> принципима.</w:t>
      </w:r>
    </w:p>
    <w:p w14:paraId="64B9F219" w14:textId="0437BE1D" w:rsidR="001B3DCC" w:rsidRDefault="00B87442" w:rsidP="00AC6BB6">
      <w:pPr>
        <w:rPr>
          <w:lang w:val="sr-Cyrl-RS"/>
        </w:rPr>
      </w:pPr>
      <w:r>
        <w:rPr>
          <w:lang w:val="sr-Cyrl-RS"/>
        </w:rPr>
        <w:t xml:space="preserve">Други део, </w:t>
      </w:r>
      <w:r>
        <w:rPr>
          <w:i/>
          <w:iCs/>
          <w:lang w:val="en-US"/>
        </w:rPr>
        <w:t>common</w:t>
      </w:r>
      <w:r>
        <w:rPr>
          <w:lang w:val="sr-Cyrl-RS"/>
        </w:rPr>
        <w:t xml:space="preserve">, садржи неке честе, уобичајене и заједничке софтверске компоненте које многи системи користе, а овде се налазе оне које су везане за </w:t>
      </w:r>
      <w:r>
        <w:rPr>
          <w:i/>
          <w:iCs/>
          <w:lang w:val="en-US"/>
        </w:rPr>
        <w:t>Arduino</w:t>
      </w:r>
      <w:r>
        <w:rPr>
          <w:lang w:val="sr-Cyrl-RS"/>
        </w:rPr>
        <w:t xml:space="preserve">. На пример, постоји класа у оквиру </w:t>
      </w:r>
      <w:r>
        <w:rPr>
          <w:i/>
          <w:iCs/>
          <w:lang w:val="en-US"/>
        </w:rPr>
        <w:t>common/communication</w:t>
      </w:r>
      <w:r>
        <w:rPr>
          <w:lang w:val="sr-Cyrl-RS"/>
        </w:rPr>
        <w:t xml:space="preserve"> која се тиче серијске комуникације, а у питању је </w:t>
      </w:r>
      <w:r>
        <w:rPr>
          <w:i/>
          <w:iCs/>
          <w:lang w:val="en-US"/>
        </w:rPr>
        <w:t>thread-safe</w:t>
      </w:r>
      <w:r>
        <w:rPr>
          <w:lang w:val="sr-Cyrl-RS"/>
        </w:rPr>
        <w:t xml:space="preserve"> </w:t>
      </w:r>
      <w:r>
        <w:rPr>
          <w:i/>
          <w:iCs/>
          <w:lang w:val="en-US"/>
        </w:rPr>
        <w:t>API</w:t>
      </w:r>
      <w:r>
        <w:rPr>
          <w:lang w:val="sr-Cyrl-RS"/>
        </w:rPr>
        <w:t xml:space="preserve"> за рад са </w:t>
      </w:r>
      <w:proofErr w:type="spellStart"/>
      <w:r>
        <w:rPr>
          <w:i/>
          <w:iCs/>
          <w:lang w:val="en-US"/>
        </w:rPr>
        <w:t>SerialMonitor</w:t>
      </w:r>
      <w:proofErr w:type="spellEnd"/>
      <w:r>
        <w:rPr>
          <w:lang w:val="sr-Cyrl-RS"/>
        </w:rPr>
        <w:t xml:space="preserve">-ем. Такође, овде се и налази концепт тока </w:t>
      </w:r>
      <w:r>
        <w:t>(</w:t>
      </w:r>
      <w:r>
        <w:rPr>
          <w:lang w:val="sr-Cyrl-RS"/>
        </w:rPr>
        <w:t xml:space="preserve">енгл. </w:t>
      </w:r>
      <w:r>
        <w:rPr>
          <w:i/>
          <w:iCs/>
          <w:lang w:val="en-US"/>
        </w:rPr>
        <w:t>Stream</w:t>
      </w:r>
      <w:r>
        <w:rPr>
          <w:lang w:val="sr-Cyrl-RS"/>
        </w:rPr>
        <w:t>), који представља меморијску оптимизацију при преносу података са краја на крај, тако да није потребно користити динамичку меморију и баферовати податке за пренос кроз систем, већ је довољно преносити сам објекат тока који представља замену за бафероване податке, а на самом другом крају, где су подаци коначно потребни, могу се читати или у сам ток писати.</w:t>
      </w:r>
    </w:p>
    <w:p w14:paraId="6985086B" w14:textId="4C7429E4" w:rsidR="00786D79" w:rsidRDefault="00550061" w:rsidP="00AC6BB6">
      <w:pPr>
        <w:rPr>
          <w:lang w:val="sr-Cyrl-RS"/>
        </w:rPr>
      </w:pPr>
      <w:r>
        <w:rPr>
          <w:lang w:val="sr-Cyrl-RS"/>
        </w:rPr>
        <w:t xml:space="preserve">Још један концепт који је овде имплементиран јесте </w:t>
      </w:r>
      <w:r w:rsidR="00864549">
        <w:rPr>
          <w:lang w:val="sr-Cyrl-RS"/>
        </w:rPr>
        <w:t>под</w:t>
      </w:r>
      <w:r>
        <w:rPr>
          <w:lang w:val="sr-Cyrl-RS"/>
        </w:rPr>
        <w:t xml:space="preserve">систем мерних јединица. </w:t>
      </w:r>
      <w:r w:rsidR="00864549">
        <w:rPr>
          <w:lang w:val="sr-Cyrl-RS"/>
        </w:rPr>
        <w:t xml:space="preserve">Са овим подсистемом, сам систем постаје свестан мерних јединица, као и префикса, и такође може да конвертује једне вредности у друге, у зависности од оних које су јој на одређеном месту потребе и од оних које су на том месту дате, а тако да та конверзија има смисла. На слици 37 може се видети део тог система кроз фајлове </w:t>
      </w:r>
      <w:r w:rsidR="00864549">
        <w:rPr>
          <w:i/>
          <w:iCs/>
          <w:lang w:val="en-US"/>
        </w:rPr>
        <w:t>unit.cpp</w:t>
      </w:r>
      <w:r w:rsidR="00864549">
        <w:rPr>
          <w:lang w:val="sr-Cyrl-RS"/>
        </w:rPr>
        <w:t xml:space="preserve"> и </w:t>
      </w:r>
      <w:proofErr w:type="spellStart"/>
      <w:r w:rsidR="00864549">
        <w:rPr>
          <w:i/>
          <w:iCs/>
          <w:lang w:val="en-US"/>
        </w:rPr>
        <w:t>unit.h</w:t>
      </w:r>
      <w:proofErr w:type="spellEnd"/>
      <w:r w:rsidR="00864549">
        <w:rPr>
          <w:lang w:val="sr-Cyrl-RS"/>
        </w:rPr>
        <w:t xml:space="preserve">, а на слици 38 дати су префикси које систем разазнаје, табеларно, који се такође налазе у </w:t>
      </w:r>
      <w:proofErr w:type="spellStart"/>
      <w:r w:rsidR="00864549">
        <w:rPr>
          <w:i/>
          <w:iCs/>
          <w:lang w:val="en-US"/>
        </w:rPr>
        <w:t>units.h</w:t>
      </w:r>
      <w:proofErr w:type="spellEnd"/>
      <w:r w:rsidR="00864549">
        <w:rPr>
          <w:lang w:val="sr-Cyrl-RS"/>
        </w:rPr>
        <w:t xml:space="preserve"> фајлу.</w:t>
      </w:r>
    </w:p>
    <w:p w14:paraId="1F77E759" w14:textId="34C6681C" w:rsidR="00864549" w:rsidRDefault="00864549" w:rsidP="00864549">
      <w:pPr>
        <w:pStyle w:val="Picture"/>
      </w:pPr>
      <w:r>
        <w:rPr>
          <w:noProof/>
        </w:rPr>
        <w:lastRenderedPageBreak/>
        <w:drawing>
          <wp:inline distT="0" distB="0" distL="0" distR="0" wp14:anchorId="7849B5D1" wp14:editId="7FF6500F">
            <wp:extent cx="5753100" cy="3362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14:paraId="3A94B943" w14:textId="3448C74C" w:rsidR="00864549" w:rsidRDefault="00864549" w:rsidP="00864549">
      <w:pPr>
        <w:pStyle w:val="PictureTitle"/>
      </w:pPr>
      <w:r>
        <w:rPr>
          <w:b/>
          <w:bCs/>
        </w:rPr>
        <w:t>Слика 37</w:t>
      </w:r>
      <w:r>
        <w:t xml:space="preserve"> – подсистем за мерне јединице</w:t>
      </w:r>
    </w:p>
    <w:p w14:paraId="6712890C" w14:textId="506A29A6" w:rsidR="00864549" w:rsidRDefault="0021513A" w:rsidP="00864549">
      <w:pPr>
        <w:pStyle w:val="Picture"/>
      </w:pPr>
      <w:r>
        <w:rPr>
          <w:noProof/>
        </w:rPr>
        <w:drawing>
          <wp:inline distT="0" distB="0" distL="0" distR="0" wp14:anchorId="312D15E4" wp14:editId="5C58A977">
            <wp:extent cx="1790700" cy="48059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6844" cy="4902927"/>
                    </a:xfrm>
                    <a:prstGeom prst="rect">
                      <a:avLst/>
                    </a:prstGeom>
                    <a:noFill/>
                    <a:ln>
                      <a:noFill/>
                    </a:ln>
                  </pic:spPr>
                </pic:pic>
              </a:graphicData>
            </a:graphic>
          </wp:inline>
        </w:drawing>
      </w:r>
    </w:p>
    <w:p w14:paraId="13CCA2F8" w14:textId="408431AF" w:rsidR="0021513A" w:rsidRDefault="0021513A" w:rsidP="0021513A">
      <w:pPr>
        <w:pStyle w:val="PictureTitle"/>
      </w:pPr>
      <w:r>
        <w:rPr>
          <w:b/>
          <w:bCs/>
        </w:rPr>
        <w:t>Слика 38</w:t>
      </w:r>
      <w:r>
        <w:t xml:space="preserve"> – префикси подсистема за мерне јединице</w:t>
      </w:r>
    </w:p>
    <w:p w14:paraId="2A72D76C" w14:textId="5A8BB666" w:rsidR="003278EC" w:rsidRDefault="00794B2E" w:rsidP="003278EC">
      <w:pPr>
        <w:rPr>
          <w:lang w:val="sr-Cyrl-RS"/>
        </w:rPr>
      </w:pPr>
      <w:r>
        <w:rPr>
          <w:lang w:val="sr-Cyrl-RS"/>
        </w:rPr>
        <w:lastRenderedPageBreak/>
        <w:t xml:space="preserve">У оквиру </w:t>
      </w:r>
      <w:r>
        <w:rPr>
          <w:i/>
          <w:iCs/>
          <w:lang w:val="en-US"/>
        </w:rPr>
        <w:t>hardware</w:t>
      </w:r>
      <w:r>
        <w:rPr>
          <w:lang w:val="sr-Cyrl-RS"/>
        </w:rPr>
        <w:t xml:space="preserve"> фолдера, налазе се имплементације свих хардверских аспеката. Једна од битних класа јесте сам </w:t>
      </w:r>
      <w:proofErr w:type="spellStart"/>
      <w:r>
        <w:rPr>
          <w:i/>
          <w:iCs/>
          <w:lang w:val="en-US"/>
        </w:rPr>
        <w:t>HardwareController</w:t>
      </w:r>
      <w:proofErr w:type="spellEnd"/>
      <w:r>
        <w:rPr>
          <w:lang w:val="sr-Cyrl-RS"/>
        </w:rPr>
        <w:t>, класа која обједињује читав хардвер (у питању је дакле колекција објеката), и дозвољава неке од операција, као што је нпр. скенирање хардвера.</w:t>
      </w:r>
      <w:r w:rsidR="00B44506">
        <w:rPr>
          <w:lang w:val="sr-Cyrl-RS"/>
        </w:rPr>
        <w:t xml:space="preserve"> Такође, ту се може наћи и подфолдер </w:t>
      </w:r>
      <w:r w:rsidR="00B44506">
        <w:rPr>
          <w:i/>
          <w:iCs/>
          <w:lang w:val="en-US"/>
        </w:rPr>
        <w:t>scanning</w:t>
      </w:r>
      <w:r w:rsidR="00B44506">
        <w:rPr>
          <w:lang w:val="sr-Cyrl-RS"/>
        </w:rPr>
        <w:t xml:space="preserve"> који садржи имплементацију једног скенера компоненти, такав да на излазу (након скенирања) даје све информације записане у  </w:t>
      </w:r>
      <w:r w:rsidR="00B44506">
        <w:rPr>
          <w:i/>
          <w:iCs/>
          <w:lang w:val="en-US"/>
        </w:rPr>
        <w:t>XML</w:t>
      </w:r>
      <w:r w:rsidR="00B44506">
        <w:rPr>
          <w:lang w:val="sr-Cyrl-RS"/>
        </w:rPr>
        <w:t xml:space="preserve">-у и то по протоколу тако да се директно може послати као одговор сервера оног тренутка када клијент захтева скенирање хардвера. Такође, може се и наћи фолдер </w:t>
      </w:r>
      <w:r w:rsidR="00B44506">
        <w:rPr>
          <w:i/>
          <w:iCs/>
          <w:lang w:val="en-US"/>
        </w:rPr>
        <w:t>events</w:t>
      </w:r>
      <w:r w:rsidR="00B44506">
        <w:rPr>
          <w:lang w:val="sr-Cyrl-RS"/>
        </w:rPr>
        <w:t xml:space="preserve"> који садржи све имплементације неопходне за подсистем догађаја који је раније описан (подешљива аутоматика – неки од раније виђених концепата су истоимени, попут стања - </w:t>
      </w:r>
      <w:r w:rsidR="00B44506">
        <w:rPr>
          <w:i/>
          <w:iCs/>
          <w:lang w:val="en-US"/>
        </w:rPr>
        <w:t>condition</w:t>
      </w:r>
      <w:r w:rsidR="00B44506">
        <w:rPr>
          <w:lang w:val="sr-Cyrl-RS"/>
        </w:rPr>
        <w:t>).</w:t>
      </w:r>
    </w:p>
    <w:p w14:paraId="53BB8369" w14:textId="5918A901" w:rsidR="00AE608A" w:rsidRDefault="00662B5E" w:rsidP="00AE608A">
      <w:pPr>
        <w:rPr>
          <w:lang w:val="sr-Cyrl-RS"/>
        </w:rPr>
      </w:pPr>
      <w:r>
        <w:rPr>
          <w:lang w:val="sr-Cyrl-RS"/>
        </w:rPr>
        <w:t xml:space="preserve">Најбитнији детаљ контролисања хардвера јесте подфолдер </w:t>
      </w:r>
      <w:r>
        <w:rPr>
          <w:i/>
          <w:iCs/>
          <w:lang w:val="en-US"/>
        </w:rPr>
        <w:t>components</w:t>
      </w:r>
      <w:r>
        <w:rPr>
          <w:lang w:val="sr-Cyrl-RS"/>
        </w:rPr>
        <w:t>. Овде се налазе описи свих копоненти које систем разазнаје, тј. „драјвери“ за све познате компоненте. Донекле, овај фолдер се понаша као библиотека компоненти система. Веома је битно назначити да је овде имплементација била вођена тиме да се не фиксира сет компонената којима систем располаже, већ да се овај сет може у будућности проширивати.</w:t>
      </w:r>
      <w:r w:rsidR="00D40628">
        <w:rPr>
          <w:lang w:val="sr-Cyrl-RS"/>
        </w:rPr>
        <w:t xml:space="preserve"> У подфолдеру </w:t>
      </w:r>
      <w:r w:rsidR="00D40628">
        <w:rPr>
          <w:i/>
          <w:iCs/>
          <w:lang w:val="en-US"/>
        </w:rPr>
        <w:t>abstraction</w:t>
      </w:r>
      <w:r w:rsidR="00D40628">
        <w:rPr>
          <w:lang w:val="sr-Cyrl-RS"/>
        </w:rPr>
        <w:t xml:space="preserve">, налазе се најважније апстракције компонената, од којих се основне налазе у фајлу </w:t>
      </w:r>
      <w:proofErr w:type="spellStart"/>
      <w:r w:rsidR="00D40628">
        <w:rPr>
          <w:i/>
          <w:iCs/>
          <w:lang w:val="en-US"/>
        </w:rPr>
        <w:t>component.h</w:t>
      </w:r>
      <w:proofErr w:type="spellEnd"/>
      <w:r w:rsidR="00D40628">
        <w:rPr>
          <w:lang w:val="sr-Cyrl-RS"/>
        </w:rPr>
        <w:t>.</w:t>
      </w:r>
      <w:r w:rsidR="00AE608A">
        <w:rPr>
          <w:lang w:val="sr-Cyrl-RS"/>
        </w:rPr>
        <w:t xml:space="preserve"> На слици 39 може се видети класа компоненте, која више игра улогу интерфејса (у </w:t>
      </w:r>
      <w:r w:rsidR="00AE608A">
        <w:rPr>
          <w:i/>
          <w:iCs/>
          <w:lang w:val="en-US"/>
        </w:rPr>
        <w:t>C++</w:t>
      </w:r>
      <w:r w:rsidR="00AE608A">
        <w:rPr>
          <w:lang w:val="sr-Cyrl-RS"/>
        </w:rPr>
        <w:t>-у не постоји концепт интерфејса).</w:t>
      </w:r>
    </w:p>
    <w:p w14:paraId="22186C66" w14:textId="50CD7026" w:rsidR="00AE608A" w:rsidRDefault="00AE608A" w:rsidP="00AE608A">
      <w:pPr>
        <w:pStyle w:val="Picture"/>
      </w:pPr>
      <w:r>
        <w:rPr>
          <w:noProof/>
        </w:rPr>
        <w:drawing>
          <wp:inline distT="0" distB="0" distL="0" distR="0" wp14:anchorId="5C57B5E0" wp14:editId="7B09E1E7">
            <wp:extent cx="5753100" cy="2667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74544DD9" w14:textId="42D4A774" w:rsidR="00AE608A" w:rsidRDefault="00AE608A" w:rsidP="00AE608A">
      <w:pPr>
        <w:pStyle w:val="PictureTitle"/>
      </w:pPr>
      <w:r>
        <w:rPr>
          <w:b/>
          <w:bCs/>
        </w:rPr>
        <w:t>Слика 39</w:t>
      </w:r>
      <w:r>
        <w:t xml:space="preserve"> – главни интерфејс сваке компоненте</w:t>
      </w:r>
    </w:p>
    <w:p w14:paraId="7328E64D" w14:textId="37497E58" w:rsidR="00AE608A" w:rsidRDefault="00955600" w:rsidP="00AE608A">
      <w:pPr>
        <w:rPr>
          <w:lang w:val="en-US"/>
        </w:rPr>
      </w:pPr>
      <w:r>
        <w:rPr>
          <w:lang w:val="sr-Cyrl-RS"/>
        </w:rPr>
        <w:t xml:space="preserve">Свака компонента има свој идентификатор </w:t>
      </w:r>
      <w:r>
        <w:rPr>
          <w:i/>
          <w:iCs/>
          <w:lang w:val="en-US"/>
        </w:rPr>
        <w:t>ID</w:t>
      </w:r>
      <w:r>
        <w:rPr>
          <w:lang w:val="sr-Cyrl-RS"/>
        </w:rPr>
        <w:t xml:space="preserve"> типа </w:t>
      </w:r>
      <w:r>
        <w:rPr>
          <w:i/>
          <w:iCs/>
          <w:lang w:val="en-US"/>
        </w:rPr>
        <w:t>VID</w:t>
      </w:r>
      <w:r>
        <w:rPr>
          <w:lang w:val="sr-Cyrl-RS"/>
        </w:rPr>
        <w:t xml:space="preserve">, као и тип </w:t>
      </w:r>
      <w:r>
        <w:rPr>
          <w:i/>
          <w:iCs/>
          <w:lang w:val="en-US"/>
        </w:rPr>
        <w:t>Type</w:t>
      </w:r>
      <w:r>
        <w:rPr>
          <w:lang w:val="sr-Cyrl-RS"/>
        </w:rPr>
        <w:t xml:space="preserve"> (бистки </w:t>
      </w:r>
      <w:proofErr w:type="spellStart"/>
      <w:r>
        <w:rPr>
          <w:i/>
          <w:iCs/>
          <w:lang w:val="en-US"/>
        </w:rPr>
        <w:t>enum</w:t>
      </w:r>
      <w:proofErr w:type="spellEnd"/>
      <w:r>
        <w:rPr>
          <w:lang w:val="sr-Cyrl-RS"/>
        </w:rPr>
        <w:t>). Важно је напоменути да ова два податка заједно идентификују једну компоненту, тиме на пример, више компоненти могу имати исти идентификатор, али не и тип истовремено.</w:t>
      </w:r>
      <w:r w:rsidR="00AC6965">
        <w:rPr>
          <w:lang w:val="sr-Cyrl-RS"/>
        </w:rPr>
        <w:t xml:space="preserve"> Генерално, читав периферни хардвер, као што је већ речено, раздвојен је на две велике групе, а то су сензори и елементи (улазне и излазне компоненте). Све компоненте такође генерално по природи могу бити аналогне или дигиталне (али и </w:t>
      </w:r>
      <w:r w:rsidR="00674DDB">
        <w:rPr>
          <w:lang w:val="sr-Cyrl-RS"/>
        </w:rPr>
        <w:t>једно и друго</w:t>
      </w:r>
      <w:r w:rsidR="00AC6965">
        <w:rPr>
          <w:lang w:val="sr-Cyrl-RS"/>
        </w:rPr>
        <w:t xml:space="preserve"> за комплексније компоненте и уређаје). Стога, постоје и подапстракције сензора и елемената, које се могу видети на сликама 40 и 41.</w:t>
      </w:r>
    </w:p>
    <w:p w14:paraId="1904A777" w14:textId="77F3167E" w:rsidR="00AB189B" w:rsidRDefault="00AB189B" w:rsidP="00AB189B">
      <w:pPr>
        <w:pStyle w:val="Picture"/>
      </w:pPr>
      <w:r>
        <w:rPr>
          <w:noProof/>
        </w:rPr>
        <w:lastRenderedPageBreak/>
        <w:drawing>
          <wp:inline distT="0" distB="0" distL="0" distR="0" wp14:anchorId="481A58A6" wp14:editId="0FB30FA5">
            <wp:extent cx="5760720" cy="5577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5577840"/>
                    </a:xfrm>
                    <a:prstGeom prst="rect">
                      <a:avLst/>
                    </a:prstGeom>
                    <a:noFill/>
                    <a:ln>
                      <a:noFill/>
                    </a:ln>
                  </pic:spPr>
                </pic:pic>
              </a:graphicData>
            </a:graphic>
          </wp:inline>
        </w:drawing>
      </w:r>
    </w:p>
    <w:p w14:paraId="43B2D184" w14:textId="28B3F69A" w:rsidR="00AB189B" w:rsidRDefault="00AB189B" w:rsidP="00AB189B">
      <w:pPr>
        <w:pStyle w:val="PictureTitle"/>
      </w:pPr>
      <w:r>
        <w:rPr>
          <w:b/>
          <w:bCs/>
        </w:rPr>
        <w:t>Слика 40</w:t>
      </w:r>
      <w:r>
        <w:t xml:space="preserve"> – апстракција сензора</w:t>
      </w:r>
    </w:p>
    <w:p w14:paraId="1B08438B" w14:textId="6532A252" w:rsidR="00AB189B" w:rsidRDefault="00A66F88" w:rsidP="00A66F88">
      <w:pPr>
        <w:pStyle w:val="Picture"/>
      </w:pPr>
      <w:r>
        <w:rPr>
          <w:noProof/>
        </w:rPr>
        <w:lastRenderedPageBreak/>
        <w:drawing>
          <wp:inline distT="0" distB="0" distL="0" distR="0" wp14:anchorId="0E3935BC" wp14:editId="74D1B36D">
            <wp:extent cx="5753100" cy="5876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876925"/>
                    </a:xfrm>
                    <a:prstGeom prst="rect">
                      <a:avLst/>
                    </a:prstGeom>
                    <a:noFill/>
                    <a:ln>
                      <a:noFill/>
                    </a:ln>
                  </pic:spPr>
                </pic:pic>
              </a:graphicData>
            </a:graphic>
          </wp:inline>
        </w:drawing>
      </w:r>
    </w:p>
    <w:p w14:paraId="628A0ABD" w14:textId="57F3328B" w:rsidR="00A66F88" w:rsidRDefault="00A66F88" w:rsidP="00A66F88">
      <w:pPr>
        <w:pStyle w:val="PictureTitle"/>
      </w:pPr>
      <w:r>
        <w:rPr>
          <w:b/>
          <w:bCs/>
        </w:rPr>
        <w:t>Слика 41</w:t>
      </w:r>
      <w:r>
        <w:t xml:space="preserve"> – апстракција елемента</w:t>
      </w:r>
    </w:p>
    <w:p w14:paraId="27E6DBB5" w14:textId="639B3A33" w:rsidR="002F1C74" w:rsidRDefault="002F1C74" w:rsidP="002F1C74">
      <w:pPr>
        <w:rPr>
          <w:lang w:val="sr-Cyrl-RS"/>
        </w:rPr>
      </w:pPr>
      <w:r>
        <w:rPr>
          <w:lang w:val="sr-Cyrl-RS"/>
        </w:rPr>
        <w:t xml:space="preserve">Намена ових апстракција јесте да се, поред уздизања самог интерфејса, олакша писање нових компоненти јер </w:t>
      </w:r>
      <w:r w:rsidR="00EE1F57">
        <w:rPr>
          <w:lang w:val="sr-Cyrl-RS"/>
        </w:rPr>
        <w:t>основне карактеристике сваке компоненте могу да се на овакав начин издвоје. На слици 42 дат је пример имплементације тастера као компоненте.</w:t>
      </w:r>
    </w:p>
    <w:p w14:paraId="55149B3B" w14:textId="043EE6D6" w:rsidR="00EE1F57" w:rsidRDefault="00EE1F57" w:rsidP="00EE1F57">
      <w:pPr>
        <w:pStyle w:val="Picture"/>
        <w:rPr>
          <w:lang w:val="en-US"/>
        </w:rPr>
      </w:pPr>
      <w:r>
        <w:rPr>
          <w:noProof/>
          <w:lang w:val="en-US"/>
        </w:rPr>
        <w:drawing>
          <wp:inline distT="0" distB="0" distL="0" distR="0" wp14:anchorId="30CD98E0" wp14:editId="6D695F73">
            <wp:extent cx="5760720" cy="923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923925"/>
                    </a:xfrm>
                    <a:prstGeom prst="rect">
                      <a:avLst/>
                    </a:prstGeom>
                    <a:noFill/>
                    <a:ln>
                      <a:noFill/>
                    </a:ln>
                  </pic:spPr>
                </pic:pic>
              </a:graphicData>
            </a:graphic>
          </wp:inline>
        </w:drawing>
      </w:r>
    </w:p>
    <w:p w14:paraId="7C2A5038" w14:textId="421CB5D7" w:rsidR="00EE1F57" w:rsidRDefault="00EE1F57" w:rsidP="00EE1F57">
      <w:pPr>
        <w:pStyle w:val="PictureTitle"/>
      </w:pPr>
      <w:r>
        <w:rPr>
          <w:b/>
          <w:bCs/>
        </w:rPr>
        <w:t>Слика 42</w:t>
      </w:r>
      <w:r>
        <w:t xml:space="preserve"> – имплементација тастера</w:t>
      </w:r>
    </w:p>
    <w:p w14:paraId="6278E021" w14:textId="75C9DCA4" w:rsidR="00EE1F57" w:rsidRDefault="00EE1F57" w:rsidP="00EE1F57">
      <w:pPr>
        <w:rPr>
          <w:lang w:val="sr-Cyrl-RS"/>
        </w:rPr>
      </w:pPr>
      <w:r>
        <w:rPr>
          <w:lang w:val="sr-Cyrl-RS"/>
        </w:rPr>
        <w:lastRenderedPageBreak/>
        <w:t xml:space="preserve">С обзиром да тастер спада у улазну компоненту, она је дефинитивно сензор, и то дигитални. Довољно је наследити од исте класе, а затим редефинисати методе да се само детаљније сама компонента опише. У овом случају, довољно је само редефинисати методу која враћа опис компоненте. Слично тако, на слици 43, може се видети имплементација температурног сензора </w:t>
      </w:r>
      <w:r>
        <w:rPr>
          <w:i/>
          <w:iCs/>
          <w:lang w:val="en-US"/>
        </w:rPr>
        <w:t>LM35Dz</w:t>
      </w:r>
      <w:r>
        <w:rPr>
          <w:lang w:val="sr-Cyrl-RS"/>
        </w:rPr>
        <w:t>.</w:t>
      </w:r>
    </w:p>
    <w:p w14:paraId="5C22877F" w14:textId="44C455FF" w:rsidR="00EE1F57" w:rsidRDefault="00EE1F57" w:rsidP="00EE1F57">
      <w:pPr>
        <w:pStyle w:val="Picture"/>
      </w:pPr>
      <w:r>
        <w:rPr>
          <w:noProof/>
        </w:rPr>
        <w:drawing>
          <wp:inline distT="0" distB="0" distL="0" distR="0" wp14:anchorId="2B97CD16" wp14:editId="669CB496">
            <wp:extent cx="5760720" cy="3494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94405"/>
                    </a:xfrm>
                    <a:prstGeom prst="rect">
                      <a:avLst/>
                    </a:prstGeom>
                    <a:noFill/>
                    <a:ln>
                      <a:noFill/>
                    </a:ln>
                  </pic:spPr>
                </pic:pic>
              </a:graphicData>
            </a:graphic>
          </wp:inline>
        </w:drawing>
      </w:r>
    </w:p>
    <w:p w14:paraId="3B23FA9E" w14:textId="668818E1" w:rsidR="00EE1F57" w:rsidRDefault="00EE1F57" w:rsidP="00EE1F57">
      <w:pPr>
        <w:pStyle w:val="PictureTitle"/>
      </w:pPr>
      <w:r>
        <w:rPr>
          <w:b/>
          <w:bCs/>
        </w:rPr>
        <w:t>Слика 43</w:t>
      </w:r>
      <w:r>
        <w:t xml:space="preserve"> – имплементација температурног сензора </w:t>
      </w:r>
      <w:r>
        <w:rPr>
          <w:i/>
          <w:iCs/>
          <w:lang w:val="en-US"/>
        </w:rPr>
        <w:t>LM35Dz</w:t>
      </w:r>
    </w:p>
    <w:p w14:paraId="175E69E8" w14:textId="4A9907F5" w:rsidR="00AE7C36" w:rsidRDefault="002033C2" w:rsidP="00AE7C36">
      <w:pPr>
        <w:rPr>
          <w:lang w:val="sr-Cyrl-RS"/>
        </w:rPr>
      </w:pPr>
      <w:r>
        <w:rPr>
          <w:lang w:val="sr-Cyrl-RS"/>
        </w:rPr>
        <w:t>У питању је аналогни сензор. Међутим, у овом случају било је неопходно редефинисати неколико метода више него у претходном примеру. Дакле, за сваку компоненту (</w:t>
      </w:r>
      <w:r w:rsidR="00AE7C36">
        <w:rPr>
          <w:lang w:val="sr-Cyrl-RS"/>
        </w:rPr>
        <w:t>важи и за постојеће</w:t>
      </w:r>
      <w:r>
        <w:rPr>
          <w:lang w:val="sr-Cyrl-RS"/>
        </w:rPr>
        <w:t xml:space="preserve">, </w:t>
      </w:r>
      <w:r w:rsidR="00AE7C36">
        <w:rPr>
          <w:lang w:val="sr-Cyrl-RS"/>
        </w:rPr>
        <w:t>али фокус је на</w:t>
      </w:r>
      <w:r>
        <w:rPr>
          <w:lang w:val="sr-Cyrl-RS"/>
        </w:rPr>
        <w:t xml:space="preserve"> нов</w:t>
      </w:r>
      <w:r w:rsidR="00AE7C36">
        <w:rPr>
          <w:lang w:val="sr-Cyrl-RS"/>
        </w:rPr>
        <w:t>е</w:t>
      </w:r>
      <w:r>
        <w:rPr>
          <w:lang w:val="sr-Cyrl-RS"/>
        </w:rPr>
        <w:t xml:space="preserve"> кој</w:t>
      </w:r>
      <w:r w:rsidR="00AE7C36">
        <w:rPr>
          <w:lang w:val="sr-Cyrl-RS"/>
        </w:rPr>
        <w:t>е</w:t>
      </w:r>
      <w:r>
        <w:rPr>
          <w:lang w:val="sr-Cyrl-RS"/>
        </w:rPr>
        <w:t xml:space="preserve"> би се у систем додавал</w:t>
      </w:r>
      <w:r w:rsidR="00AE7C36">
        <w:rPr>
          <w:lang w:val="sr-Cyrl-RS"/>
        </w:rPr>
        <w:t>е накнадно</w:t>
      </w:r>
      <w:r>
        <w:rPr>
          <w:lang w:val="sr-Cyrl-RS"/>
        </w:rPr>
        <w:t xml:space="preserve">), </w:t>
      </w:r>
      <w:r w:rsidR="00AE7C36">
        <w:rPr>
          <w:lang w:val="sr-Cyrl-RS"/>
        </w:rPr>
        <w:t>уз минималан напор потребно је са свега неколико метода описати како сама компонента функционише (дакле, написати раније поменути „драјвер“ за њу), а потом, класа се може користити на даље на произвољно много места и начина.</w:t>
      </w:r>
    </w:p>
    <w:p w14:paraId="6BD31506" w14:textId="5BB918BC" w:rsidR="005A4048" w:rsidRDefault="005A4048" w:rsidP="00AE7C36">
      <w:pPr>
        <w:rPr>
          <w:lang w:val="sr-Cyrl-RS"/>
        </w:rPr>
      </w:pPr>
      <w:r>
        <w:rPr>
          <w:lang w:val="sr-Cyrl-RS"/>
        </w:rPr>
        <w:t xml:space="preserve">У фолдеру </w:t>
      </w:r>
      <w:r>
        <w:rPr>
          <w:i/>
          <w:iCs/>
          <w:lang w:val="en-US"/>
        </w:rPr>
        <w:t>server</w:t>
      </w:r>
      <w:r>
        <w:rPr>
          <w:lang w:val="sr-Cyrl-RS"/>
        </w:rPr>
        <w:t xml:space="preserve">, налазе се имплементације прихватања и опслуживања клијентских захтева, као и подизање самог сервера. </w:t>
      </w:r>
      <w:r w:rsidR="00DE2696">
        <w:rPr>
          <w:lang w:val="sr-Cyrl-RS"/>
        </w:rPr>
        <w:t xml:space="preserve">У оквиру овог фолдера налазе се подфолдери </w:t>
      </w:r>
      <w:r w:rsidR="00DE2696">
        <w:rPr>
          <w:i/>
          <w:iCs/>
          <w:lang w:val="en-US"/>
        </w:rPr>
        <w:t>events</w:t>
      </w:r>
      <w:r w:rsidR="00DE2696">
        <w:rPr>
          <w:lang w:val="sr-Cyrl-RS"/>
        </w:rPr>
        <w:t xml:space="preserve"> и </w:t>
      </w:r>
      <w:r w:rsidR="00DE2696">
        <w:rPr>
          <w:i/>
          <w:iCs/>
          <w:lang w:val="en-US"/>
        </w:rPr>
        <w:t>storage</w:t>
      </w:r>
      <w:r w:rsidR="00DE2696">
        <w:rPr>
          <w:lang w:val="sr-Cyrl-RS"/>
        </w:rPr>
        <w:t xml:space="preserve">. Код </w:t>
      </w:r>
      <w:r w:rsidR="00DE2696">
        <w:rPr>
          <w:i/>
          <w:iCs/>
          <w:lang w:val="en-US"/>
        </w:rPr>
        <w:t>events</w:t>
      </w:r>
      <w:r w:rsidR="00DE2696">
        <w:t xml:space="preserve"> </w:t>
      </w:r>
      <w:r w:rsidR="00DE2696">
        <w:rPr>
          <w:lang w:val="sr-Cyrl-RS"/>
        </w:rPr>
        <w:t xml:space="preserve">подфолдера, дешава се парсирање и обрада догађаја на серверу, односно, на пример, парсирање и креирање новог догађаја који је захтеван од стране клијента (или на пример, исто тако, </w:t>
      </w:r>
      <w:r w:rsidR="00BE2EE9">
        <w:rPr>
          <w:lang w:val="sr-Cyrl-RS"/>
        </w:rPr>
        <w:t xml:space="preserve">брисање постојећих догађаја). Већ је помињано како се догађаји чувају на складишту сервера како би перзистирали и након искључивања уређаја, па се стога, </w:t>
      </w:r>
      <w:r w:rsidR="00BE2EE9">
        <w:rPr>
          <w:i/>
          <w:iCs/>
          <w:lang w:val="en-US"/>
        </w:rPr>
        <w:t>storage</w:t>
      </w:r>
      <w:r w:rsidR="00BE2EE9">
        <w:rPr>
          <w:lang w:val="sr-Cyrl-RS"/>
        </w:rPr>
        <w:t xml:space="preserve"> подфолдер помиње у овом контексту. Наиме, ту се налази рад са </w:t>
      </w:r>
      <w:r w:rsidR="00BE2EE9">
        <w:rPr>
          <w:i/>
          <w:iCs/>
          <w:lang w:val="en-US"/>
        </w:rPr>
        <w:t>SD</w:t>
      </w:r>
      <w:r w:rsidR="00BE2EE9">
        <w:rPr>
          <w:lang w:val="sr-Cyrl-RS"/>
        </w:rPr>
        <w:t xml:space="preserve"> меморијском картицом, а користи се само уз догађаје.</w:t>
      </w:r>
    </w:p>
    <w:p w14:paraId="5CE4A312" w14:textId="54ED6D0F" w:rsidR="000B5409" w:rsidRDefault="000405BA" w:rsidP="000B5409">
      <w:pPr>
        <w:rPr>
          <w:lang w:val="sr-Cyrl-RS"/>
        </w:rPr>
      </w:pPr>
      <w:r>
        <w:rPr>
          <w:lang w:val="sr-Cyrl-RS"/>
        </w:rPr>
        <w:t xml:space="preserve">Најважнији делови сервера почињу кроз фајлове </w:t>
      </w:r>
      <w:proofErr w:type="spellStart"/>
      <w:r>
        <w:rPr>
          <w:i/>
          <w:iCs/>
          <w:lang w:val="en-US"/>
        </w:rPr>
        <w:t>ethernet.h</w:t>
      </w:r>
      <w:proofErr w:type="spellEnd"/>
      <w:r>
        <w:rPr>
          <w:lang w:val="sr-Cyrl-RS"/>
        </w:rPr>
        <w:t xml:space="preserve"> и </w:t>
      </w:r>
      <w:proofErr w:type="spellStart"/>
      <w:r>
        <w:rPr>
          <w:i/>
          <w:iCs/>
          <w:lang w:val="en-US"/>
        </w:rPr>
        <w:t>request.h</w:t>
      </w:r>
      <w:proofErr w:type="spellEnd"/>
      <w:r w:rsidR="000B5409">
        <w:rPr>
          <w:lang w:val="sr-Cyrl-RS"/>
        </w:rPr>
        <w:t xml:space="preserve">. Кроз </w:t>
      </w:r>
      <w:proofErr w:type="spellStart"/>
      <w:r w:rsidR="000B5409">
        <w:rPr>
          <w:i/>
          <w:iCs/>
          <w:lang w:val="en-US"/>
        </w:rPr>
        <w:t>ethernet.h</w:t>
      </w:r>
      <w:proofErr w:type="spellEnd"/>
      <w:r w:rsidR="000B5409">
        <w:rPr>
          <w:lang w:val="sr-Cyrl-RS"/>
        </w:rPr>
        <w:t xml:space="preserve"> налазе се апстракције </w:t>
      </w:r>
      <w:proofErr w:type="spellStart"/>
      <w:r w:rsidR="000B5409">
        <w:rPr>
          <w:i/>
          <w:iCs/>
          <w:lang w:val="en-US"/>
        </w:rPr>
        <w:t>HTTPServer</w:t>
      </w:r>
      <w:proofErr w:type="spellEnd"/>
      <w:r w:rsidR="000B5409">
        <w:rPr>
          <w:lang w:val="sr-Cyrl-RS"/>
        </w:rPr>
        <w:t xml:space="preserve"> и </w:t>
      </w:r>
      <w:r w:rsidR="000B5409">
        <w:rPr>
          <w:i/>
          <w:iCs/>
        </w:rPr>
        <w:t xml:space="preserve"> HTTPClient</w:t>
      </w:r>
      <w:r w:rsidR="000B5409">
        <w:rPr>
          <w:lang w:val="sr-Cyrl-RS"/>
        </w:rPr>
        <w:t xml:space="preserve"> које користе апстракције библиотеке </w:t>
      </w:r>
      <w:proofErr w:type="spellStart"/>
      <w:r w:rsidR="000B5409">
        <w:rPr>
          <w:i/>
          <w:iCs/>
          <w:lang w:val="en-US"/>
        </w:rPr>
        <w:t>Ethernet.h</w:t>
      </w:r>
      <w:proofErr w:type="spellEnd"/>
      <w:r w:rsidR="000B5409">
        <w:rPr>
          <w:lang w:val="sr-Cyrl-RS"/>
        </w:rPr>
        <w:t xml:space="preserve"> од </w:t>
      </w:r>
      <w:r w:rsidR="000B5409">
        <w:rPr>
          <w:i/>
          <w:iCs/>
          <w:lang w:val="en-US"/>
        </w:rPr>
        <w:t>Arduino</w:t>
      </w:r>
      <w:r w:rsidR="000B5409">
        <w:rPr>
          <w:lang w:val="sr-Cyrl-RS"/>
        </w:rPr>
        <w:t xml:space="preserve">-а, а представљају сумирани интерфејс за лакши рад са конекцијама и крајњим „тачкама“ у комуникацији између клијента и сервера. Важно је напоменути да ове апстракције, иако у имену имају </w:t>
      </w:r>
      <w:r w:rsidR="000B5409">
        <w:rPr>
          <w:i/>
          <w:iCs/>
          <w:lang w:val="en-US"/>
        </w:rPr>
        <w:t>http</w:t>
      </w:r>
      <w:r w:rsidR="000B5409">
        <w:rPr>
          <w:lang w:val="sr-Cyrl-RS"/>
        </w:rPr>
        <w:t xml:space="preserve">, знају само да комуницирају до </w:t>
      </w:r>
      <w:r w:rsidR="000B5409">
        <w:rPr>
          <w:lang w:val="sr-Cyrl-RS"/>
        </w:rPr>
        <w:lastRenderedPageBreak/>
        <w:t xml:space="preserve">тог нивоа у слојевима који су претходно били обрађени, не укључујући и њега самог. Међутим, у истом фајлу, налази се апстракција </w:t>
      </w:r>
      <w:proofErr w:type="spellStart"/>
      <w:r w:rsidR="000B5409">
        <w:rPr>
          <w:i/>
          <w:iCs/>
          <w:lang w:val="en-US"/>
        </w:rPr>
        <w:t>HTTPRequestParser</w:t>
      </w:r>
      <w:proofErr w:type="spellEnd"/>
      <w:r w:rsidR="000B5409">
        <w:rPr>
          <w:lang w:val="sr-Cyrl-RS"/>
        </w:rPr>
        <w:t xml:space="preserve">, која је уско повезана са претходне две, а њена намена је да представља интерфејс, тачније надкласу за конкретне парсере </w:t>
      </w:r>
      <w:r w:rsidR="000B5409">
        <w:rPr>
          <w:i/>
          <w:iCs/>
          <w:lang w:val="en-US"/>
        </w:rPr>
        <w:t>http</w:t>
      </w:r>
      <w:r w:rsidR="000B5409">
        <w:rPr>
          <w:lang w:val="sr-Cyrl-RS"/>
        </w:rPr>
        <w:t xml:space="preserve"> захтева, који управо парсирају захтеве по овом протоколу, укључујући и тај слој. Имплементација овакве класе налази се у </w:t>
      </w:r>
      <w:proofErr w:type="spellStart"/>
      <w:r w:rsidR="000B5409">
        <w:rPr>
          <w:i/>
          <w:iCs/>
          <w:lang w:val="en-US"/>
        </w:rPr>
        <w:t>request.h</w:t>
      </w:r>
      <w:proofErr w:type="spellEnd"/>
      <w:r w:rsidR="000B5409">
        <w:rPr>
          <w:lang w:val="sr-Cyrl-RS"/>
        </w:rPr>
        <w:t xml:space="preserve"> фајлу, названа </w:t>
      </w:r>
      <w:proofErr w:type="spellStart"/>
      <w:r w:rsidR="000B5409">
        <w:rPr>
          <w:i/>
          <w:iCs/>
          <w:lang w:val="en-US"/>
        </w:rPr>
        <w:t>RequestHandler</w:t>
      </w:r>
      <w:proofErr w:type="spellEnd"/>
      <w:r w:rsidR="000B5409">
        <w:rPr>
          <w:lang w:val="sr-Cyrl-RS"/>
        </w:rPr>
        <w:t xml:space="preserve">, заједно са апстракцијом </w:t>
      </w:r>
      <w:proofErr w:type="spellStart"/>
      <w:r w:rsidR="000B5409">
        <w:rPr>
          <w:i/>
          <w:iCs/>
          <w:lang w:val="en-US"/>
        </w:rPr>
        <w:t>RequestBodyParser</w:t>
      </w:r>
      <w:proofErr w:type="spellEnd"/>
      <w:r w:rsidR="000B5409">
        <w:rPr>
          <w:lang w:val="sr-Cyrl-RS"/>
        </w:rPr>
        <w:t xml:space="preserve">, која, као што је до сада поменуто, по протоколу вишег нивоа, узима из тела захтева послат </w:t>
      </w:r>
      <w:r w:rsidR="000B5409">
        <w:rPr>
          <w:i/>
          <w:iCs/>
          <w:lang w:val="en-US"/>
        </w:rPr>
        <w:t>XML</w:t>
      </w:r>
      <w:r w:rsidR="000B5409">
        <w:rPr>
          <w:lang w:val="sr-Cyrl-RS"/>
        </w:rPr>
        <w:t xml:space="preserve">, а потом њега парсира и одлучује која </w:t>
      </w:r>
      <w:r w:rsidR="000B5409" w:rsidRPr="001464FD">
        <w:rPr>
          <w:b/>
          <w:bCs/>
          <w:u w:val="single"/>
          <w:lang w:val="sr-Cyrl-RS"/>
        </w:rPr>
        <w:t>акција</w:t>
      </w:r>
      <w:r w:rsidR="000B5409">
        <w:rPr>
          <w:lang w:val="sr-Cyrl-RS"/>
        </w:rPr>
        <w:t xml:space="preserve"> треба да се изврши (у зависности од самог садржаја овог </w:t>
      </w:r>
      <w:r w:rsidR="000B5409">
        <w:rPr>
          <w:i/>
          <w:iCs/>
          <w:lang w:val="en-US"/>
        </w:rPr>
        <w:t>XML</w:t>
      </w:r>
      <w:r w:rsidR="000B5409">
        <w:rPr>
          <w:lang w:val="sr-Cyrl-RS"/>
        </w:rPr>
        <w:t>-а).</w:t>
      </w:r>
    </w:p>
    <w:p w14:paraId="24CB2540" w14:textId="47688846" w:rsidR="007D238C" w:rsidRDefault="007D238C" w:rsidP="007D238C">
      <w:pPr>
        <w:rPr>
          <w:lang w:val="sr-Cyrl-RS"/>
        </w:rPr>
      </w:pPr>
      <w:r>
        <w:rPr>
          <w:lang w:val="sr-Cyrl-RS"/>
        </w:rPr>
        <w:t xml:space="preserve">У овом тренутку, треба напоменути неколико ствари око захтева који се упућују ка серверу, првенствено говорећи о заглављима </w:t>
      </w:r>
      <w:r>
        <w:rPr>
          <w:i/>
          <w:iCs/>
          <w:lang w:val="en-US"/>
        </w:rPr>
        <w:t>http</w:t>
      </w:r>
      <w:r>
        <w:rPr>
          <w:lang w:val="sr-Cyrl-RS"/>
        </w:rPr>
        <w:t xml:space="preserve"> захтева. Већ је до сада поменуто да сервер не разазнаје странице, иако је то најосновнији концепт </w:t>
      </w:r>
      <w:r>
        <w:rPr>
          <w:i/>
          <w:iCs/>
          <w:lang w:val="en-US"/>
        </w:rPr>
        <w:t>http</w:t>
      </w:r>
      <w:r>
        <w:rPr>
          <w:lang w:val="sr-Cyrl-RS"/>
        </w:rPr>
        <w:t xml:space="preserve"> захтева. Сваки захтев </w:t>
      </w:r>
      <w:r>
        <w:rPr>
          <w:u w:val="single"/>
          <w:lang w:val="sr-Cyrl-RS"/>
        </w:rPr>
        <w:t>мора</w:t>
      </w:r>
      <w:r>
        <w:rPr>
          <w:lang w:val="sr-Cyrl-RS"/>
        </w:rPr>
        <w:t xml:space="preserve"> да приступа почетној, </w:t>
      </w:r>
      <w:r>
        <w:rPr>
          <w:i/>
          <w:iCs/>
          <w:lang w:val="en-US"/>
        </w:rPr>
        <w:t>index</w:t>
      </w:r>
      <w:r>
        <w:rPr>
          <w:lang w:val="sr-Cyrl-RS"/>
        </w:rPr>
        <w:t xml:space="preserve"> страници, и то искључиво не наводећи њено име, већ празну путању „/“. У супротном, сервер ће послати неку врсту поруке која индикује лош захтев (енгл. </w:t>
      </w:r>
      <w:r>
        <w:rPr>
          <w:i/>
          <w:iCs/>
          <w:lang w:val="en-US"/>
        </w:rPr>
        <w:t>bad request</w:t>
      </w:r>
      <w:r>
        <w:rPr>
          <w:lang w:val="sr-Cyrl-RS"/>
        </w:rPr>
        <w:t xml:space="preserve">). Такође, то мора бити искључиво </w:t>
      </w:r>
      <w:r>
        <w:rPr>
          <w:i/>
          <w:iCs/>
          <w:lang w:val="en-US"/>
        </w:rPr>
        <w:t>POST</w:t>
      </w:r>
      <w:r>
        <w:rPr>
          <w:lang w:val="sr-Cyrl-RS"/>
        </w:rPr>
        <w:t xml:space="preserve"> метода захтева (с обзиром да „линк адреса“ не постоји јер сам сервер не разазнаје странице, </w:t>
      </w:r>
      <w:r>
        <w:rPr>
          <w:i/>
          <w:iCs/>
          <w:lang w:val="en-US"/>
        </w:rPr>
        <w:t>GET</w:t>
      </w:r>
      <w:r>
        <w:rPr>
          <w:lang w:val="sr-Cyrl-RS"/>
        </w:rPr>
        <w:t xml:space="preserve"> захтеви, који информације управо шаљу кроз линк адресу, немају смисла, а такође се заправо кроз тело захтева шаљу информације </w:t>
      </w:r>
      <w:r>
        <w:rPr>
          <w:lang w:val="en-US"/>
        </w:rPr>
        <w:t>(</w:t>
      </w:r>
      <w:r>
        <w:rPr>
          <w:lang w:val="sr-Cyrl-RS"/>
        </w:rPr>
        <w:t xml:space="preserve">у </w:t>
      </w:r>
      <w:r>
        <w:rPr>
          <w:i/>
          <w:iCs/>
          <w:lang w:val="en-US"/>
        </w:rPr>
        <w:t>XML</w:t>
      </w:r>
      <w:r>
        <w:rPr>
          <w:lang w:val="sr-Cyrl-RS"/>
        </w:rPr>
        <w:t xml:space="preserve">-у), што обавезује коришћење </w:t>
      </w:r>
      <w:r>
        <w:rPr>
          <w:i/>
          <w:iCs/>
          <w:lang w:val="en-US"/>
        </w:rPr>
        <w:t>POST</w:t>
      </w:r>
      <w:r>
        <w:rPr>
          <w:lang w:val="sr-Cyrl-RS"/>
        </w:rPr>
        <w:t xml:space="preserve"> методе, па се она из ових разлога користи.</w:t>
      </w:r>
    </w:p>
    <w:p w14:paraId="1040CE1C" w14:textId="158C3096" w:rsidR="007D238C" w:rsidRDefault="007D238C" w:rsidP="007D238C">
      <w:pPr>
        <w:rPr>
          <w:lang w:val="sr-Cyrl-RS"/>
        </w:rPr>
      </w:pPr>
      <w:r>
        <w:rPr>
          <w:lang w:val="sr-Cyrl-RS"/>
        </w:rPr>
        <w:t>Што се коришћених заглавља тиче, сервер само посматра одређене, док остале у потпуности игнорише јер такви у овом контексту немају смисла ни примену. Конкретно,</w:t>
      </w:r>
      <w:r w:rsidR="00F4583B">
        <w:rPr>
          <w:lang w:val="sr-Cyrl-RS"/>
        </w:rPr>
        <w:t xml:space="preserve"> постоје 3 неопходна и 2 опциона заглавља. Неопходни су </w:t>
      </w:r>
      <w:r w:rsidR="00F4583B">
        <w:rPr>
          <w:i/>
          <w:iCs/>
          <w:lang w:val="en-US"/>
        </w:rPr>
        <w:t>Content-Type</w:t>
      </w:r>
      <w:r w:rsidR="00F4583B">
        <w:rPr>
          <w:lang w:val="sr-Cyrl-RS"/>
        </w:rPr>
        <w:t xml:space="preserve">, </w:t>
      </w:r>
      <w:r w:rsidR="00F4583B">
        <w:rPr>
          <w:i/>
          <w:iCs/>
          <w:lang w:val="en-US"/>
        </w:rPr>
        <w:t>Host</w:t>
      </w:r>
      <w:r w:rsidR="00F4583B">
        <w:rPr>
          <w:lang w:val="sr-Cyrl-RS"/>
        </w:rPr>
        <w:t xml:space="preserve"> и </w:t>
      </w:r>
      <w:r w:rsidR="00F4583B">
        <w:rPr>
          <w:i/>
          <w:iCs/>
          <w:lang w:val="en-US"/>
        </w:rPr>
        <w:t>Content-Length</w:t>
      </w:r>
      <w:r w:rsidR="00F4583B">
        <w:rPr>
          <w:lang w:val="sr-Cyrl-RS"/>
        </w:rPr>
        <w:t xml:space="preserve">. За </w:t>
      </w:r>
      <w:r w:rsidR="00F4583B">
        <w:rPr>
          <w:i/>
          <w:iCs/>
          <w:lang w:val="en-US"/>
        </w:rPr>
        <w:t>Content-Type</w:t>
      </w:r>
      <w:r w:rsidR="00F4583B">
        <w:rPr>
          <w:lang w:val="sr-Cyrl-RS"/>
        </w:rPr>
        <w:t xml:space="preserve">, потребно је искључиво навести </w:t>
      </w:r>
      <w:r w:rsidR="00F4583B">
        <w:rPr>
          <w:i/>
          <w:iCs/>
          <w:lang w:val="en-US"/>
        </w:rPr>
        <w:t>application/xml; charset=utf-8</w:t>
      </w:r>
      <w:r w:rsidR="00F4583B">
        <w:rPr>
          <w:lang w:val="sr-Cyrl-RS"/>
        </w:rPr>
        <w:t xml:space="preserve">. С обзиром да се користи </w:t>
      </w:r>
      <w:r w:rsidR="00F4583B">
        <w:rPr>
          <w:i/>
          <w:iCs/>
          <w:lang w:val="en-US"/>
        </w:rPr>
        <w:t>XML</w:t>
      </w:r>
      <w:r w:rsidR="00F4583B">
        <w:rPr>
          <w:lang w:val="sr-Cyrl-RS"/>
        </w:rPr>
        <w:t xml:space="preserve"> у телу, и да је тако протокол дефинисан, ово мора бити вредност датог заглавља.</w:t>
      </w:r>
      <w:r w:rsidR="00F4583B">
        <w:rPr>
          <w:lang w:val="en-US"/>
        </w:rPr>
        <w:t xml:space="preserve"> </w:t>
      </w:r>
      <w:r w:rsidR="00F4583B">
        <w:rPr>
          <w:lang w:val="sr-Cyrl-RS"/>
        </w:rPr>
        <w:t xml:space="preserve">Параметар </w:t>
      </w:r>
      <w:r w:rsidR="00F4583B">
        <w:rPr>
          <w:i/>
          <w:iCs/>
          <w:lang w:val="en-US"/>
        </w:rPr>
        <w:t>host</w:t>
      </w:r>
      <w:r w:rsidR="00F4583B">
        <w:rPr>
          <w:lang w:val="sr-Cyrl-RS"/>
        </w:rPr>
        <w:t xml:space="preserve">, иако неопходан, његова вредност се не користи нигде директно. Међутим, остављен је као неопходан због постојања шансе да ће се у будућности при побољшавању и дањем развијању система користити. Параметар </w:t>
      </w:r>
      <w:r w:rsidR="00F4583B">
        <w:rPr>
          <w:i/>
          <w:iCs/>
          <w:lang w:val="en-US"/>
        </w:rPr>
        <w:t>Content-Length</w:t>
      </w:r>
      <w:r w:rsidR="00F4583B">
        <w:rPr>
          <w:lang w:val="sr-Cyrl-RS"/>
        </w:rPr>
        <w:t xml:space="preserve"> је битан како би сервер знао дужину самог тела, односно, колико карактера треба да чека да употпуни захтев и започне парсирање самог тела (тј. </w:t>
      </w:r>
      <w:r w:rsidR="00F4583B">
        <w:rPr>
          <w:i/>
          <w:iCs/>
          <w:lang w:val="en-US"/>
        </w:rPr>
        <w:t>XML</w:t>
      </w:r>
      <w:r w:rsidR="00F4583B">
        <w:rPr>
          <w:lang w:val="sr-Cyrl-RS"/>
        </w:rPr>
        <w:t xml:space="preserve">-а). Преостала 2, опциона заглавља, јесу </w:t>
      </w:r>
      <w:r w:rsidR="00F4583B">
        <w:rPr>
          <w:i/>
          <w:iCs/>
          <w:lang w:val="en-US"/>
        </w:rPr>
        <w:t>Expect</w:t>
      </w:r>
      <w:r w:rsidR="00F4583B" w:rsidRPr="004C6D70">
        <w:rPr>
          <w:lang w:val="en-US"/>
        </w:rPr>
        <w:t xml:space="preserve"> </w:t>
      </w:r>
      <w:r w:rsidR="004C6D70">
        <w:rPr>
          <w:lang w:val="sr-Cyrl-RS"/>
        </w:rPr>
        <w:t xml:space="preserve">са вредношћу </w:t>
      </w:r>
      <w:r w:rsidR="00F4583B">
        <w:rPr>
          <w:i/>
          <w:iCs/>
          <w:lang w:val="en-US"/>
        </w:rPr>
        <w:t>100-continue</w:t>
      </w:r>
      <w:r w:rsidR="00F4583B">
        <w:rPr>
          <w:lang w:val="sr-Cyrl-RS"/>
        </w:rPr>
        <w:t xml:space="preserve">, као и </w:t>
      </w:r>
      <w:r w:rsidR="00F4583B">
        <w:rPr>
          <w:i/>
          <w:iCs/>
          <w:lang w:val="en-US"/>
        </w:rPr>
        <w:t>Connection</w:t>
      </w:r>
      <w:r w:rsidR="00F4583B">
        <w:rPr>
          <w:lang w:val="sr-Cyrl-RS"/>
        </w:rPr>
        <w:t xml:space="preserve">, који може имати вредности </w:t>
      </w:r>
      <w:r w:rsidR="00F4583B">
        <w:rPr>
          <w:i/>
          <w:iCs/>
          <w:lang w:val="en-US"/>
        </w:rPr>
        <w:t>Close</w:t>
      </w:r>
      <w:r w:rsidR="00F4583B">
        <w:rPr>
          <w:lang w:val="sr-Cyrl-RS"/>
        </w:rPr>
        <w:t xml:space="preserve"> или </w:t>
      </w:r>
      <w:r w:rsidR="00F4583B">
        <w:rPr>
          <w:i/>
          <w:iCs/>
        </w:rPr>
        <w:t>Keep-Alive</w:t>
      </w:r>
      <w:r w:rsidR="00F4583B">
        <w:rPr>
          <w:lang w:val="en-US"/>
        </w:rPr>
        <w:t>.</w:t>
      </w:r>
      <w:r w:rsidR="00B37E51">
        <w:rPr>
          <w:lang w:val="sr-Cyrl-RS"/>
        </w:rPr>
        <w:t xml:space="preserve"> Стога, изглед уобичајеног заглавља захтева</w:t>
      </w:r>
      <w:r w:rsidR="00052E33">
        <w:rPr>
          <w:lang w:val="sr-Cyrl-RS"/>
        </w:rPr>
        <w:t xml:space="preserve"> може</w:t>
      </w:r>
      <w:r w:rsidR="00B37E51">
        <w:rPr>
          <w:lang w:val="sr-Cyrl-RS"/>
        </w:rPr>
        <w:t xml:space="preserve"> изгледа</w:t>
      </w:r>
      <w:r w:rsidR="00052E33">
        <w:rPr>
          <w:lang w:val="sr-Cyrl-RS"/>
        </w:rPr>
        <w:t>ти</w:t>
      </w:r>
      <w:r w:rsidR="00B37E51">
        <w:rPr>
          <w:lang w:val="sr-Cyrl-RS"/>
        </w:rPr>
        <w:t xml:space="preserve"> на следећи начин:</w:t>
      </w:r>
    </w:p>
    <w:p w14:paraId="505B436D" w14:textId="2982B53F" w:rsidR="00730E65" w:rsidRDefault="00730E65" w:rsidP="00730E65">
      <w:pPr>
        <w:ind w:left="1276" w:firstLine="0"/>
        <w:jc w:val="left"/>
        <w:rPr>
          <w:lang w:val="en-US"/>
        </w:rPr>
      </w:pPr>
      <w:r>
        <w:rPr>
          <w:lang w:val="en-US"/>
        </w:rPr>
        <w:t>POST / HTTP/1.1</w:t>
      </w:r>
      <w:r>
        <w:rPr>
          <w:lang w:val="en-US"/>
        </w:rPr>
        <w:br/>
        <w:t>Host: localhost</w:t>
      </w:r>
      <w:r>
        <w:rPr>
          <w:lang w:val="en-US"/>
        </w:rPr>
        <w:br/>
        <w:t>Content-Type: application/xml; charset=utf-8</w:t>
      </w:r>
      <w:r>
        <w:rPr>
          <w:lang w:val="en-US"/>
        </w:rPr>
        <w:br/>
        <w:t>Content-Length: 54</w:t>
      </w:r>
      <w:r>
        <w:rPr>
          <w:lang w:val="en-US"/>
        </w:rPr>
        <w:br/>
        <w:t>Expect: 100-continue</w:t>
      </w:r>
      <w:r>
        <w:rPr>
          <w:lang w:val="en-US"/>
        </w:rPr>
        <w:br/>
        <w:t xml:space="preserve">Connection: </w:t>
      </w:r>
      <w:r w:rsidR="00052E33">
        <w:rPr>
          <w:lang w:val="en-US"/>
        </w:rPr>
        <w:t>C</w:t>
      </w:r>
      <w:r>
        <w:rPr>
          <w:lang w:val="en-US"/>
        </w:rPr>
        <w:t>lose</w:t>
      </w:r>
    </w:p>
    <w:p w14:paraId="28A7A951" w14:textId="53A4AAAF" w:rsidR="00730E65" w:rsidRDefault="00341754" w:rsidP="00730E65">
      <w:pPr>
        <w:rPr>
          <w:lang w:val="sr-Cyrl-RS"/>
        </w:rPr>
      </w:pPr>
      <w:r>
        <w:rPr>
          <w:lang w:val="sr-Cyrl-RS"/>
        </w:rPr>
        <w:t xml:space="preserve">Треба напоменути да су вредности </w:t>
      </w:r>
      <w:r>
        <w:rPr>
          <w:i/>
          <w:iCs/>
          <w:lang w:val="en-US"/>
        </w:rPr>
        <w:t>Host</w:t>
      </w:r>
      <w:r>
        <w:rPr>
          <w:lang w:val="sr-Cyrl-RS"/>
        </w:rPr>
        <w:t xml:space="preserve"> и </w:t>
      </w:r>
      <w:r>
        <w:rPr>
          <w:i/>
          <w:iCs/>
        </w:rPr>
        <w:t>Content-Length</w:t>
      </w:r>
      <w:r>
        <w:rPr>
          <w:lang w:val="sr-Cyrl-RS"/>
        </w:rPr>
        <w:t xml:space="preserve"> овде насумично изабрани и не представљају фиксиране податаке.</w:t>
      </w:r>
    </w:p>
    <w:p w14:paraId="51A0516A" w14:textId="6C1AD873" w:rsidR="00714279" w:rsidRDefault="00EC1BB6" w:rsidP="00714279">
      <w:pPr>
        <w:rPr>
          <w:lang w:val="sr-Cyrl-RS"/>
        </w:rPr>
      </w:pPr>
      <w:r>
        <w:rPr>
          <w:lang w:val="sr-Cyrl-RS"/>
        </w:rPr>
        <w:t xml:space="preserve">Поменуто је да апстракција </w:t>
      </w:r>
      <w:proofErr w:type="spellStart"/>
      <w:r>
        <w:rPr>
          <w:i/>
          <w:iCs/>
          <w:lang w:val="en-US"/>
        </w:rPr>
        <w:t>RequestBodyParser</w:t>
      </w:r>
      <w:proofErr w:type="spellEnd"/>
      <w:r>
        <w:rPr>
          <w:lang w:val="sr-Cyrl-RS"/>
        </w:rPr>
        <w:t xml:space="preserve"> узима тело захтева, што је заправо </w:t>
      </w:r>
      <w:r>
        <w:rPr>
          <w:i/>
          <w:iCs/>
          <w:lang w:val="en-US"/>
        </w:rPr>
        <w:t>XML</w:t>
      </w:r>
      <w:r>
        <w:rPr>
          <w:lang w:val="sr-Cyrl-RS"/>
        </w:rPr>
        <w:t xml:space="preserve">, а након парсирања одлучује која </w:t>
      </w:r>
      <w:r>
        <w:rPr>
          <w:b/>
          <w:bCs/>
          <w:u w:val="single"/>
          <w:lang w:val="sr-Cyrl-RS"/>
        </w:rPr>
        <w:t>акција</w:t>
      </w:r>
      <w:r>
        <w:rPr>
          <w:lang w:val="sr-Cyrl-RS"/>
        </w:rPr>
        <w:t xml:space="preserve"> треба да се изврши. </w:t>
      </w:r>
      <w:r w:rsidR="00001799">
        <w:rPr>
          <w:lang w:val="sr-Cyrl-RS"/>
        </w:rPr>
        <w:t xml:space="preserve">Концепт акција управо представљају радње које се дешавају као последица коректно издатог захтева од стране клијента. Постоје две групе акција, а то су процеси (енгл. </w:t>
      </w:r>
      <w:r w:rsidR="00001799">
        <w:rPr>
          <w:i/>
          <w:iCs/>
          <w:lang w:val="en-US"/>
        </w:rPr>
        <w:t>process</w:t>
      </w:r>
      <w:r w:rsidR="00001799">
        <w:rPr>
          <w:lang w:val="sr-Cyrl-RS"/>
        </w:rPr>
        <w:t xml:space="preserve">) и задаци (енгл. </w:t>
      </w:r>
      <w:r w:rsidR="00001799">
        <w:rPr>
          <w:i/>
          <w:iCs/>
          <w:lang w:val="en-US"/>
        </w:rPr>
        <w:t>task</w:t>
      </w:r>
      <w:r w:rsidR="00001799">
        <w:rPr>
          <w:lang w:val="sr-Cyrl-RS"/>
        </w:rPr>
        <w:t xml:space="preserve">). Суштинска разлика између ова два концепта не постоји, међутим, </w:t>
      </w:r>
      <w:r w:rsidR="00714279">
        <w:rPr>
          <w:lang w:val="sr-Cyrl-RS"/>
        </w:rPr>
        <w:t xml:space="preserve">разлог за њихово </w:t>
      </w:r>
      <w:r w:rsidR="00714279">
        <w:rPr>
          <w:lang w:val="sr-Cyrl-RS"/>
        </w:rPr>
        <w:lastRenderedPageBreak/>
        <w:t>увођење и раздвајање јесте у двострукој потреби за једноставнијим, лакшим акцијама и сложенијим, тежим, а при томе, процеси често могу бити асоцијација нечега што „траје“ (попут креирања догађаја, јер сам догађај представља нешто што није нужно само тренутна ствар), док су задаци често краткотрајни, односно тренутни (нпр. издавање команде да се лампа укључи).</w:t>
      </w:r>
    </w:p>
    <w:p w14:paraId="5CEEB4F4" w14:textId="453E011F" w:rsidR="00714279" w:rsidRDefault="00714279" w:rsidP="00714279">
      <w:pPr>
        <w:rPr>
          <w:lang w:val="sr-Cyrl-RS"/>
        </w:rPr>
      </w:pPr>
      <w:r>
        <w:rPr>
          <w:lang w:val="sr-Cyrl-RS"/>
        </w:rPr>
        <w:t xml:space="preserve">Бирање акција, као и радње које они обављају налазе се у подфолдеру </w:t>
      </w:r>
      <w:r>
        <w:rPr>
          <w:i/>
          <w:iCs/>
          <w:lang w:val="en-US"/>
        </w:rPr>
        <w:t>actions</w:t>
      </w:r>
      <w:r>
        <w:rPr>
          <w:lang w:val="sr-Cyrl-RS"/>
        </w:rPr>
        <w:t xml:space="preserve">. </w:t>
      </w:r>
      <w:r>
        <w:rPr>
          <w:i/>
          <w:iCs/>
          <w:lang w:val="en-US"/>
        </w:rPr>
        <w:t>API</w:t>
      </w:r>
      <w:r>
        <w:rPr>
          <w:lang w:val="sr-Cyrl-RS"/>
        </w:rPr>
        <w:t xml:space="preserve"> за акције је проширив, па самим тим, могуће је правити нове акције. На некин начин, ове акције се могу повезати са </w:t>
      </w:r>
      <w:r>
        <w:rPr>
          <w:i/>
          <w:iCs/>
          <w:lang w:val="en-US"/>
        </w:rPr>
        <w:t>MVC</w:t>
      </w:r>
      <w:r>
        <w:rPr>
          <w:lang w:val="sr-Cyrl-RS"/>
        </w:rPr>
        <w:t xml:space="preserve"> узорком који је чест у </w:t>
      </w:r>
      <w:r>
        <w:rPr>
          <w:i/>
          <w:iCs/>
          <w:lang w:val="en-US"/>
        </w:rPr>
        <w:t>web</w:t>
      </w:r>
      <w:r>
        <w:rPr>
          <w:lang w:val="sr-Cyrl-RS"/>
        </w:rPr>
        <w:t xml:space="preserve"> програмирању, где акције практично представљају методе контролера које се позивају у зависности од тога шта сам клијентски захтев тражи да се обради. Слично тако је и у овој ситуацији, </w:t>
      </w:r>
      <w:r>
        <w:rPr>
          <w:i/>
          <w:iCs/>
          <w:lang w:val="en-US"/>
        </w:rPr>
        <w:t>XML</w:t>
      </w:r>
      <w:r>
        <w:rPr>
          <w:lang w:val="sr-Cyrl-RS"/>
        </w:rPr>
        <w:t xml:space="preserve"> тела захтева индикује која акција ће се позвати. Ту се такође наводи да ли се ради о процесу или задатку. Разлика ова два је једноставна: задаци, када се затраже, могу само да имају још додатно произвољан низ аргумената који параметризују сам </w:t>
      </w:r>
      <w:r w:rsidR="00C5733D">
        <w:rPr>
          <w:lang w:val="sr-Cyrl-RS"/>
        </w:rPr>
        <w:t xml:space="preserve">задатак, док процеси могу имати произвољну подструктуру </w:t>
      </w:r>
      <w:r w:rsidR="00C5733D">
        <w:rPr>
          <w:i/>
          <w:iCs/>
          <w:lang w:val="en-US"/>
        </w:rPr>
        <w:t>XML</w:t>
      </w:r>
      <w:r w:rsidR="00C5733D">
        <w:rPr>
          <w:lang w:val="sr-Cyrl-RS"/>
        </w:rPr>
        <w:t xml:space="preserve">-а у самом захтеву, који се комплетно прослеђује </w:t>
      </w:r>
      <w:r w:rsidR="00C5733D">
        <w:rPr>
          <w:i/>
          <w:iCs/>
          <w:lang w:val="en-US"/>
        </w:rPr>
        <w:t>XML</w:t>
      </w:r>
      <w:r w:rsidR="00C5733D">
        <w:rPr>
          <w:lang w:val="sr-Cyrl-RS"/>
        </w:rPr>
        <w:t xml:space="preserve"> подпарсеру који је везан за сам процес.</w:t>
      </w:r>
    </w:p>
    <w:p w14:paraId="76BDE829" w14:textId="24E959E5" w:rsidR="004A4477" w:rsidRPr="004B1B22" w:rsidRDefault="00047E66" w:rsidP="00714279">
      <w:pPr>
        <w:rPr>
          <w:lang w:val="sr-Cyrl-RS"/>
        </w:rPr>
      </w:pPr>
      <w:r>
        <w:rPr>
          <w:lang w:val="sr-Cyrl-RS"/>
        </w:rPr>
        <w:t xml:space="preserve">На слици 44 дат је пример задатка који се тиче скенирања хардвера. На слици се може видети </w:t>
      </w:r>
      <w:r>
        <w:rPr>
          <w:i/>
          <w:iCs/>
          <w:lang w:val="en-US"/>
        </w:rPr>
        <w:t>XML</w:t>
      </w:r>
      <w:r>
        <w:rPr>
          <w:lang w:val="sr-Cyrl-RS"/>
        </w:rPr>
        <w:t xml:space="preserve"> у коментару, који представља тело захтева који практично позива овај задатак. Сваки задатак се позива навођењем атрибута </w:t>
      </w:r>
      <w:r>
        <w:rPr>
          <w:i/>
          <w:iCs/>
          <w:lang w:val="en-US"/>
        </w:rPr>
        <w:t>task</w:t>
      </w:r>
      <w:r>
        <w:rPr>
          <w:lang w:val="sr-Cyrl-RS"/>
        </w:rPr>
        <w:t xml:space="preserve"> у оквиру </w:t>
      </w:r>
      <w:r>
        <w:rPr>
          <w:i/>
          <w:iCs/>
          <w:lang w:val="en-US"/>
        </w:rPr>
        <w:t>action</w:t>
      </w:r>
      <w:r>
        <w:rPr>
          <w:lang w:val="sr-Cyrl-RS"/>
        </w:rPr>
        <w:t xml:space="preserve"> тага који је увек корен за сваки захтев упућен серверу. Вредност овог атрибута је заправо име самог задатка, а имена су дефинисана у </w:t>
      </w:r>
      <w:r>
        <w:rPr>
          <w:i/>
          <w:iCs/>
          <w:lang w:val="en-US"/>
        </w:rPr>
        <w:t>task.cpp</w:t>
      </w:r>
      <w:r>
        <w:rPr>
          <w:lang w:val="sr-Cyrl-RS"/>
        </w:rPr>
        <w:t xml:space="preserve"> фајлу.</w:t>
      </w:r>
      <w:r w:rsidR="004B1B22">
        <w:rPr>
          <w:lang w:val="sr-Cyrl-RS"/>
        </w:rPr>
        <w:t xml:space="preserve"> Сваки таск може да редефинише неколико метода, од којих је главна </w:t>
      </w:r>
      <w:r w:rsidR="004B1B22">
        <w:rPr>
          <w:i/>
          <w:iCs/>
          <w:lang w:val="en-US"/>
        </w:rPr>
        <w:t>invoke()</w:t>
      </w:r>
      <w:r w:rsidR="004B1B22">
        <w:rPr>
          <w:lang w:val="sr-Cyrl-RS"/>
        </w:rPr>
        <w:t xml:space="preserve">, а ова метода садржи конкретан код који дефинише шта сам задатак треба да уради. Овде такође треба обавити и одговарање клијенту, што се може вршити кроз поље које се налази у надкласи, а то је </w:t>
      </w:r>
      <w:r w:rsidR="004B1B22">
        <w:rPr>
          <w:i/>
          <w:iCs/>
          <w:lang w:val="en-US"/>
        </w:rPr>
        <w:t>client</w:t>
      </w:r>
      <w:r w:rsidR="004B1B22">
        <w:rPr>
          <w:lang w:val="sr-Cyrl-RS"/>
        </w:rPr>
        <w:t xml:space="preserve">. У овом конкретном примеру, након што се дохвата </w:t>
      </w:r>
      <w:proofErr w:type="spellStart"/>
      <w:r w:rsidR="004B1B22">
        <w:rPr>
          <w:i/>
          <w:iCs/>
          <w:lang w:val="en-US"/>
        </w:rPr>
        <w:t>HardwareController</w:t>
      </w:r>
      <w:proofErr w:type="spellEnd"/>
      <w:r w:rsidR="004B1B22">
        <w:rPr>
          <w:lang w:val="sr-Cyrl-RS"/>
        </w:rPr>
        <w:t xml:space="preserve">, његова метода </w:t>
      </w:r>
      <w:r w:rsidR="004B1B22">
        <w:rPr>
          <w:i/>
          <w:iCs/>
          <w:lang w:val="en-US"/>
        </w:rPr>
        <w:t>scan</w:t>
      </w:r>
      <w:r w:rsidR="004B1B22">
        <w:rPr>
          <w:i/>
          <w:iCs/>
          <w:lang w:val="sr-Cyrl-RS"/>
        </w:rPr>
        <w:t>()</w:t>
      </w:r>
      <w:r w:rsidR="004B1B22">
        <w:rPr>
          <w:lang w:val="sr-Cyrl-RS"/>
        </w:rPr>
        <w:t xml:space="preserve"> прихвата параметар </w:t>
      </w:r>
      <w:proofErr w:type="spellStart"/>
      <w:r w:rsidR="004B1B22">
        <w:rPr>
          <w:i/>
          <w:iCs/>
          <w:lang w:val="en-US"/>
        </w:rPr>
        <w:t>OutputStream</w:t>
      </w:r>
      <w:proofErr w:type="spellEnd"/>
      <w:r w:rsidR="004B1B22">
        <w:rPr>
          <w:lang w:val="sr-Cyrl-RS"/>
        </w:rPr>
        <w:t xml:space="preserve">, ток на који треба да испише сам резултат скенирања, што директно може бити клијент јер сама класа </w:t>
      </w:r>
      <w:proofErr w:type="spellStart"/>
      <w:r w:rsidR="004B1B22">
        <w:rPr>
          <w:i/>
          <w:iCs/>
          <w:lang w:val="en-US"/>
        </w:rPr>
        <w:t>HTTPClient</w:t>
      </w:r>
      <w:proofErr w:type="spellEnd"/>
      <w:r w:rsidR="004B1B22">
        <w:rPr>
          <w:lang w:val="sr-Cyrl-RS"/>
        </w:rPr>
        <w:t xml:space="preserve"> јесте </w:t>
      </w:r>
      <w:proofErr w:type="spellStart"/>
      <w:r w:rsidR="004B1B22">
        <w:rPr>
          <w:i/>
          <w:iCs/>
          <w:lang w:val="en-US"/>
        </w:rPr>
        <w:t>OutputStream</w:t>
      </w:r>
      <w:proofErr w:type="spellEnd"/>
      <w:r w:rsidR="004B1B22">
        <w:rPr>
          <w:lang w:val="sr-Cyrl-RS"/>
        </w:rPr>
        <w:t>.</w:t>
      </w:r>
    </w:p>
    <w:p w14:paraId="0D6B5B5C" w14:textId="6A8138DB" w:rsidR="00047E66" w:rsidRDefault="00047E66" w:rsidP="00047E66">
      <w:pPr>
        <w:pStyle w:val="Picture"/>
      </w:pPr>
      <w:r>
        <w:rPr>
          <w:noProof/>
        </w:rPr>
        <w:drawing>
          <wp:inline distT="0" distB="0" distL="0" distR="0" wp14:anchorId="7DA2B4F7" wp14:editId="3534318F">
            <wp:extent cx="5760720" cy="3303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7A6F099D" w14:textId="49B3E81A" w:rsidR="00047E66" w:rsidRDefault="00047E66" w:rsidP="00047E66">
      <w:pPr>
        <w:pStyle w:val="PictureTitle"/>
      </w:pPr>
      <w:r>
        <w:rPr>
          <w:b/>
          <w:bCs/>
        </w:rPr>
        <w:t>Слика 44</w:t>
      </w:r>
      <w:r>
        <w:t xml:space="preserve"> – </w:t>
      </w:r>
      <w:r>
        <w:rPr>
          <w:i/>
          <w:iCs/>
          <w:lang w:val="en-US"/>
        </w:rPr>
        <w:t>task</w:t>
      </w:r>
      <w:r>
        <w:t xml:space="preserve"> за скенирање хардвера</w:t>
      </w:r>
    </w:p>
    <w:p w14:paraId="3B5625AF" w14:textId="2CD2A4C6" w:rsidR="00F24E91" w:rsidRPr="00BD16BC" w:rsidRDefault="00D51EB5" w:rsidP="00F24E91">
      <w:pPr>
        <w:rPr>
          <w:lang w:val="sr-Cyrl-RS"/>
        </w:rPr>
      </w:pPr>
      <w:r>
        <w:rPr>
          <w:lang w:val="sr-Cyrl-RS"/>
        </w:rPr>
        <w:lastRenderedPageBreak/>
        <w:t>Још један пример задатка може бити брисање догађаја, који се може видети на слици 45.</w:t>
      </w:r>
      <w:r w:rsidR="00F24E91">
        <w:rPr>
          <w:lang w:val="sr-Cyrl-RS"/>
        </w:rPr>
        <w:t xml:space="preserve"> Поново се може приметити коментар који представља тело захтева који позива овај задатак. Може се видети да у овом случају постоји таг </w:t>
      </w:r>
      <w:proofErr w:type="spellStart"/>
      <w:r w:rsidR="00F24E91">
        <w:rPr>
          <w:i/>
          <w:iCs/>
          <w:lang w:val="en-US"/>
        </w:rPr>
        <w:t>arg</w:t>
      </w:r>
      <w:proofErr w:type="spellEnd"/>
      <w:r w:rsidR="00F24E91">
        <w:rPr>
          <w:lang w:val="sr-Cyrl-RS"/>
        </w:rPr>
        <w:t xml:space="preserve"> који представља аргумент унутар кореног тага </w:t>
      </w:r>
      <w:r w:rsidR="00F24E91">
        <w:rPr>
          <w:i/>
          <w:iCs/>
          <w:lang w:val="en-US"/>
        </w:rPr>
        <w:t>action</w:t>
      </w:r>
      <w:r w:rsidR="00F24E91">
        <w:rPr>
          <w:lang w:val="sr-Cyrl-RS"/>
        </w:rPr>
        <w:t xml:space="preserve">, а семантика која стоји иза њега јесте да тај, први и једини обавезни аргумент представља </w:t>
      </w:r>
      <w:r w:rsidR="00F24E91">
        <w:rPr>
          <w:i/>
          <w:iCs/>
          <w:lang w:val="en-US"/>
        </w:rPr>
        <w:t>id</w:t>
      </w:r>
      <w:r w:rsidR="00F24E91">
        <w:rPr>
          <w:lang w:val="sr-Cyrl-RS"/>
        </w:rPr>
        <w:t xml:space="preserve"> самог догађаја који се жели брисати. Из овог разлога, редефинисане су још две методе, </w:t>
      </w:r>
      <w:r w:rsidR="00F24E91">
        <w:rPr>
          <w:i/>
          <w:iCs/>
          <w:lang w:val="en-US"/>
        </w:rPr>
        <w:t>configure()</w:t>
      </w:r>
      <w:r w:rsidR="00F24E91">
        <w:rPr>
          <w:lang w:val="sr-Cyrl-RS"/>
        </w:rPr>
        <w:t xml:space="preserve"> и </w:t>
      </w:r>
      <w:r w:rsidR="00F24E91">
        <w:rPr>
          <w:i/>
          <w:iCs/>
          <w:lang w:val="en-US"/>
        </w:rPr>
        <w:t>accept()</w:t>
      </w:r>
      <w:r w:rsidR="00F24E91">
        <w:rPr>
          <w:lang w:val="sr-Cyrl-RS"/>
        </w:rPr>
        <w:t xml:space="preserve">. Метода </w:t>
      </w:r>
      <w:r w:rsidR="00F24E91">
        <w:rPr>
          <w:i/>
          <w:iCs/>
          <w:lang w:val="en-US"/>
        </w:rPr>
        <w:t>configure()</w:t>
      </w:r>
      <w:r w:rsidR="00F24E91">
        <w:rPr>
          <w:lang w:val="sr-Cyrl-RS"/>
        </w:rPr>
        <w:t xml:space="preserve"> служи да конфигурише (иницијализује) сам задатак јер, као што се може приметити, сви таскови треба да буду </w:t>
      </w:r>
      <w:r w:rsidR="00F24E91">
        <w:rPr>
          <w:i/>
          <w:iCs/>
          <w:lang w:val="en-US"/>
        </w:rPr>
        <w:t>singleton</w:t>
      </w:r>
      <w:r w:rsidR="00F24E91">
        <w:rPr>
          <w:lang w:val="sr-Cyrl-RS"/>
        </w:rPr>
        <w:t xml:space="preserve"> инстанце, јер се реупотребљавају. Притом, прослеђује се параметар </w:t>
      </w:r>
      <w:r w:rsidR="00F24E91">
        <w:rPr>
          <w:i/>
          <w:iCs/>
          <w:lang w:val="en-US"/>
        </w:rPr>
        <w:t>name</w:t>
      </w:r>
      <w:r w:rsidR="00F24E91">
        <w:rPr>
          <w:lang w:val="sr-Cyrl-RS"/>
        </w:rPr>
        <w:t xml:space="preserve">, који представља опционо прослеђено од стране клијента, уколико сам жели да се тај задатак на одређен начин именује. Овај концепт именовања се у суштини користи само при креирању догађаја (што представља процес), а управо то име се користи као име да се сам догађај тако и назове. Друга метода, </w:t>
      </w:r>
      <w:r w:rsidR="00BD16BC">
        <w:rPr>
          <w:i/>
          <w:iCs/>
          <w:lang w:val="en-US"/>
        </w:rPr>
        <w:t>accept()</w:t>
      </w:r>
      <w:r w:rsidR="00BD16BC">
        <w:rPr>
          <w:lang w:val="sr-Cyrl-RS"/>
        </w:rPr>
        <w:t xml:space="preserve">, прима стринг аргумента који прослеђен кроз </w:t>
      </w:r>
      <w:r w:rsidR="00BD16BC">
        <w:rPr>
          <w:i/>
          <w:iCs/>
          <w:lang w:val="en-US"/>
        </w:rPr>
        <w:t>XML</w:t>
      </w:r>
      <w:r w:rsidR="00BD16BC">
        <w:rPr>
          <w:lang w:val="sr-Cyrl-RS"/>
        </w:rPr>
        <w:t>, а позива се за сваки овакав прослеђени аргумент. Ту је дакле могуће парсирати аргументе, а у овом случају, потребно је само стринг конвертовати у број.</w:t>
      </w:r>
    </w:p>
    <w:p w14:paraId="6BA1129B" w14:textId="1A78B7CF" w:rsidR="00D51EB5" w:rsidRDefault="00D51EB5" w:rsidP="00D51EB5">
      <w:pPr>
        <w:pStyle w:val="Picture"/>
      </w:pPr>
      <w:r>
        <w:rPr>
          <w:noProof/>
        </w:rPr>
        <w:drawing>
          <wp:inline distT="0" distB="0" distL="0" distR="0" wp14:anchorId="6C3A5E65" wp14:editId="5A734333">
            <wp:extent cx="5760720" cy="4206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14:paraId="24303E3E" w14:textId="43680EFC" w:rsidR="00D51EB5" w:rsidRDefault="00D51EB5" w:rsidP="00D51EB5">
      <w:pPr>
        <w:pStyle w:val="PictureTitle"/>
      </w:pPr>
      <w:r>
        <w:rPr>
          <w:b/>
          <w:bCs/>
        </w:rPr>
        <w:t>Слика 45</w:t>
      </w:r>
      <w:r>
        <w:t xml:space="preserve"> – </w:t>
      </w:r>
      <w:r>
        <w:rPr>
          <w:i/>
          <w:iCs/>
          <w:lang w:val="en-US"/>
        </w:rPr>
        <w:t>task</w:t>
      </w:r>
      <w:r>
        <w:t xml:space="preserve"> за брисање догађаја</w:t>
      </w:r>
    </w:p>
    <w:p w14:paraId="0A13C00D" w14:textId="1C701F03" w:rsidR="0056403A" w:rsidRDefault="0056403A" w:rsidP="0056403A">
      <w:pPr>
        <w:rPr>
          <w:lang w:val="sr-Cyrl-RS"/>
        </w:rPr>
      </w:pPr>
      <w:r>
        <w:rPr>
          <w:lang w:val="sr-Cyrl-RS"/>
        </w:rPr>
        <w:t xml:space="preserve">За разлику од задатака, на месту где долазе аргументи, код процеса, ту се може налазити било каква произвољна структура </w:t>
      </w:r>
      <w:r w:rsidR="00F03EEE">
        <w:rPr>
          <w:i/>
          <w:iCs/>
          <w:lang w:val="en-US"/>
        </w:rPr>
        <w:t>XML</w:t>
      </w:r>
      <w:r w:rsidR="00F03EEE">
        <w:rPr>
          <w:lang w:val="sr-Cyrl-RS"/>
        </w:rPr>
        <w:t>-а. На слици 46 дат је пример процеса који креира нов догађај.</w:t>
      </w:r>
    </w:p>
    <w:p w14:paraId="14626539" w14:textId="6BDC5F98" w:rsidR="00F03EEE" w:rsidRDefault="00F03EEE" w:rsidP="00F03EEE">
      <w:pPr>
        <w:pStyle w:val="Picture"/>
        <w:rPr>
          <w:lang w:val="en-US"/>
        </w:rPr>
      </w:pPr>
      <w:r>
        <w:rPr>
          <w:noProof/>
          <w:lang w:val="en-US"/>
        </w:rPr>
        <w:lastRenderedPageBreak/>
        <w:drawing>
          <wp:inline distT="0" distB="0" distL="0" distR="0" wp14:anchorId="18F70BF2" wp14:editId="23A334ED">
            <wp:extent cx="5753100" cy="381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004C3213" w14:textId="57C625A0" w:rsidR="00F03EEE" w:rsidRDefault="00F03EEE" w:rsidP="00F03EEE">
      <w:pPr>
        <w:pStyle w:val="PictureTitle"/>
      </w:pPr>
      <w:r>
        <w:rPr>
          <w:b/>
          <w:bCs/>
        </w:rPr>
        <w:t>Слика 46</w:t>
      </w:r>
      <w:r>
        <w:t xml:space="preserve"> – </w:t>
      </w:r>
      <w:r>
        <w:rPr>
          <w:i/>
          <w:iCs/>
          <w:lang w:val="en-US"/>
        </w:rPr>
        <w:t>process</w:t>
      </w:r>
      <w:r>
        <w:t xml:space="preserve"> за креирање догађаја</w:t>
      </w:r>
    </w:p>
    <w:p w14:paraId="679E4B2E" w14:textId="0E66D761" w:rsidR="00F03EEE" w:rsidRDefault="00F03EEE" w:rsidP="00F03EEE">
      <w:pPr>
        <w:rPr>
          <w:lang w:val="sr-Cyrl-RS"/>
        </w:rPr>
      </w:pPr>
      <w:r>
        <w:rPr>
          <w:lang w:val="sr-Cyrl-RS"/>
        </w:rPr>
        <w:t xml:space="preserve">Сада се може приметити да уместо атрибута </w:t>
      </w:r>
      <w:r>
        <w:rPr>
          <w:i/>
          <w:iCs/>
          <w:lang w:val="en-US"/>
        </w:rPr>
        <w:t>task</w:t>
      </w:r>
      <w:r>
        <w:rPr>
          <w:lang w:val="sr-Cyrl-RS"/>
        </w:rPr>
        <w:t xml:space="preserve">, користи се атрибут </w:t>
      </w:r>
      <w:r>
        <w:rPr>
          <w:i/>
          <w:iCs/>
          <w:lang w:val="en-US"/>
        </w:rPr>
        <w:t>process</w:t>
      </w:r>
      <w:r>
        <w:rPr>
          <w:lang w:val="sr-Cyrl-RS"/>
        </w:rPr>
        <w:t>. Након што се наведе име процеса за вредност овог атрибута (</w:t>
      </w:r>
      <w:r>
        <w:rPr>
          <w:i/>
          <w:iCs/>
          <w:lang w:val="en-US"/>
        </w:rPr>
        <w:t>Event/create</w:t>
      </w:r>
      <w:r>
        <w:t xml:space="preserve">), </w:t>
      </w:r>
      <w:r>
        <w:rPr>
          <w:lang w:val="sr-Cyrl-RS"/>
        </w:rPr>
        <w:t xml:space="preserve">могуће је ставити двотачку, а затим навести произвољан стринг. Управо ово је горе поменуто име које се појављивало у оквиру </w:t>
      </w:r>
      <w:r>
        <w:rPr>
          <w:i/>
          <w:iCs/>
          <w:lang w:val="en-US"/>
        </w:rPr>
        <w:t>configure()</w:t>
      </w:r>
      <w:r>
        <w:t xml:space="preserve"> </w:t>
      </w:r>
      <w:r>
        <w:rPr>
          <w:lang w:val="sr-Cyrl-RS"/>
        </w:rPr>
        <w:t xml:space="preserve">методе код задатака (и код задатака је ово могуће дакле наводити). Код процеса, ово је други параметар методе </w:t>
      </w:r>
      <w:r>
        <w:rPr>
          <w:i/>
          <w:iCs/>
          <w:lang w:val="en-US"/>
        </w:rPr>
        <w:t>invoke()</w:t>
      </w:r>
      <w:r>
        <w:rPr>
          <w:lang w:val="sr-Cyrl-RS"/>
        </w:rPr>
        <w:t>. За овај конкретан процес, ово је неопходан параметар, јер сваки догађај мора имати своје име. Уколико се пак не наведе, биће дато аутоматско име „</w:t>
      </w:r>
      <w:r>
        <w:rPr>
          <w:lang w:val="en-US"/>
        </w:rPr>
        <w:t>@</w:t>
      </w:r>
      <w:r>
        <w:rPr>
          <w:i/>
          <w:iCs/>
          <w:lang w:val="en-US"/>
        </w:rPr>
        <w:t>unnamed</w:t>
      </w:r>
      <w:r>
        <w:rPr>
          <w:lang w:val="sr-Cyrl-RS"/>
        </w:rPr>
        <w:t xml:space="preserve">“. За процесе је битно редефинисати две методе. Једна је већ поменута метода </w:t>
      </w:r>
      <w:r>
        <w:rPr>
          <w:i/>
          <w:iCs/>
          <w:lang w:val="en-US"/>
        </w:rPr>
        <w:t>invoke()</w:t>
      </w:r>
      <w:r>
        <w:rPr>
          <w:lang w:val="sr-Cyrl-RS"/>
        </w:rPr>
        <w:t xml:space="preserve">, која као код задатака, позива се када се сам процес захтева. Поред поменутог параметра за називање процеса, прослеђује се још једна </w:t>
      </w:r>
      <w:r>
        <w:rPr>
          <w:i/>
          <w:iCs/>
          <w:lang w:val="en-US"/>
        </w:rPr>
        <w:t>bool</w:t>
      </w:r>
      <w:r>
        <w:rPr>
          <w:lang w:val="sr-Cyrl-RS"/>
        </w:rPr>
        <w:t xml:space="preserve"> вредност која индикује да ли је подструктура </w:t>
      </w:r>
      <w:r>
        <w:rPr>
          <w:i/>
          <w:iCs/>
          <w:lang w:val="en-US"/>
        </w:rPr>
        <w:t>XML</w:t>
      </w:r>
      <w:r>
        <w:rPr>
          <w:lang w:val="sr-Cyrl-RS"/>
        </w:rPr>
        <w:t xml:space="preserve">-а валидно парсирана од стране </w:t>
      </w:r>
      <w:r>
        <w:rPr>
          <w:i/>
          <w:iCs/>
          <w:lang w:val="en-US"/>
        </w:rPr>
        <w:t>XML</w:t>
      </w:r>
      <w:r>
        <w:rPr>
          <w:lang w:val="sr-Cyrl-RS"/>
        </w:rPr>
        <w:t xml:space="preserve"> подпарсера који је везан за сам процес. Друга метода, </w:t>
      </w:r>
      <w:r>
        <w:rPr>
          <w:i/>
          <w:iCs/>
          <w:lang w:val="en-US"/>
        </w:rPr>
        <w:t>parser()</w:t>
      </w:r>
      <w:r>
        <w:rPr>
          <w:lang w:val="sr-Cyrl-RS"/>
        </w:rPr>
        <w:t xml:space="preserve">, је управо метода која треба да врати инстанцу </w:t>
      </w:r>
      <w:r w:rsidR="00FF6CDD">
        <w:rPr>
          <w:lang w:val="sr-Cyrl-RS"/>
        </w:rPr>
        <w:t>оваквог</w:t>
      </w:r>
      <w:r>
        <w:rPr>
          <w:lang w:val="sr-Cyrl-RS"/>
        </w:rPr>
        <w:t xml:space="preserve"> подпарсера који ће се користити за парсирање унутрашње стурктуре захтева.</w:t>
      </w:r>
    </w:p>
    <w:p w14:paraId="1A616474" w14:textId="55C23475" w:rsidR="00EF50ED" w:rsidRDefault="00E75C75" w:rsidP="00F03EEE">
      <w:pPr>
        <w:rPr>
          <w:lang w:val="en-US"/>
        </w:rPr>
      </w:pPr>
      <w:r>
        <w:rPr>
          <w:lang w:val="sr-Cyrl-RS"/>
        </w:rPr>
        <w:t>Битно је напоменути да за нове задатке и процесе није их довољно само дефинисати на овакав начин, већ се њихове инстанце морају и вратити у методатам</w:t>
      </w:r>
      <w:r>
        <w:rPr>
          <w:lang w:val="en-US"/>
        </w:rPr>
        <w:t xml:space="preserve"> </w:t>
      </w:r>
      <w:r>
        <w:rPr>
          <w:i/>
          <w:iCs/>
          <w:lang w:val="en-US"/>
        </w:rPr>
        <w:t>resolve()</w:t>
      </w:r>
      <w:r>
        <w:rPr>
          <w:lang w:val="sr-Cyrl-RS"/>
        </w:rPr>
        <w:t xml:space="preserve"> које се налазе у </w:t>
      </w:r>
      <w:r>
        <w:rPr>
          <w:i/>
          <w:iCs/>
          <w:lang w:val="en-US"/>
        </w:rPr>
        <w:t>task.cpp</w:t>
      </w:r>
      <w:r>
        <w:rPr>
          <w:lang w:val="sr-Cyrl-RS"/>
        </w:rPr>
        <w:t xml:space="preserve"> и </w:t>
      </w:r>
      <w:r>
        <w:rPr>
          <w:i/>
          <w:iCs/>
        </w:rPr>
        <w:t>process.cpp</w:t>
      </w:r>
      <w:r>
        <w:rPr>
          <w:lang w:val="en-US"/>
        </w:rPr>
        <w:t>.</w:t>
      </w:r>
    </w:p>
    <w:p w14:paraId="166348E5" w14:textId="77777777" w:rsidR="00EF50ED" w:rsidRDefault="00EF50ED">
      <w:pPr>
        <w:spacing w:after="160"/>
        <w:ind w:firstLine="0"/>
        <w:jc w:val="left"/>
        <w:rPr>
          <w:lang w:val="en-US"/>
        </w:rPr>
      </w:pPr>
      <w:r>
        <w:rPr>
          <w:lang w:val="en-US"/>
        </w:rPr>
        <w:br w:type="page"/>
      </w:r>
    </w:p>
    <w:p w14:paraId="4215B4B4" w14:textId="7BC6C8B5" w:rsidR="0035281D" w:rsidRDefault="00EF50ED" w:rsidP="00EF50ED">
      <w:pPr>
        <w:pStyle w:val="Heading4"/>
        <w:rPr>
          <w:lang w:val="en-US"/>
        </w:rPr>
      </w:pPr>
      <w:bookmarkStart w:id="32" w:name="_Toc20012269"/>
      <w:r>
        <w:rPr>
          <w:i/>
          <w:iCs/>
          <w:lang w:val="en-US"/>
        </w:rPr>
        <w:lastRenderedPageBreak/>
        <w:t>Suit &amp; Tests</w:t>
      </w:r>
      <w:bookmarkEnd w:id="32"/>
    </w:p>
    <w:p w14:paraId="04D105B5" w14:textId="6C8C0B17" w:rsidR="00F736EA" w:rsidRDefault="008E3140" w:rsidP="009A3A6B">
      <w:pPr>
        <w:rPr>
          <w:lang w:val="sr-Cyrl-RS"/>
        </w:rPr>
      </w:pPr>
      <w:r>
        <w:rPr>
          <w:lang w:val="sr-Cyrl-RS"/>
        </w:rPr>
        <w:t xml:space="preserve">Ова два пројекта имају улогу да јединично тестирају делове претходно описаног система. Битно је рећи да се ова два пројекта </w:t>
      </w:r>
      <w:r>
        <w:rPr>
          <w:u w:val="single"/>
          <w:lang w:val="sr-Cyrl-RS"/>
        </w:rPr>
        <w:t>не покрећу</w:t>
      </w:r>
      <w:r>
        <w:rPr>
          <w:lang w:val="sr-Cyrl-RS"/>
        </w:rPr>
        <w:t xml:space="preserve"> на </w:t>
      </w:r>
      <w:r>
        <w:rPr>
          <w:i/>
          <w:iCs/>
          <w:lang w:val="en-US"/>
        </w:rPr>
        <w:t>Arduino</w:t>
      </w:r>
      <w:r>
        <w:rPr>
          <w:lang w:val="sr-Cyrl-RS"/>
        </w:rPr>
        <w:t xml:space="preserve">-у, већ директно на рачунару, тј. представљају у суштини стандардне </w:t>
      </w:r>
      <w:r>
        <w:rPr>
          <w:i/>
          <w:iCs/>
          <w:lang w:val="en-US"/>
        </w:rPr>
        <w:t>C++</w:t>
      </w:r>
      <w:r>
        <w:rPr>
          <w:lang w:val="sr-Cyrl-RS"/>
        </w:rPr>
        <w:t xml:space="preserve"> пројекте. Прецизније, </w:t>
      </w:r>
      <w:r>
        <w:rPr>
          <w:i/>
          <w:iCs/>
          <w:lang w:val="en-US"/>
        </w:rPr>
        <w:t>Suit</w:t>
      </w:r>
      <w:r>
        <w:rPr>
          <w:lang w:val="sr-Cyrl-RS"/>
        </w:rPr>
        <w:t xml:space="preserve"> пројекат је поново дељени пројекат који садржи мало језгро </w:t>
      </w:r>
      <w:r>
        <w:rPr>
          <w:i/>
          <w:iCs/>
          <w:lang w:val="en-US"/>
        </w:rPr>
        <w:t>Unit-Testing</w:t>
      </w:r>
      <w:r>
        <w:rPr>
          <w:lang w:val="sr-Cyrl-RS"/>
        </w:rPr>
        <w:t xml:space="preserve"> окружења које се може користити у стандардним </w:t>
      </w:r>
      <w:r>
        <w:rPr>
          <w:i/>
          <w:iCs/>
          <w:lang w:val="en-US"/>
        </w:rPr>
        <w:t>C++</w:t>
      </w:r>
      <w:r>
        <w:rPr>
          <w:lang w:val="sr-Cyrl-RS"/>
        </w:rPr>
        <w:t xml:space="preserve"> пројектима.</w:t>
      </w:r>
      <w:r w:rsidR="0052167E">
        <w:rPr>
          <w:lang w:val="sr-Cyrl-RS"/>
        </w:rPr>
        <w:t xml:space="preserve"> Пројекат </w:t>
      </w:r>
      <w:r w:rsidR="0052167E">
        <w:rPr>
          <w:i/>
          <w:iCs/>
          <w:lang w:val="en-US"/>
        </w:rPr>
        <w:t>Tests</w:t>
      </w:r>
      <w:r w:rsidR="0052167E">
        <w:rPr>
          <w:lang w:val="sr-Cyrl-RS"/>
        </w:rPr>
        <w:t xml:space="preserve"> је основни пројекат за претходни, и садржи конкретне тестове који могу да се покрећу. Стога, </w:t>
      </w:r>
      <w:r w:rsidR="0052167E">
        <w:rPr>
          <w:i/>
          <w:iCs/>
          <w:lang w:val="en-US"/>
        </w:rPr>
        <w:t>Tests</w:t>
      </w:r>
      <w:r w:rsidR="0052167E">
        <w:rPr>
          <w:lang w:val="sr-Cyrl-RS"/>
        </w:rPr>
        <w:t xml:space="preserve"> пројекат укључује </w:t>
      </w:r>
      <w:r w:rsidR="0052167E">
        <w:rPr>
          <w:i/>
          <w:iCs/>
          <w:lang w:val="en-US"/>
        </w:rPr>
        <w:t>Suit</w:t>
      </w:r>
      <w:r w:rsidR="0052167E">
        <w:rPr>
          <w:lang w:val="sr-Cyrl-RS"/>
        </w:rPr>
        <w:t xml:space="preserve"> пројекат. Међутим, поред њега, </w:t>
      </w:r>
      <w:r w:rsidR="0052167E">
        <w:rPr>
          <w:i/>
          <w:iCs/>
          <w:lang w:val="en-US"/>
        </w:rPr>
        <w:t>Tests</w:t>
      </w:r>
      <w:r w:rsidR="0052167E">
        <w:rPr>
          <w:lang w:val="sr-Cyrl-RS"/>
        </w:rPr>
        <w:t xml:space="preserve"> пројекат укључује и </w:t>
      </w:r>
      <w:r w:rsidR="0052167E">
        <w:rPr>
          <w:i/>
          <w:iCs/>
          <w:lang w:val="en-US"/>
        </w:rPr>
        <w:t>Concepts</w:t>
      </w:r>
      <w:r w:rsidR="0052167E">
        <w:rPr>
          <w:lang w:val="sr-Cyrl-RS"/>
        </w:rPr>
        <w:t xml:space="preserve"> пројекат. Разлог овоме је управо потреба да се тај пројекат тестира, јер сам </w:t>
      </w:r>
      <w:r w:rsidR="0052167E">
        <w:rPr>
          <w:i/>
          <w:iCs/>
          <w:lang w:val="en-US"/>
        </w:rPr>
        <w:t>Tests</w:t>
      </w:r>
      <w:r w:rsidR="0052167E">
        <w:rPr>
          <w:lang w:val="sr-Cyrl-RS"/>
        </w:rPr>
        <w:t xml:space="preserve"> уз </w:t>
      </w:r>
      <w:r w:rsidR="0052167E">
        <w:rPr>
          <w:i/>
          <w:iCs/>
          <w:lang w:val="en-US"/>
        </w:rPr>
        <w:t>Suit</w:t>
      </w:r>
      <w:r w:rsidR="0052167E">
        <w:rPr>
          <w:lang w:val="sr-Cyrl-RS"/>
        </w:rPr>
        <w:t xml:space="preserve">, иако имао могућност за тестирање, не би имао конкретан други код који треба да тестира. Наравно, захтев и јесте да се сам </w:t>
      </w:r>
      <w:r w:rsidR="0052167E">
        <w:rPr>
          <w:i/>
          <w:iCs/>
          <w:lang w:val="en-US"/>
        </w:rPr>
        <w:t>Concepts</w:t>
      </w:r>
      <w:r w:rsidR="0052167E">
        <w:rPr>
          <w:lang w:val="sr-Cyrl-RS"/>
        </w:rPr>
        <w:t xml:space="preserve"> тестира, а ово је могуће јер као што је речено, овај пројекат није писан тако да је везан само за </w:t>
      </w:r>
      <w:r w:rsidR="0052167E">
        <w:rPr>
          <w:i/>
          <w:iCs/>
          <w:lang w:val="en-US"/>
        </w:rPr>
        <w:t>Arduino</w:t>
      </w:r>
      <w:r w:rsidR="0052167E">
        <w:rPr>
          <w:lang w:val="sr-Cyrl-RS"/>
        </w:rPr>
        <w:t xml:space="preserve"> платформу, већ да буде што је могуће више </w:t>
      </w:r>
      <w:r w:rsidR="0052167E">
        <w:rPr>
          <w:i/>
          <w:iCs/>
          <w:lang w:val="en-US"/>
        </w:rPr>
        <w:t>cross-platform</w:t>
      </w:r>
      <w:r w:rsidR="0052167E">
        <w:rPr>
          <w:lang w:val="sr-Cyrl-RS"/>
        </w:rPr>
        <w:t xml:space="preserve">, па се самим тим и може покретати као стандардни </w:t>
      </w:r>
      <w:r w:rsidR="0052167E">
        <w:rPr>
          <w:i/>
          <w:iCs/>
          <w:lang w:val="en-US"/>
        </w:rPr>
        <w:t>C++</w:t>
      </w:r>
      <w:r w:rsidR="0052167E">
        <w:rPr>
          <w:lang w:val="sr-Cyrl-RS"/>
        </w:rPr>
        <w:t xml:space="preserve"> пројекат, или барем у оквиру таквог</w:t>
      </w:r>
      <w:r w:rsidR="00EC4D1E">
        <w:rPr>
          <w:lang w:val="sr-Cyrl-RS"/>
        </w:rPr>
        <w:t>, јер је дељен</w:t>
      </w:r>
      <w:r w:rsidR="0052167E">
        <w:rPr>
          <w:lang w:val="sr-Cyrl-RS"/>
        </w:rPr>
        <w:t xml:space="preserve">. Пројекти </w:t>
      </w:r>
      <w:r w:rsidR="0052167E">
        <w:rPr>
          <w:i/>
          <w:iCs/>
          <w:lang w:val="en-US"/>
        </w:rPr>
        <w:t>Core</w:t>
      </w:r>
      <w:r w:rsidR="0052167E">
        <w:rPr>
          <w:lang w:val="sr-Cyrl-RS"/>
        </w:rPr>
        <w:t xml:space="preserve"> и </w:t>
      </w:r>
      <w:r w:rsidR="0052167E">
        <w:rPr>
          <w:i/>
          <w:iCs/>
        </w:rPr>
        <w:t>Device</w:t>
      </w:r>
      <w:r w:rsidR="0052167E">
        <w:rPr>
          <w:lang w:val="sr-Cyrl-RS"/>
        </w:rPr>
        <w:t xml:space="preserve"> се не могу овде тестирати, али у оквиру </w:t>
      </w:r>
      <w:r w:rsidR="0052167E">
        <w:rPr>
          <w:i/>
          <w:iCs/>
          <w:lang w:val="en-US"/>
        </w:rPr>
        <w:t>Device</w:t>
      </w:r>
      <w:r w:rsidR="0052167E">
        <w:rPr>
          <w:lang w:val="sr-Cyrl-RS"/>
        </w:rPr>
        <w:t xml:space="preserve"> пројекта, већ је поменуто да он сам садржи своје тестове који управо то и раде.</w:t>
      </w:r>
    </w:p>
    <w:p w14:paraId="1ADB4AB4" w14:textId="256F449C" w:rsidR="00F736EA" w:rsidRDefault="00F736EA" w:rsidP="00F736EA">
      <w:pPr>
        <w:rPr>
          <w:lang w:val="sr-Cyrl-RS"/>
        </w:rPr>
      </w:pPr>
      <w:r>
        <w:rPr>
          <w:lang w:val="sr-Cyrl-RS"/>
        </w:rPr>
        <w:t xml:space="preserve">Када се у оквиру празног </w:t>
      </w:r>
      <w:r>
        <w:rPr>
          <w:i/>
          <w:iCs/>
          <w:lang w:val="en-US"/>
        </w:rPr>
        <w:t>C++</w:t>
      </w:r>
      <w:r>
        <w:rPr>
          <w:lang w:val="sr-Cyrl-RS"/>
        </w:rPr>
        <w:t xml:space="preserve"> пројекта укључи </w:t>
      </w:r>
      <w:r>
        <w:rPr>
          <w:i/>
          <w:iCs/>
          <w:lang w:val="en-US"/>
        </w:rPr>
        <w:t>Suit</w:t>
      </w:r>
      <w:r>
        <w:rPr>
          <w:lang w:val="sr-Cyrl-RS"/>
        </w:rPr>
        <w:t xml:space="preserve"> пројекат, потребно је уместо </w:t>
      </w:r>
      <w:r>
        <w:rPr>
          <w:i/>
          <w:iCs/>
          <w:lang w:val="en-US"/>
        </w:rPr>
        <w:t>main()</w:t>
      </w:r>
      <w:r>
        <w:rPr>
          <w:lang w:val="sr-Cyrl-RS"/>
        </w:rPr>
        <w:t xml:space="preserve"> методе, коју више не треба дефинисати, заправо дефинисати </w:t>
      </w:r>
      <w:r>
        <w:rPr>
          <w:i/>
          <w:iCs/>
          <w:lang w:val="en-US"/>
        </w:rPr>
        <w:t>setup()</w:t>
      </w:r>
      <w:r>
        <w:rPr>
          <w:lang w:val="sr-Cyrl-RS"/>
        </w:rPr>
        <w:t xml:space="preserve"> методу. Ова метода треба да у </w:t>
      </w:r>
      <w:r>
        <w:rPr>
          <w:i/>
          <w:iCs/>
          <w:lang w:val="en-US"/>
        </w:rPr>
        <w:t>testing-suit</w:t>
      </w:r>
      <w:r>
        <w:rPr>
          <w:lang w:val="sr-Cyrl-RS"/>
        </w:rPr>
        <w:t xml:space="preserve"> убаци функције које ће се позивати, где свака појединачна функција представља један тест. На слици 47</w:t>
      </w:r>
      <w:r w:rsidR="00EC4D1E">
        <w:rPr>
          <w:lang w:val="sr-Cyrl-RS"/>
        </w:rPr>
        <w:t xml:space="preserve"> може се видети метода </w:t>
      </w:r>
      <w:r w:rsidR="00EC4D1E">
        <w:rPr>
          <w:i/>
          <w:iCs/>
          <w:lang w:val="en-US"/>
        </w:rPr>
        <w:t>setup()</w:t>
      </w:r>
      <w:r w:rsidR="00EC4D1E">
        <w:rPr>
          <w:lang w:val="sr-Cyrl-RS"/>
        </w:rPr>
        <w:t>.</w:t>
      </w:r>
    </w:p>
    <w:p w14:paraId="38A7CBE5" w14:textId="11631163" w:rsidR="00EC4D1E" w:rsidRDefault="00EC4D1E" w:rsidP="00EC4D1E">
      <w:pPr>
        <w:pStyle w:val="Picture"/>
      </w:pPr>
      <w:r>
        <w:rPr>
          <w:noProof/>
        </w:rPr>
        <w:drawing>
          <wp:inline distT="0" distB="0" distL="0" distR="0" wp14:anchorId="02F5AC5F" wp14:editId="336DABC2">
            <wp:extent cx="42672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6468" cy="4467382"/>
                    </a:xfrm>
                    <a:prstGeom prst="rect">
                      <a:avLst/>
                    </a:prstGeom>
                    <a:noFill/>
                    <a:ln>
                      <a:noFill/>
                    </a:ln>
                  </pic:spPr>
                </pic:pic>
              </a:graphicData>
            </a:graphic>
          </wp:inline>
        </w:drawing>
      </w:r>
    </w:p>
    <w:p w14:paraId="209EC9A0" w14:textId="359D9699" w:rsidR="00EC4D1E" w:rsidRPr="00EC4D1E" w:rsidRDefault="00EC4D1E" w:rsidP="00EC4D1E">
      <w:pPr>
        <w:pStyle w:val="PictureTitle"/>
      </w:pPr>
      <w:r>
        <w:rPr>
          <w:b/>
          <w:bCs/>
        </w:rPr>
        <w:t>Слика 47</w:t>
      </w:r>
      <w:r>
        <w:t xml:space="preserve"> – дефинисање постојећих тестова</w:t>
      </w:r>
    </w:p>
    <w:p w14:paraId="360938F8" w14:textId="77777777" w:rsidR="00F736EA" w:rsidRDefault="00F736EA" w:rsidP="009A3A6B">
      <w:pPr>
        <w:rPr>
          <w:lang w:val="sr-Cyrl-RS"/>
        </w:rPr>
      </w:pPr>
    </w:p>
    <w:p w14:paraId="54F50F7F" w14:textId="11884790" w:rsidR="0052167E" w:rsidRDefault="009A3A6B" w:rsidP="009A3A6B">
      <w:pPr>
        <w:rPr>
          <w:lang w:val="sr-Cyrl-RS"/>
        </w:rPr>
      </w:pPr>
      <w:r>
        <w:rPr>
          <w:lang w:val="sr-Cyrl-RS"/>
        </w:rPr>
        <w:t>На слици 4</w:t>
      </w:r>
      <w:r w:rsidR="00B76AD2">
        <w:rPr>
          <w:lang w:val="sr-Cyrl-RS"/>
        </w:rPr>
        <w:t>8</w:t>
      </w:r>
      <w:r>
        <w:rPr>
          <w:lang w:val="sr-Cyrl-RS"/>
        </w:rPr>
        <w:t xml:space="preserve"> приказана је структура ова два пројекта.</w:t>
      </w:r>
    </w:p>
    <w:p w14:paraId="2056EACE" w14:textId="5511785F" w:rsidR="00D444D4" w:rsidRDefault="00D444D4" w:rsidP="00D444D4">
      <w:pPr>
        <w:pStyle w:val="Picture"/>
        <w:rPr>
          <w:b/>
          <w:bCs/>
        </w:rPr>
      </w:pPr>
      <w:r>
        <w:rPr>
          <w:noProof/>
        </w:rPr>
        <w:drawing>
          <wp:inline distT="0" distB="0" distL="0" distR="0" wp14:anchorId="14D65082" wp14:editId="532D9E5E">
            <wp:extent cx="2390775" cy="6372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0775" cy="6372225"/>
                    </a:xfrm>
                    <a:prstGeom prst="rect">
                      <a:avLst/>
                    </a:prstGeom>
                    <a:noFill/>
                    <a:ln>
                      <a:noFill/>
                    </a:ln>
                  </pic:spPr>
                </pic:pic>
              </a:graphicData>
            </a:graphic>
          </wp:inline>
        </w:drawing>
      </w:r>
    </w:p>
    <w:p w14:paraId="1A43AAE8" w14:textId="3B5EFAE2" w:rsidR="00D444D4" w:rsidRDefault="00D444D4" w:rsidP="00D444D4">
      <w:pPr>
        <w:pStyle w:val="PictureTitle"/>
      </w:pPr>
      <w:r>
        <w:rPr>
          <w:b/>
          <w:bCs/>
        </w:rPr>
        <w:t>Слика 4</w:t>
      </w:r>
      <w:r w:rsidR="00B76AD2">
        <w:rPr>
          <w:b/>
          <w:bCs/>
        </w:rPr>
        <w:t>8</w:t>
      </w:r>
      <w:r>
        <w:t xml:space="preserve"> – структура </w:t>
      </w:r>
      <w:r>
        <w:rPr>
          <w:i/>
          <w:iCs/>
          <w:lang w:val="en-US"/>
        </w:rPr>
        <w:t>Suit</w:t>
      </w:r>
      <w:r>
        <w:t xml:space="preserve"> и </w:t>
      </w:r>
      <w:r>
        <w:rPr>
          <w:i/>
          <w:iCs/>
          <w:lang w:val="sr-Latn-RS"/>
        </w:rPr>
        <w:t>Tests</w:t>
      </w:r>
      <w:r>
        <w:rPr>
          <w:lang w:val="en-US"/>
        </w:rPr>
        <w:t xml:space="preserve"> </w:t>
      </w:r>
      <w:r>
        <w:t>пројекта</w:t>
      </w:r>
    </w:p>
    <w:p w14:paraId="45CB8751" w14:textId="411F1F1A" w:rsidR="00B51AEA" w:rsidRDefault="001D3BE6" w:rsidP="00B51AEA">
      <w:pPr>
        <w:rPr>
          <w:lang w:val="sr-Cyrl-RS"/>
        </w:rPr>
      </w:pPr>
      <w:r>
        <w:rPr>
          <w:lang w:val="sr-Cyrl-RS"/>
        </w:rPr>
        <w:t xml:space="preserve">Сви тестови су могли бити дефинисани у једном фајлу, нпр. у </w:t>
      </w:r>
      <w:r>
        <w:rPr>
          <w:i/>
          <w:iCs/>
          <w:lang w:val="en-US"/>
        </w:rPr>
        <w:t>program.cpp</w:t>
      </w:r>
      <w:r>
        <w:rPr>
          <w:lang w:val="sr-Cyrl-RS"/>
        </w:rPr>
        <w:t xml:space="preserve"> поред саме </w:t>
      </w:r>
      <w:r>
        <w:rPr>
          <w:i/>
          <w:iCs/>
          <w:lang w:val="en-US"/>
        </w:rPr>
        <w:t>setup</w:t>
      </w:r>
      <w:r>
        <w:rPr>
          <w:i/>
          <w:iCs/>
        </w:rPr>
        <w:t>()</w:t>
      </w:r>
      <w:r>
        <w:rPr>
          <w:lang w:val="sr-Cyrl-RS"/>
        </w:rPr>
        <w:t xml:space="preserve"> функције. Међутим, ради лакшег сналажења, сваки тест је написан у засебан фајл, а сви се налазе у оквиру </w:t>
      </w:r>
      <w:r>
        <w:rPr>
          <w:i/>
          <w:iCs/>
          <w:lang w:val="en-US"/>
        </w:rPr>
        <w:t>tests</w:t>
      </w:r>
      <w:r>
        <w:rPr>
          <w:lang w:val="sr-Cyrl-RS"/>
        </w:rPr>
        <w:t xml:space="preserve"> фолдера. За покретање тестова, потребно је изградити (енгл. </w:t>
      </w:r>
      <w:r>
        <w:rPr>
          <w:i/>
          <w:iCs/>
          <w:lang w:val="en-US"/>
        </w:rPr>
        <w:t>build</w:t>
      </w:r>
      <w:r>
        <w:rPr>
          <w:lang w:val="sr-Cyrl-RS"/>
        </w:rPr>
        <w:t xml:space="preserve">) пројекат, и то у </w:t>
      </w:r>
      <w:r>
        <w:rPr>
          <w:i/>
          <w:iCs/>
          <w:lang w:val="en-US"/>
        </w:rPr>
        <w:t>release</w:t>
      </w:r>
      <w:r>
        <w:rPr>
          <w:lang w:val="sr-Cyrl-RS"/>
        </w:rPr>
        <w:t xml:space="preserve"> моду, а затим покренути </w:t>
      </w:r>
      <w:r>
        <w:rPr>
          <w:i/>
          <w:iCs/>
          <w:lang w:val="en-US"/>
        </w:rPr>
        <w:t>test.bat</w:t>
      </w:r>
      <w:r>
        <w:t xml:space="preserve"> (</w:t>
      </w:r>
      <w:r>
        <w:rPr>
          <w:lang w:val="sr-Cyrl-RS"/>
        </w:rPr>
        <w:t xml:space="preserve">десним кликом, а затим одабрати опцију </w:t>
      </w:r>
      <w:r>
        <w:rPr>
          <w:i/>
          <w:iCs/>
          <w:lang w:val="en-US"/>
        </w:rPr>
        <w:t>Run</w:t>
      </w:r>
      <w:r>
        <w:rPr>
          <w:lang w:val="sr-Cyrl-RS"/>
        </w:rPr>
        <w:t xml:space="preserve">). На слици 49 представљен је исход покретања тестова који се исписује у конзоли </w:t>
      </w:r>
      <w:r>
        <w:rPr>
          <w:i/>
          <w:iCs/>
          <w:lang w:val="en-US"/>
        </w:rPr>
        <w:t>Visual Studio</w:t>
      </w:r>
      <w:r>
        <w:rPr>
          <w:lang w:val="sr-Cyrl-RS"/>
        </w:rPr>
        <w:t xml:space="preserve"> окружења.</w:t>
      </w:r>
    </w:p>
    <w:p w14:paraId="61F90F05" w14:textId="5B2D7978" w:rsidR="00EF7DB4" w:rsidRDefault="00EF7DB4" w:rsidP="00EF7DB4">
      <w:pPr>
        <w:pStyle w:val="Picture"/>
      </w:pPr>
      <w:r>
        <w:rPr>
          <w:noProof/>
        </w:rPr>
        <w:lastRenderedPageBreak/>
        <w:drawing>
          <wp:inline distT="0" distB="0" distL="0" distR="0" wp14:anchorId="7F06AAF9" wp14:editId="6404B9F3">
            <wp:extent cx="5760720"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932430"/>
                    </a:xfrm>
                    <a:prstGeom prst="rect">
                      <a:avLst/>
                    </a:prstGeom>
                    <a:noFill/>
                    <a:ln>
                      <a:noFill/>
                    </a:ln>
                  </pic:spPr>
                </pic:pic>
              </a:graphicData>
            </a:graphic>
          </wp:inline>
        </w:drawing>
      </w:r>
    </w:p>
    <w:p w14:paraId="7A99D824" w14:textId="4C46BCC7" w:rsidR="00EF7DB4" w:rsidRDefault="00EF7DB4" w:rsidP="00EF7DB4">
      <w:pPr>
        <w:pStyle w:val="PictureTitle"/>
      </w:pPr>
      <w:r>
        <w:rPr>
          <w:b/>
          <w:bCs/>
        </w:rPr>
        <w:t>Слика 49</w:t>
      </w:r>
      <w:r>
        <w:t xml:space="preserve"> – исход тестова</w:t>
      </w:r>
    </w:p>
    <w:p w14:paraId="50C4EFF7" w14:textId="52ED12B2" w:rsidR="00EF7DB4" w:rsidRDefault="00103778" w:rsidP="00EF7DB4">
      <w:pPr>
        <w:rPr>
          <w:lang w:val="sr-Cyrl-RS"/>
        </w:rPr>
      </w:pPr>
      <w:r>
        <w:rPr>
          <w:lang w:val="sr-Cyrl-RS"/>
        </w:rPr>
        <w:t xml:space="preserve">Уколико неки тест не прође, на том месту ће стајати и порука која индикује разлог зашто је дати тест пао. Наравно, у самом тесту, то је морало бити назначено од стране програмера. Тестови су свакако базирани на принципу </w:t>
      </w:r>
      <w:r>
        <w:rPr>
          <w:i/>
          <w:iCs/>
          <w:lang w:val="en-US"/>
        </w:rPr>
        <w:t>assert</w:t>
      </w:r>
      <w:r>
        <w:rPr>
          <w:lang w:val="en-US"/>
        </w:rPr>
        <w:t xml:space="preserve"> </w:t>
      </w:r>
      <w:r>
        <w:rPr>
          <w:lang w:val="sr-Cyrl-RS"/>
        </w:rPr>
        <w:t xml:space="preserve">провера које морају бити тачне, уколико барем једна није, тест се прекида и грешка се пријављује. Треба такође напоменути да ово није статички </w:t>
      </w:r>
      <w:r>
        <w:rPr>
          <w:i/>
          <w:iCs/>
          <w:lang w:val="en-US"/>
        </w:rPr>
        <w:t>assert</w:t>
      </w:r>
      <w:r>
        <w:rPr>
          <w:lang w:val="sr-Cyrl-RS"/>
        </w:rPr>
        <w:t xml:space="preserve"> као раније, већ динамички, који се проверава у току рада програма (енгл. </w:t>
      </w:r>
      <w:r>
        <w:rPr>
          <w:i/>
          <w:iCs/>
          <w:lang w:val="en-US"/>
        </w:rPr>
        <w:t>Runtime</w:t>
      </w:r>
      <w:r>
        <w:rPr>
          <w:lang w:val="sr-Cyrl-RS"/>
        </w:rPr>
        <w:t>).</w:t>
      </w:r>
    </w:p>
    <w:p w14:paraId="6BF30FE7" w14:textId="4E406BFB" w:rsidR="007263B1" w:rsidRDefault="007263B1" w:rsidP="007263B1">
      <w:pPr>
        <w:pStyle w:val="Heading3"/>
        <w:rPr>
          <w:lang w:val="sr-Cyrl-RS"/>
        </w:rPr>
      </w:pPr>
      <w:bookmarkStart w:id="33" w:name="_Toc20012270"/>
      <w:r>
        <w:rPr>
          <w:lang w:val="sr-Cyrl-RS"/>
        </w:rPr>
        <w:t>Детаљи протокола у комуникацији</w:t>
      </w:r>
      <w:bookmarkEnd w:id="33"/>
    </w:p>
    <w:p w14:paraId="187B494A" w14:textId="0BA862A6" w:rsidR="007263B1" w:rsidRDefault="00DF15C9" w:rsidP="007263B1">
      <w:pPr>
        <w:rPr>
          <w:lang w:val="sr-Cyrl-RS"/>
        </w:rPr>
      </w:pPr>
      <w:r>
        <w:rPr>
          <w:lang w:val="sr-Cyrl-RS"/>
        </w:rPr>
        <w:t>Већ су виђени неки од принципа у протоколу који се користе за комуникацију између уређаја и апликације. Конкретно, то је био део захтева кога клијентска апликација шаље серверу у виду акција које жели да се изврши. Постоје два типа акција, а то су задаци и процеси. Формати ова два типа захтева, респективно, изгледају на следећи начин:</w:t>
      </w:r>
    </w:p>
    <w:p w14:paraId="55DD3B0B" w14:textId="10F4DC68" w:rsidR="00DF15C9" w:rsidRDefault="00DF15C9" w:rsidP="005C269A">
      <w:pPr>
        <w:autoSpaceDE w:val="0"/>
        <w:autoSpaceDN w:val="0"/>
        <w:adjustRightInd w:val="0"/>
        <w:spacing w:line="240" w:lineRule="auto"/>
        <w:ind w:left="1276" w:firstLine="0"/>
        <w:jc w:val="left"/>
        <w:rPr>
          <w:rFonts w:ascii="Consolas" w:hAnsi="Consolas" w:cs="Consolas"/>
          <w:color w:val="008000"/>
          <w:sz w:val="19"/>
          <w:szCs w:val="19"/>
        </w:rPr>
      </w:pPr>
      <w:r>
        <w:rPr>
          <w:rFonts w:ascii="Consolas" w:hAnsi="Consolas" w:cs="Consolas"/>
          <w:color w:val="008000"/>
          <w:sz w:val="19"/>
          <w:szCs w:val="19"/>
        </w:rPr>
        <w:t>* &lt;action task="{name}"&gt;&lt;arg&gt;{value}&lt;/arg&gt;...&lt;/action&gt;</w:t>
      </w:r>
      <w:r>
        <w:rPr>
          <w:rFonts w:ascii="Consolas" w:hAnsi="Consolas" w:cs="Consolas"/>
          <w:color w:val="008000"/>
          <w:sz w:val="19"/>
          <w:szCs w:val="19"/>
        </w:rPr>
        <w:br/>
        <w:t>* &lt;action process="{name}"&gt;{inner-xml}&lt;/action&gt;</w:t>
      </w:r>
    </w:p>
    <w:p w14:paraId="1CB83629" w14:textId="5517AE60" w:rsidR="00DF15C9" w:rsidRDefault="005C269A" w:rsidP="00DF15C9">
      <w:pPr>
        <w:rPr>
          <w:lang w:val="sr-Cyrl-RS"/>
        </w:rPr>
      </w:pPr>
      <w:r>
        <w:rPr>
          <w:lang w:val="sr-Cyrl-RS"/>
        </w:rPr>
        <w:t>Постоје већ дефинисани задаци и процеси, и за сваког се зна унапред шта од аргумената треба слати, њихов број, тј. каквог формата треба да буде унутрашња подструктура процеса и слично. Наравно, могуће је у систему развијати и нове акције.</w:t>
      </w:r>
    </w:p>
    <w:p w14:paraId="5372B75A" w14:textId="2AE190C8" w:rsidR="005C269A" w:rsidRDefault="005C269A" w:rsidP="005C269A">
      <w:pPr>
        <w:rPr>
          <w:lang w:val="sr-Cyrl-RS"/>
        </w:rPr>
      </w:pPr>
      <w:r>
        <w:rPr>
          <w:lang w:val="sr-Cyrl-RS"/>
        </w:rPr>
        <w:t xml:space="preserve">У протоколу могуће је размењивати комплетне информације о догађајима. У наставку је дат пример једног догађаја. Треба напоменути да се овде ради само конкретној структури догађаја, без његовог имена. Овај податак се посебно шаље, у зависности од тога да ли је у питању креирање догађаја (у том случају податак се шаље кроз до сада описано именовање задатака и процеса), а уколико је у питању одговор сервера на захтев скенирања свих постојећих догађаја (тренутак када клијент захтева да му сервер одговори које све догађаје има записане код себе), око датог </w:t>
      </w:r>
      <w:r>
        <w:rPr>
          <w:i/>
          <w:iCs/>
          <w:lang w:val="en-US"/>
        </w:rPr>
        <w:t>XML</w:t>
      </w:r>
      <w:r>
        <w:rPr>
          <w:lang w:val="sr-Cyrl-RS"/>
        </w:rPr>
        <w:t xml:space="preserve">-а се додаје таг </w:t>
      </w:r>
      <w:proofErr w:type="spellStart"/>
      <w:r>
        <w:rPr>
          <w:i/>
          <w:iCs/>
          <w:lang w:val="en-US"/>
        </w:rPr>
        <w:t>event_handle</w:t>
      </w:r>
      <w:proofErr w:type="spellEnd"/>
      <w:r>
        <w:rPr>
          <w:lang w:val="sr-Cyrl-RS"/>
        </w:rPr>
        <w:t xml:space="preserve"> са атрибутом </w:t>
      </w:r>
      <w:r>
        <w:rPr>
          <w:i/>
          <w:iCs/>
          <w:lang w:val="en-US"/>
        </w:rPr>
        <w:t>name</w:t>
      </w:r>
      <w:r>
        <w:rPr>
          <w:lang w:val="sr-Cyrl-RS"/>
        </w:rPr>
        <w:t>. Такође, пример у наставку директно може бити искоришћен као подструктура процеса за креирање догађаја.</w:t>
      </w:r>
    </w:p>
    <w:p w14:paraId="0F62015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lastRenderedPageBreak/>
        <w:t>//</w:t>
      </w:r>
      <w:r>
        <w:rPr>
          <w:rFonts w:ascii="Consolas" w:hAnsi="Consolas" w:cs="Consolas"/>
          <w:color w:val="008000"/>
          <w:sz w:val="19"/>
          <w:szCs w:val="19"/>
        </w:rPr>
        <w:tab/>
        <w:t>&lt;event repeat="0"&gt;</w:t>
      </w:r>
    </w:p>
    <w:p w14:paraId="3DDB240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&lt;requirements&gt;</w:t>
      </w:r>
    </w:p>
    <w:p w14:paraId="1B00FE53"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&lt;pack&gt;</w:t>
      </w:r>
    </w:p>
    <w:p w14:paraId="1029865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 vid="4" ctype="AS"&gt; // LDR</w:t>
      </w:r>
    </w:p>
    <w:p w14:paraId="241305A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&lt;lss&gt;100.0&lt;/lss&gt;</w:t>
      </w:r>
    </w:p>
    <w:p w14:paraId="08CBC56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&lt;/condition&gt;</w:t>
      </w:r>
    </w:p>
    <w:p w14:paraId="0C61116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 vid="3" ctype="DS"&gt; // PIR</w:t>
      </w:r>
    </w:p>
    <w:p w14:paraId="02E5887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&lt;equ&gt;1&lt;/equ&gt;</w:t>
      </w:r>
    </w:p>
    <w:p w14:paraId="3AB1143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&lt;/condition&gt;</w:t>
      </w:r>
    </w:p>
    <w:p w14:paraId="3661A42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&lt;/pack&gt;</w:t>
      </w:r>
    </w:p>
    <w:p w14:paraId="5AE2532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&lt;/requirements&gt;</w:t>
      </w:r>
    </w:p>
    <w:p w14:paraId="379D4F8B"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&lt;actions&gt;</w:t>
      </w:r>
    </w:p>
    <w:p w14:paraId="290166C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&lt;raise&gt;</w:t>
      </w:r>
    </w:p>
    <w:p w14:paraId="35D1C87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 vid="3" ctype="DE"&gt; // LED3</w:t>
      </w:r>
    </w:p>
    <w:p w14:paraId="4C04A96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&lt;state&gt;1&lt;/state&gt;</w:t>
      </w:r>
    </w:p>
    <w:p w14:paraId="69E4311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&lt;/write&gt;</w:t>
      </w:r>
    </w:p>
    <w:p w14:paraId="723BC9D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&lt;/raise&gt;</w:t>
      </w:r>
    </w:p>
    <w:p w14:paraId="7ABB4DC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&lt;expire&gt;</w:t>
      </w:r>
    </w:p>
    <w:p w14:paraId="7EA434F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 vid="3" ctype="DE"&gt; // LED3</w:t>
      </w:r>
    </w:p>
    <w:p w14:paraId="7C91E2C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&lt;state&gt;0&lt;/state&gt;</w:t>
      </w:r>
    </w:p>
    <w:p w14:paraId="03B65C9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&lt;/write&gt;</w:t>
      </w:r>
    </w:p>
    <w:p w14:paraId="060AD46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&lt;/expire&gt;</w:t>
      </w:r>
    </w:p>
    <w:p w14:paraId="6883ABE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&lt;/actions&gt;</w:t>
      </w:r>
    </w:p>
    <w:p w14:paraId="63D649F7" w14:textId="35ABE1D6" w:rsidR="005C269A" w:rsidRDefault="005C269A" w:rsidP="005C269A">
      <w:pPr>
        <w:ind w:left="1276" w:firstLine="0"/>
        <w:jc w:val="left"/>
        <w:rPr>
          <w:rFonts w:ascii="Consolas" w:hAnsi="Consolas" w:cs="Consolas"/>
          <w:color w:val="008000"/>
          <w:sz w:val="19"/>
          <w:szCs w:val="19"/>
        </w:rPr>
      </w:pPr>
      <w:r>
        <w:rPr>
          <w:rFonts w:ascii="Consolas" w:hAnsi="Consolas" w:cs="Consolas"/>
          <w:color w:val="008000"/>
          <w:sz w:val="19"/>
          <w:szCs w:val="19"/>
        </w:rPr>
        <w:t>//</w:t>
      </w:r>
      <w:r>
        <w:rPr>
          <w:rFonts w:ascii="Consolas" w:hAnsi="Consolas" w:cs="Consolas"/>
          <w:color w:val="008000"/>
          <w:sz w:val="19"/>
          <w:szCs w:val="19"/>
        </w:rPr>
        <w:tab/>
        <w:t>&lt;/event&gt;</w:t>
      </w:r>
    </w:p>
    <w:p w14:paraId="1E03A2E4" w14:textId="6D323AE9" w:rsidR="00CE00A0" w:rsidRDefault="00A5229F" w:rsidP="00CE00A0">
      <w:pPr>
        <w:rPr>
          <w:lang w:val="sr-Cyrl-RS"/>
        </w:rPr>
      </w:pPr>
      <w:r>
        <w:rPr>
          <w:lang w:val="sr-Cyrl-RS"/>
        </w:rPr>
        <w:t xml:space="preserve">У наставку је дата листа постојећих задатака и процеса, као и њихови формати и намене. Заглавље ће се изоставити из сваке инстанце </w:t>
      </w:r>
      <w:r>
        <w:rPr>
          <w:i/>
          <w:iCs/>
          <w:lang w:val="en-US"/>
        </w:rPr>
        <w:t>XML</w:t>
      </w:r>
      <w:r>
        <w:rPr>
          <w:lang w:val="sr-Cyrl-RS"/>
        </w:rPr>
        <w:t xml:space="preserve"> документа, а оно што је веома важно за сам протокол јесте да је заглавље </w:t>
      </w:r>
      <w:r>
        <w:rPr>
          <w:b/>
          <w:bCs/>
          <w:u w:val="single"/>
          <w:lang w:val="sr-Cyrl-RS"/>
        </w:rPr>
        <w:t>фиксирано</w:t>
      </w:r>
      <w:r>
        <w:rPr>
          <w:lang w:val="sr-Cyrl-RS"/>
        </w:rPr>
        <w:t xml:space="preserve"> и</w:t>
      </w:r>
      <w:r w:rsidR="00A2299A">
        <w:rPr>
          <w:lang w:val="sr-Cyrl-RS"/>
        </w:rPr>
        <w:t xml:space="preserve"> увек мора да</w:t>
      </w:r>
      <w:r>
        <w:rPr>
          <w:lang w:val="sr-Cyrl-RS"/>
        </w:rPr>
        <w:t xml:space="preserve"> изгледа на следећи начин:</w:t>
      </w:r>
    </w:p>
    <w:p w14:paraId="013DB4A1" w14:textId="3775D8E0" w:rsidR="00A5229F" w:rsidRPr="00A5229F" w:rsidRDefault="00A5229F" w:rsidP="00A5229F">
      <w:pPr>
        <w:jc w:val="center"/>
        <w:rPr>
          <w:lang w:val="en-US"/>
        </w:rPr>
      </w:pPr>
      <w:r>
        <w:rPr>
          <w:rFonts w:ascii="Consolas" w:hAnsi="Consolas" w:cs="Consolas"/>
          <w:color w:val="008000"/>
          <w:sz w:val="19"/>
          <w:szCs w:val="19"/>
        </w:rPr>
        <w:t>&lt;?xml version="1.0" encoding="utf-8" standalone="no"?</w:t>
      </w:r>
      <w:r>
        <w:rPr>
          <w:rFonts w:ascii="Consolas" w:hAnsi="Consolas" w:cs="Consolas"/>
          <w:color w:val="008000"/>
          <w:sz w:val="19"/>
          <w:szCs w:val="19"/>
          <w:lang w:val="en-US"/>
        </w:rPr>
        <w:t>&gt;</w:t>
      </w:r>
    </w:p>
    <w:p w14:paraId="3FBF5170" w14:textId="0A50720C" w:rsidR="00A5229F" w:rsidRPr="00A5229F" w:rsidRDefault="00A5229F" w:rsidP="00A5229F">
      <w:pPr>
        <w:pStyle w:val="ListParagraph"/>
        <w:numPr>
          <w:ilvl w:val="0"/>
          <w:numId w:val="15"/>
        </w:numPr>
        <w:ind w:left="782" w:hanging="357"/>
        <w:rPr>
          <w:lang w:val="sr-Cyrl-RS"/>
        </w:rPr>
      </w:pPr>
      <w:r>
        <w:rPr>
          <w:lang w:val="sr-Cyrl-RS"/>
        </w:rPr>
        <w:t xml:space="preserve">Задатак </w:t>
      </w:r>
      <w:r w:rsidR="00D945DB">
        <w:rPr>
          <w:i/>
          <w:iCs/>
          <w:lang w:val="en-US"/>
        </w:rPr>
        <w:t>E</w:t>
      </w:r>
      <w:r>
        <w:rPr>
          <w:i/>
          <w:iCs/>
          <w:lang w:val="en-US"/>
        </w:rPr>
        <w:t>cho/hello</w:t>
      </w:r>
    </w:p>
    <w:p w14:paraId="5622D9A7" w14:textId="3BC9CAC9" w:rsidR="00A5229F" w:rsidRPr="00A5229F" w:rsidRDefault="00A5229F" w:rsidP="006E6245">
      <w:pPr>
        <w:pStyle w:val="ListParagraph"/>
        <w:numPr>
          <w:ilvl w:val="1"/>
          <w:numId w:val="15"/>
        </w:numPr>
        <w:ind w:left="1066" w:hanging="357"/>
        <w:rPr>
          <w:lang w:val="sr-Cyrl-RS"/>
        </w:rPr>
      </w:pPr>
      <w:r>
        <w:rPr>
          <w:lang w:val="sr-Cyrl-RS"/>
        </w:rPr>
        <w:t>Формат</w:t>
      </w:r>
      <w:r w:rsidR="006E6245">
        <w:rPr>
          <w:lang w:val="sr-Cyrl-RS"/>
        </w:rPr>
        <w:t xml:space="preserve"> захтева</w:t>
      </w:r>
      <w:r>
        <w:rPr>
          <w:lang w:val="sr-Cyrl-RS"/>
        </w:rPr>
        <w:t xml:space="preserve">: </w:t>
      </w:r>
      <w:r>
        <w:rPr>
          <w:rFonts w:ascii="Consolas" w:hAnsi="Consolas" w:cs="Consolas"/>
          <w:color w:val="008000"/>
          <w:sz w:val="19"/>
          <w:szCs w:val="19"/>
        </w:rPr>
        <w:t>&lt;action task="Echo/hello"&gt;&lt;/action&gt;</w:t>
      </w:r>
    </w:p>
    <w:p w14:paraId="13B7BBF0" w14:textId="27DAD9EF" w:rsidR="00A5229F" w:rsidRPr="006E6245" w:rsidRDefault="006E6245" w:rsidP="006E6245">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message</w:t>
      </w:r>
      <w:r>
        <w:rPr>
          <w:rFonts w:ascii="Consolas" w:hAnsi="Consolas" w:cs="Consolas"/>
          <w:color w:val="008000"/>
          <w:sz w:val="19"/>
          <w:szCs w:val="19"/>
        </w:rPr>
        <w:t>&gt;Hello World.&lt;/message&gt;</w:t>
      </w:r>
    </w:p>
    <w:p w14:paraId="4D4E77BD" w14:textId="5F9B2AA0" w:rsidR="006E6245" w:rsidRDefault="006E6245" w:rsidP="006E6245">
      <w:pPr>
        <w:pStyle w:val="ListParagraph"/>
        <w:numPr>
          <w:ilvl w:val="1"/>
          <w:numId w:val="15"/>
        </w:numPr>
        <w:ind w:left="1066" w:hanging="357"/>
        <w:rPr>
          <w:lang w:val="sr-Cyrl-RS"/>
        </w:rPr>
      </w:pPr>
      <w:r>
        <w:rPr>
          <w:lang w:val="sr-Cyrl-RS"/>
        </w:rPr>
        <w:t>Намена: успостављање конекције, односно, на дати захтев, уређај увек на исти начин одговара, па уколико се дата порука кроз одговор и прими, клијентска апликација зна да успешно може на даље да комуницира са уређајем, па самим тим, може се рећи да је конекција успешна</w:t>
      </w:r>
    </w:p>
    <w:p w14:paraId="5EBF179C" w14:textId="59A1FFDD" w:rsidR="006E6245" w:rsidRDefault="004C7514" w:rsidP="006E6245">
      <w:pPr>
        <w:pStyle w:val="ListParagraph"/>
        <w:numPr>
          <w:ilvl w:val="0"/>
          <w:numId w:val="15"/>
        </w:numPr>
        <w:ind w:left="782" w:hanging="357"/>
        <w:rPr>
          <w:lang w:val="sr-Cyrl-RS"/>
        </w:rPr>
      </w:pPr>
      <w:r>
        <w:rPr>
          <w:lang w:val="sr-Cyrl-RS"/>
        </w:rPr>
        <w:t xml:space="preserve">Задатак </w:t>
      </w:r>
      <w:r w:rsidR="00D945DB">
        <w:rPr>
          <w:i/>
          <w:iCs/>
          <w:lang w:val="en-US"/>
        </w:rPr>
        <w:t>E</w:t>
      </w:r>
      <w:r>
        <w:rPr>
          <w:i/>
          <w:iCs/>
          <w:lang w:val="en-US"/>
        </w:rPr>
        <w:t>cho/reply</w:t>
      </w:r>
    </w:p>
    <w:p w14:paraId="263FFB5B" w14:textId="164028FC" w:rsidR="004C7514" w:rsidRPr="004C7514" w:rsidRDefault="004C7514" w:rsidP="004C7514">
      <w:pPr>
        <w:pStyle w:val="ListParagraph"/>
        <w:numPr>
          <w:ilvl w:val="1"/>
          <w:numId w:val="15"/>
        </w:numPr>
        <w:ind w:left="1066" w:hanging="357"/>
        <w:rPr>
          <w:lang w:val="sr-Cyrl-RS"/>
        </w:rPr>
      </w:pPr>
      <w:r>
        <w:rPr>
          <w:lang w:val="sr-Cyrl-RS"/>
        </w:rPr>
        <w:t xml:space="preserve">Формат захтева: </w:t>
      </w:r>
      <w:r>
        <w:rPr>
          <w:rFonts w:ascii="Consolas" w:hAnsi="Consolas" w:cs="Consolas"/>
          <w:color w:val="008000"/>
          <w:sz w:val="19"/>
          <w:szCs w:val="19"/>
        </w:rPr>
        <w:t>&lt;action task="Echo/reply"&gt;&lt;arg&gt;{message}&lt;/arg&gt;&lt;/action&gt;</w:t>
      </w:r>
    </w:p>
    <w:p w14:paraId="1ED41D26" w14:textId="289B77A4" w:rsidR="004C7514" w:rsidRPr="004C7514" w:rsidRDefault="004C7514" w:rsidP="004C7514">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message</w:t>
      </w:r>
      <w:r>
        <w:rPr>
          <w:rFonts w:ascii="Consolas" w:hAnsi="Consolas" w:cs="Consolas"/>
          <w:color w:val="008000"/>
          <w:sz w:val="19"/>
          <w:szCs w:val="19"/>
        </w:rPr>
        <w:t>&gt;{message}&lt;/message&gt;</w:t>
      </w:r>
    </w:p>
    <w:p w14:paraId="3671180D" w14:textId="7A156D9A" w:rsidR="0006742B" w:rsidRDefault="004C7514" w:rsidP="004C7514">
      <w:pPr>
        <w:pStyle w:val="ListParagraph"/>
        <w:numPr>
          <w:ilvl w:val="1"/>
          <w:numId w:val="15"/>
        </w:numPr>
        <w:ind w:left="1066" w:hanging="357"/>
        <w:rPr>
          <w:lang w:val="sr-Cyrl-RS"/>
        </w:rPr>
      </w:pPr>
      <w:r>
        <w:rPr>
          <w:lang w:val="sr-Cyrl-RS"/>
        </w:rPr>
        <w:t xml:space="preserve">Намена: иста као задатак </w:t>
      </w:r>
      <w:r>
        <w:rPr>
          <w:i/>
          <w:iCs/>
          <w:lang w:val="en-US"/>
        </w:rPr>
        <w:t>echo/hello</w:t>
      </w:r>
      <w:r>
        <w:rPr>
          <w:lang w:val="sr-Cyrl-RS"/>
        </w:rPr>
        <w:t xml:space="preserve">, само што уместо фиксиране поруке коју враћа, овог пута враћа се порука која је прослеђена кроз први и једини аргумент; представља типичан пример </w:t>
      </w:r>
      <w:r>
        <w:rPr>
          <w:i/>
          <w:iCs/>
          <w:lang w:val="en-US"/>
        </w:rPr>
        <w:t>echo</w:t>
      </w:r>
      <w:r>
        <w:rPr>
          <w:lang w:val="sr-Cyrl-RS"/>
        </w:rPr>
        <w:t xml:space="preserve"> или </w:t>
      </w:r>
      <w:r>
        <w:rPr>
          <w:i/>
          <w:iCs/>
          <w:lang w:val="en-US"/>
        </w:rPr>
        <w:t>ping</w:t>
      </w:r>
      <w:r>
        <w:rPr>
          <w:lang w:val="sr-Cyrl-RS"/>
        </w:rPr>
        <w:t xml:space="preserve"> принципа, такође могуће за коришћење у оквиру конекције са уређајем и/или провере конекције</w:t>
      </w:r>
    </w:p>
    <w:p w14:paraId="2B47BC74" w14:textId="50940695" w:rsidR="004C7514" w:rsidRDefault="0006742B" w:rsidP="0006742B">
      <w:pPr>
        <w:spacing w:after="160"/>
        <w:ind w:firstLine="0"/>
        <w:jc w:val="left"/>
        <w:rPr>
          <w:lang w:val="sr-Cyrl-RS"/>
        </w:rPr>
      </w:pPr>
      <w:r>
        <w:rPr>
          <w:lang w:val="sr-Cyrl-RS"/>
        </w:rPr>
        <w:br w:type="page"/>
      </w:r>
    </w:p>
    <w:p w14:paraId="440811B9" w14:textId="260668EE" w:rsidR="004C7514" w:rsidRDefault="004C7514" w:rsidP="004C7514">
      <w:pPr>
        <w:pStyle w:val="ListParagraph"/>
        <w:numPr>
          <w:ilvl w:val="0"/>
          <w:numId w:val="15"/>
        </w:numPr>
        <w:ind w:left="782" w:hanging="357"/>
        <w:rPr>
          <w:lang w:val="sr-Cyrl-RS"/>
        </w:rPr>
      </w:pPr>
      <w:r>
        <w:rPr>
          <w:lang w:val="sr-Cyrl-RS"/>
        </w:rPr>
        <w:lastRenderedPageBreak/>
        <w:t xml:space="preserve">Задатак </w:t>
      </w:r>
      <w:r w:rsidR="00D945DB">
        <w:rPr>
          <w:i/>
          <w:iCs/>
          <w:lang w:val="en-US"/>
        </w:rPr>
        <w:t>IO</w:t>
      </w:r>
      <w:r>
        <w:rPr>
          <w:i/>
          <w:iCs/>
          <w:lang w:val="en-US"/>
        </w:rPr>
        <w:t>/basic</w:t>
      </w:r>
    </w:p>
    <w:p w14:paraId="33564315" w14:textId="34024E4B" w:rsidR="004C7514" w:rsidRPr="00AF6803" w:rsidRDefault="004C7514" w:rsidP="00AF6803">
      <w:pPr>
        <w:pStyle w:val="ListParagraph"/>
        <w:numPr>
          <w:ilvl w:val="1"/>
          <w:numId w:val="15"/>
        </w:numPr>
        <w:ind w:left="1066" w:hanging="357"/>
        <w:jc w:val="left"/>
        <w:rPr>
          <w:lang w:val="sr-Cyrl-RS"/>
        </w:rPr>
      </w:pPr>
      <w:r>
        <w:rPr>
          <w:lang w:val="sr-Cyrl-RS"/>
        </w:rPr>
        <w:t>Формат захтева:</w:t>
      </w:r>
      <w:r w:rsidR="00AF6803">
        <w:rPr>
          <w:lang w:val="sr-Cyrl-RS"/>
        </w:rPr>
        <w:br/>
      </w:r>
      <w:r w:rsidR="00AF6803">
        <w:rPr>
          <w:rFonts w:ascii="Consolas" w:hAnsi="Consolas" w:cs="Consolas"/>
          <w:color w:val="008000"/>
          <w:sz w:val="19"/>
          <w:szCs w:val="19"/>
        </w:rPr>
        <w:tab/>
        <w:t>&lt;action task="IO/basic"&gt;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&lt;arg&gt;{vid}:{ctype}&lt;/arg&gt;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&lt;arg&gt;{operation}&lt;/arg&gt;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&lt;arg&gt;{value unit}&lt;/arg&gt;</w:t>
      </w:r>
      <w:r w:rsidR="00AF6803">
        <w:rPr>
          <w:rFonts w:ascii="Consolas" w:hAnsi="Consolas" w:cs="Consolas"/>
          <w:color w:val="008000"/>
          <w:sz w:val="19"/>
          <w:szCs w:val="19"/>
        </w:rPr>
        <w:br/>
      </w:r>
      <w:r w:rsidR="00AF6803">
        <w:rPr>
          <w:rFonts w:ascii="Consolas" w:hAnsi="Consolas" w:cs="Consolas"/>
          <w:color w:val="008000"/>
          <w:sz w:val="19"/>
          <w:szCs w:val="19"/>
        </w:rPr>
        <w:tab/>
        <w:t>&lt;/action&gt;</w:t>
      </w:r>
    </w:p>
    <w:p w14:paraId="57825F99" w14:textId="39A0CF9C" w:rsidR="00AF6803" w:rsidRPr="00015EEE" w:rsidRDefault="00AF6803" w:rsidP="00AF6803">
      <w:pPr>
        <w:pStyle w:val="ListParagraph"/>
        <w:numPr>
          <w:ilvl w:val="1"/>
          <w:numId w:val="15"/>
        </w:numPr>
        <w:ind w:left="1066" w:hanging="357"/>
        <w:rPr>
          <w:lang w:val="sr-Cyrl-RS"/>
        </w:rPr>
      </w:pPr>
      <w:r>
        <w:rPr>
          <w:lang w:val="sr-Cyrl-RS"/>
        </w:rPr>
        <w:t>Формат одговора:</w:t>
      </w:r>
      <w:r w:rsidR="0090700B">
        <w:rPr>
          <w:lang w:val="sr-Cyrl-RS"/>
        </w:rPr>
        <w:t xml:space="preserve"> </w:t>
      </w:r>
      <w:r w:rsidR="0090700B">
        <w:rPr>
          <w:rFonts w:ascii="Consolas" w:hAnsi="Consolas" w:cs="Consolas"/>
          <w:color w:val="A31515"/>
          <w:sz w:val="19"/>
          <w:szCs w:val="19"/>
        </w:rPr>
        <w:t>&lt;action&gt;failure&lt;/action&gt;</w:t>
      </w:r>
      <w:r w:rsidR="0090700B">
        <w:rPr>
          <w:lang w:val="sr-Cyrl-RS"/>
        </w:rPr>
        <w:t xml:space="preserve"> или</w:t>
      </w:r>
      <w:r>
        <w:rPr>
          <w:lang w:val="sr-Cyrl-RS"/>
        </w:rPr>
        <w:t xml:space="preserve"> </w:t>
      </w:r>
      <w:r w:rsidR="00015EEE">
        <w:rPr>
          <w:rFonts w:ascii="Consolas" w:hAnsi="Consolas" w:cs="Consolas"/>
          <w:color w:val="A31515"/>
          <w:sz w:val="19"/>
          <w:szCs w:val="19"/>
        </w:rPr>
        <w:t>&lt;action&gt;success&lt;/action&gt;</w:t>
      </w:r>
      <w:r w:rsidR="00B10599">
        <w:rPr>
          <w:lang w:val="sr-Cyrl-RS"/>
        </w:rPr>
        <w:t xml:space="preserve">, осим у случају ако је тражен </w:t>
      </w:r>
      <w:r w:rsidR="00B10599">
        <w:rPr>
          <w:i/>
          <w:iCs/>
          <w:lang w:val="en-US"/>
        </w:rPr>
        <w:t>READ</w:t>
      </w:r>
      <w:r w:rsidR="00B10599">
        <w:rPr>
          <w:lang w:val="sr-Cyrl-RS"/>
        </w:rPr>
        <w:t xml:space="preserve">, онда </w:t>
      </w:r>
      <w:r w:rsidR="00B10599">
        <w:rPr>
          <w:rFonts w:ascii="Consolas" w:hAnsi="Consolas" w:cs="Consolas"/>
          <w:color w:val="008000"/>
          <w:sz w:val="19"/>
          <w:szCs w:val="19"/>
        </w:rPr>
        <w:t>&lt;</w:t>
      </w:r>
      <w:r w:rsidR="00B10599">
        <w:rPr>
          <w:rFonts w:ascii="Consolas" w:hAnsi="Consolas" w:cs="Consolas"/>
          <w:color w:val="008000"/>
          <w:sz w:val="19"/>
          <w:szCs w:val="19"/>
          <w:lang w:val="en-US"/>
        </w:rPr>
        <w:t>state</w:t>
      </w:r>
      <w:r w:rsidR="00B10599">
        <w:rPr>
          <w:rFonts w:ascii="Consolas" w:hAnsi="Consolas" w:cs="Consolas"/>
          <w:color w:val="008000"/>
          <w:sz w:val="19"/>
          <w:szCs w:val="19"/>
        </w:rPr>
        <w:t>&gt;{</w:t>
      </w:r>
      <w:r w:rsidR="00B10599">
        <w:rPr>
          <w:rFonts w:ascii="Consolas" w:hAnsi="Consolas" w:cs="Consolas"/>
          <w:color w:val="008000"/>
          <w:sz w:val="19"/>
          <w:szCs w:val="19"/>
          <w:lang w:val="en-US"/>
        </w:rPr>
        <w:t>state</w:t>
      </w:r>
      <w:r w:rsidR="00B10599">
        <w:rPr>
          <w:rFonts w:ascii="Consolas" w:hAnsi="Consolas" w:cs="Consolas"/>
          <w:color w:val="008000"/>
          <w:sz w:val="19"/>
          <w:szCs w:val="19"/>
        </w:rPr>
        <w:t>}&lt;/state&gt;</w:t>
      </w:r>
      <w:r w:rsidR="00B10599" w:rsidRPr="00B10599">
        <w:rPr>
          <w:lang w:val="sr-Cyrl-RS"/>
        </w:rPr>
        <w:t xml:space="preserve"> </w:t>
      </w:r>
      <w:r w:rsidR="00B10599">
        <w:rPr>
          <w:lang w:val="sr-Cyrl-RS"/>
        </w:rPr>
        <w:t xml:space="preserve">за дигиталне компоненте или </w:t>
      </w:r>
      <w:r w:rsidR="00B10599">
        <w:rPr>
          <w:rFonts w:ascii="Consolas" w:hAnsi="Consolas" w:cs="Consolas"/>
          <w:color w:val="008000"/>
          <w:sz w:val="19"/>
          <w:szCs w:val="19"/>
        </w:rPr>
        <w:t>&lt;</w:t>
      </w:r>
      <w:r w:rsidR="00B10599">
        <w:rPr>
          <w:rFonts w:ascii="Consolas" w:hAnsi="Consolas" w:cs="Consolas"/>
          <w:color w:val="008000"/>
          <w:sz w:val="19"/>
          <w:szCs w:val="19"/>
          <w:lang w:val="en-US"/>
        </w:rPr>
        <w:t>value unit=</w:t>
      </w:r>
      <w:r w:rsidR="00B10599">
        <w:rPr>
          <w:rFonts w:ascii="Consolas" w:hAnsi="Consolas" w:cs="Consolas"/>
          <w:color w:val="008000"/>
          <w:sz w:val="19"/>
          <w:szCs w:val="19"/>
        </w:rPr>
        <w:t>"{unit}"&gt;{</w:t>
      </w:r>
      <w:r w:rsidR="00B10599">
        <w:rPr>
          <w:rFonts w:ascii="Consolas" w:hAnsi="Consolas" w:cs="Consolas"/>
          <w:color w:val="008000"/>
          <w:sz w:val="19"/>
          <w:szCs w:val="19"/>
          <w:lang w:val="en-US"/>
        </w:rPr>
        <w:t>value</w:t>
      </w:r>
      <w:r w:rsidR="00B10599">
        <w:rPr>
          <w:rFonts w:ascii="Consolas" w:hAnsi="Consolas" w:cs="Consolas"/>
          <w:color w:val="008000"/>
          <w:sz w:val="19"/>
          <w:szCs w:val="19"/>
        </w:rPr>
        <w:t>}&lt;/value&gt;</w:t>
      </w:r>
      <w:r w:rsidR="00B10599" w:rsidRPr="00B10599">
        <w:rPr>
          <w:lang w:val="sr-Cyrl-RS"/>
        </w:rPr>
        <w:t xml:space="preserve"> </w:t>
      </w:r>
      <w:r w:rsidR="00B10599">
        <w:rPr>
          <w:lang w:val="sr-Cyrl-RS"/>
        </w:rPr>
        <w:t>за</w:t>
      </w:r>
      <w:r w:rsidR="00B10599">
        <w:rPr>
          <w:lang w:val="en-US"/>
        </w:rPr>
        <w:t xml:space="preserve"> </w:t>
      </w:r>
      <w:r w:rsidR="00B10599">
        <w:rPr>
          <w:lang w:val="sr-Cyrl-RS"/>
        </w:rPr>
        <w:t>аналогне</w:t>
      </w:r>
    </w:p>
    <w:p w14:paraId="15A06F3E" w14:textId="40901D2F" w:rsidR="00015EEE" w:rsidRDefault="00B10599" w:rsidP="00AF6803">
      <w:pPr>
        <w:pStyle w:val="ListParagraph"/>
        <w:numPr>
          <w:ilvl w:val="1"/>
          <w:numId w:val="15"/>
        </w:numPr>
        <w:ind w:left="1066" w:hanging="357"/>
        <w:rPr>
          <w:lang w:val="sr-Cyrl-RS"/>
        </w:rPr>
      </w:pPr>
      <w:r>
        <w:rPr>
          <w:lang w:val="sr-Cyrl-RS"/>
        </w:rPr>
        <w:t xml:space="preserve">Намена: рад са основним </w:t>
      </w:r>
      <w:r>
        <w:rPr>
          <w:i/>
          <w:iCs/>
          <w:lang w:val="en-US"/>
        </w:rPr>
        <w:t>IO</w:t>
      </w:r>
      <w:r>
        <w:rPr>
          <w:lang w:val="sr-Cyrl-RS"/>
        </w:rPr>
        <w:t xml:space="preserve"> операцијама; нпр на компоненту одређену паром </w:t>
      </w:r>
      <w:proofErr w:type="spellStart"/>
      <w:r>
        <w:rPr>
          <w:i/>
          <w:iCs/>
          <w:lang w:val="en-US"/>
        </w:rPr>
        <w:t>vid:ctype</w:t>
      </w:r>
      <w:proofErr w:type="spellEnd"/>
      <w:r>
        <w:rPr>
          <w:lang w:val="sr-Cyrl-RS"/>
        </w:rPr>
        <w:t xml:space="preserve"> одрадити </w:t>
      </w:r>
      <w:r>
        <w:rPr>
          <w:i/>
          <w:iCs/>
          <w:lang w:val="en-US"/>
        </w:rPr>
        <w:t>operation</w:t>
      </w:r>
      <w:r>
        <w:t xml:space="preserve"> (</w:t>
      </w:r>
      <w:r>
        <w:rPr>
          <w:i/>
          <w:iCs/>
          <w:lang w:val="en-US"/>
        </w:rPr>
        <w:t>READ/WRITE</w:t>
      </w:r>
      <w:r>
        <w:rPr>
          <w:lang w:val="sr-Cyrl-RS"/>
        </w:rPr>
        <w:t>), а у</w:t>
      </w:r>
      <w:r w:rsidR="006809F8">
        <w:rPr>
          <w:lang w:val="sr-Cyrl-RS"/>
        </w:rPr>
        <w:t xml:space="preserve"> случају </w:t>
      </w:r>
      <w:r w:rsidR="006809F8">
        <w:rPr>
          <w:i/>
          <w:iCs/>
          <w:lang w:val="en-US"/>
        </w:rPr>
        <w:t>WRITE</w:t>
      </w:r>
      <w:r w:rsidR="006809F8">
        <w:rPr>
          <w:lang w:val="sr-Cyrl-RS"/>
        </w:rPr>
        <w:t xml:space="preserve">, трећи аргумент дефинише коју вредност (за дигиталне компоненте користити 0/1, без </w:t>
      </w:r>
      <w:r w:rsidR="006809F8">
        <w:rPr>
          <w:i/>
          <w:iCs/>
          <w:lang w:val="en-US"/>
        </w:rPr>
        <w:t>unit</w:t>
      </w:r>
      <w:r w:rsidR="006809F8">
        <w:rPr>
          <w:lang w:val="sr-Cyrl-RS"/>
        </w:rPr>
        <w:t>-а).</w:t>
      </w:r>
    </w:p>
    <w:p w14:paraId="73BC6033" w14:textId="1DCFAAE8" w:rsidR="006809F8" w:rsidRPr="000652B5" w:rsidRDefault="00D945DB" w:rsidP="006809F8">
      <w:pPr>
        <w:pStyle w:val="ListParagraph"/>
        <w:numPr>
          <w:ilvl w:val="0"/>
          <w:numId w:val="15"/>
        </w:numPr>
        <w:ind w:left="782" w:hanging="357"/>
        <w:rPr>
          <w:lang w:val="sr-Cyrl-RS"/>
        </w:rPr>
      </w:pPr>
      <w:r>
        <w:rPr>
          <w:lang w:val="sr-Cyrl-RS"/>
        </w:rPr>
        <w:t xml:space="preserve">Задатак </w:t>
      </w:r>
      <w:r>
        <w:rPr>
          <w:i/>
          <w:iCs/>
          <w:lang w:val="en-US"/>
        </w:rPr>
        <w:t>Scan/hardware</w:t>
      </w:r>
    </w:p>
    <w:p w14:paraId="42DC3D5B" w14:textId="0F25F917" w:rsidR="000652B5" w:rsidRPr="00D02F1D" w:rsidRDefault="00BB0D7A" w:rsidP="000652B5">
      <w:pPr>
        <w:pStyle w:val="ListParagraph"/>
        <w:numPr>
          <w:ilvl w:val="1"/>
          <w:numId w:val="15"/>
        </w:numPr>
        <w:ind w:left="1066" w:hanging="357"/>
        <w:rPr>
          <w:lang w:val="sr-Cyrl-RS"/>
        </w:rPr>
      </w:pPr>
      <w:r>
        <w:rPr>
          <w:lang w:val="sr-Cyrl-RS"/>
        </w:rPr>
        <w:t xml:space="preserve">Формат захтева: </w:t>
      </w:r>
      <w:r w:rsidR="00D02F1D">
        <w:rPr>
          <w:rFonts w:ascii="Consolas" w:hAnsi="Consolas" w:cs="Consolas"/>
          <w:color w:val="008000"/>
          <w:sz w:val="19"/>
          <w:szCs w:val="19"/>
        </w:rPr>
        <w:t>&lt;action task="Scan/hardware"&gt;&lt;/action&gt;</w:t>
      </w:r>
    </w:p>
    <w:p w14:paraId="3D4276E8" w14:textId="04B2E5B2" w:rsidR="00D02F1D" w:rsidRPr="00D02F1D" w:rsidRDefault="00D02F1D" w:rsidP="00D02F1D">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scan</w:t>
      </w:r>
      <w:r>
        <w:rPr>
          <w:rFonts w:ascii="Consolas" w:hAnsi="Consolas" w:cs="Consolas"/>
          <w:color w:val="008000"/>
          <w:sz w:val="19"/>
          <w:szCs w:val="19"/>
        </w:rPr>
        <w:t>&gt;{component-xml}...&lt;/scan&gt;</w:t>
      </w:r>
    </w:p>
    <w:p w14:paraId="4E8B6817" w14:textId="4CD30256" w:rsidR="00D02F1D" w:rsidRDefault="00496115" w:rsidP="000652B5">
      <w:pPr>
        <w:pStyle w:val="ListParagraph"/>
        <w:numPr>
          <w:ilvl w:val="1"/>
          <w:numId w:val="15"/>
        </w:numPr>
        <w:ind w:left="1066" w:hanging="357"/>
        <w:rPr>
          <w:lang w:val="sr-Cyrl-RS"/>
        </w:rPr>
      </w:pPr>
      <w:r>
        <w:rPr>
          <w:lang w:val="sr-Cyrl-RS"/>
        </w:rPr>
        <w:t xml:space="preserve">Намена: скенирање хардвера; треба напоменути да се под </w:t>
      </w:r>
      <w:r>
        <w:rPr>
          <w:i/>
          <w:iCs/>
          <w:lang w:val="en-US"/>
        </w:rPr>
        <w:t>{component-xml}</w:t>
      </w:r>
      <w:r>
        <w:rPr>
          <w:lang w:val="sr-Cyrl-RS"/>
        </w:rPr>
        <w:t xml:space="preserve"> сматра </w:t>
      </w:r>
      <w:r>
        <w:rPr>
          <w:i/>
          <w:iCs/>
          <w:lang w:val="en-US"/>
        </w:rPr>
        <w:t>XML</w:t>
      </w:r>
      <w:r>
        <w:rPr>
          <w:lang w:val="sr-Cyrl-RS"/>
        </w:rPr>
        <w:t xml:space="preserve"> скен једне компоненте, где корени таг за децу има листу оваквих </w:t>
      </w:r>
      <w:r>
        <w:rPr>
          <w:i/>
          <w:iCs/>
          <w:lang w:val="en-US"/>
        </w:rPr>
        <w:t>XML</w:t>
      </w:r>
      <w:r>
        <w:rPr>
          <w:lang w:val="sr-Cyrl-RS"/>
        </w:rPr>
        <w:t xml:space="preserve"> подструктура, а структура једне</w:t>
      </w:r>
      <w:r w:rsidR="000048DB">
        <w:rPr>
          <w:lang w:val="sr-Cyrl-RS"/>
        </w:rPr>
        <w:t xml:space="preserve"> може да</w:t>
      </w:r>
      <w:r>
        <w:rPr>
          <w:lang w:val="sr-Cyrl-RS"/>
        </w:rPr>
        <w:t xml:space="preserve"> изгледа на следећи начин:</w:t>
      </w:r>
      <w:r>
        <w:rPr>
          <w:lang w:val="sr-Cyrl-RS"/>
        </w:rPr>
        <w:br/>
      </w:r>
      <w:r w:rsidR="009C163D">
        <w:rPr>
          <w:rFonts w:ascii="Consolas" w:hAnsi="Consolas" w:cs="Consolas"/>
          <w:color w:val="008000"/>
          <w:sz w:val="19"/>
          <w:szCs w:val="19"/>
        </w:rPr>
        <w:br/>
      </w:r>
      <w:r w:rsidR="000048DB">
        <w:rPr>
          <w:rFonts w:ascii="Consolas" w:hAnsi="Consolas" w:cs="Consolas"/>
          <w:color w:val="008000"/>
          <w:sz w:val="19"/>
          <w:szCs w:val="19"/>
        </w:rPr>
        <w:t>&lt;component vid="4" ctype="DE" description="Lamp" commands="|blink|stop|"&gt;</w:t>
      </w:r>
      <w:r w:rsidR="000048DB">
        <w:rPr>
          <w:rFonts w:ascii="Consolas" w:hAnsi="Consolas" w:cs="Consolas"/>
          <w:color w:val="008000"/>
          <w:sz w:val="19"/>
          <w:szCs w:val="19"/>
        </w:rPr>
        <w:br/>
      </w:r>
      <w:r w:rsidR="000048DB">
        <w:rPr>
          <w:rFonts w:ascii="Consolas" w:hAnsi="Consolas" w:cs="Consolas"/>
          <w:color w:val="008000"/>
          <w:sz w:val="19"/>
          <w:szCs w:val="19"/>
        </w:rPr>
        <w:tab/>
        <w:t>&lt;state&gt;0&lt;/state&gt;</w:t>
      </w:r>
      <w:r w:rsidR="000048DB">
        <w:rPr>
          <w:rFonts w:ascii="Consolas" w:hAnsi="Consolas" w:cs="Consolas"/>
          <w:color w:val="008000"/>
          <w:sz w:val="19"/>
          <w:szCs w:val="19"/>
        </w:rPr>
        <w:br/>
        <w:t>&lt;/component&gt;</w:t>
      </w:r>
      <w:r w:rsidR="009C163D">
        <w:rPr>
          <w:rFonts w:ascii="Consolas" w:hAnsi="Consolas" w:cs="Consolas"/>
          <w:color w:val="008000"/>
          <w:sz w:val="19"/>
          <w:szCs w:val="19"/>
        </w:rPr>
        <w:br/>
      </w:r>
      <w:r w:rsidR="009C163D">
        <w:rPr>
          <w:lang w:val="sr-Cyrl-RS"/>
        </w:rPr>
        <w:br/>
        <w:t xml:space="preserve">Такође треба напоменути да свугде у систему, што се вредности тиче, може се користити таг </w:t>
      </w:r>
      <w:r w:rsidR="009C163D">
        <w:rPr>
          <w:i/>
          <w:iCs/>
          <w:lang w:val="en-US"/>
        </w:rPr>
        <w:t>state</w:t>
      </w:r>
      <w:r w:rsidR="009C163D">
        <w:rPr>
          <w:lang w:val="sr-Cyrl-RS"/>
        </w:rPr>
        <w:t xml:space="preserve"> за индиковање дигиталног стања (вредности искључиво 0 и 1), или таг </w:t>
      </w:r>
      <w:r w:rsidR="009C163D">
        <w:rPr>
          <w:i/>
          <w:iCs/>
          <w:lang w:val="en-US"/>
        </w:rPr>
        <w:t>value</w:t>
      </w:r>
      <w:r w:rsidR="009C163D">
        <w:rPr>
          <w:lang w:val="sr-Cyrl-RS"/>
        </w:rPr>
        <w:t xml:space="preserve"> за аналогну вредност, који такође поседује </w:t>
      </w:r>
      <w:r w:rsidR="009C163D">
        <w:rPr>
          <w:i/>
          <w:iCs/>
          <w:lang w:val="en-US"/>
        </w:rPr>
        <w:t>unit</w:t>
      </w:r>
      <w:r w:rsidR="009C163D">
        <w:rPr>
          <w:lang w:val="sr-Cyrl-RS"/>
        </w:rPr>
        <w:t xml:space="preserve"> атрибут ( ово укључује и префиксе, нпр. </w:t>
      </w:r>
      <w:r w:rsidR="009C163D">
        <w:rPr>
          <w:i/>
          <w:iCs/>
          <w:lang w:val="en-US"/>
        </w:rPr>
        <w:t>*C</w:t>
      </w:r>
      <w:r w:rsidR="009C163D">
        <w:rPr>
          <w:lang w:val="en-US"/>
        </w:rPr>
        <w:t xml:space="preserve">, </w:t>
      </w:r>
      <w:r w:rsidR="009C163D">
        <w:rPr>
          <w:i/>
          <w:iCs/>
          <w:lang w:val="en-US"/>
        </w:rPr>
        <w:t>lux</w:t>
      </w:r>
      <w:r w:rsidR="009C163D">
        <w:rPr>
          <w:lang w:val="en-US"/>
        </w:rPr>
        <w:t xml:space="preserve">, </w:t>
      </w:r>
      <w:proofErr w:type="spellStart"/>
      <w:r w:rsidR="009C163D">
        <w:rPr>
          <w:i/>
          <w:iCs/>
          <w:lang w:val="en-US"/>
        </w:rPr>
        <w:t>ms</w:t>
      </w:r>
      <w:proofErr w:type="spellEnd"/>
      <w:r w:rsidR="009C163D">
        <w:rPr>
          <w:lang w:val="sr-Cyrl-RS"/>
        </w:rPr>
        <w:t xml:space="preserve"> итд.)</w:t>
      </w:r>
    </w:p>
    <w:p w14:paraId="560D70C9" w14:textId="0C146B35" w:rsidR="009C163D" w:rsidRDefault="0005404B" w:rsidP="009C163D">
      <w:pPr>
        <w:pStyle w:val="ListParagraph"/>
        <w:numPr>
          <w:ilvl w:val="0"/>
          <w:numId w:val="15"/>
        </w:numPr>
        <w:ind w:left="782" w:hanging="357"/>
        <w:rPr>
          <w:lang w:val="sr-Cyrl-RS"/>
        </w:rPr>
      </w:pPr>
      <w:r>
        <w:rPr>
          <w:lang w:val="sr-Cyrl-RS"/>
        </w:rPr>
        <w:t xml:space="preserve">Задатак </w:t>
      </w:r>
      <w:r>
        <w:rPr>
          <w:i/>
          <w:iCs/>
          <w:lang w:val="en-US"/>
        </w:rPr>
        <w:t>Scan/events</w:t>
      </w:r>
    </w:p>
    <w:p w14:paraId="0661945E" w14:textId="5BF43A77" w:rsidR="0005404B" w:rsidRPr="007E232F" w:rsidRDefault="00E0468B" w:rsidP="0005404B">
      <w:pPr>
        <w:pStyle w:val="ListParagraph"/>
        <w:numPr>
          <w:ilvl w:val="1"/>
          <w:numId w:val="15"/>
        </w:numPr>
        <w:ind w:left="1066" w:hanging="357"/>
        <w:rPr>
          <w:lang w:val="sr-Cyrl-RS"/>
        </w:rPr>
      </w:pPr>
      <w:r>
        <w:rPr>
          <w:lang w:val="sr-Cyrl-RS"/>
        </w:rPr>
        <w:t xml:space="preserve">Формат захтева: </w:t>
      </w:r>
      <w:r>
        <w:rPr>
          <w:rFonts w:ascii="Consolas" w:hAnsi="Consolas" w:cs="Consolas"/>
          <w:color w:val="008000"/>
          <w:sz w:val="19"/>
          <w:szCs w:val="19"/>
        </w:rPr>
        <w:t>&lt;action task="Scan/events"&gt;&lt;/action&gt;</w:t>
      </w:r>
    </w:p>
    <w:p w14:paraId="5EE760DD" w14:textId="36BD1007" w:rsidR="007E232F" w:rsidRPr="008D14A4" w:rsidRDefault="007E232F" w:rsidP="0005404B">
      <w:pPr>
        <w:pStyle w:val="ListParagraph"/>
        <w:numPr>
          <w:ilvl w:val="1"/>
          <w:numId w:val="15"/>
        </w:numPr>
        <w:ind w:left="1066" w:hanging="357"/>
        <w:rPr>
          <w:lang w:val="sr-Cyrl-RS"/>
        </w:rPr>
      </w:pPr>
      <w:r>
        <w:rPr>
          <w:lang w:val="sr-Cyrl-RS"/>
        </w:rPr>
        <w:t xml:space="preserve">Формат одговора: </w:t>
      </w:r>
      <w:r w:rsidR="008D14A4">
        <w:rPr>
          <w:rFonts w:ascii="Consolas" w:hAnsi="Consolas" w:cs="Consolas"/>
          <w:color w:val="008000"/>
          <w:sz w:val="19"/>
          <w:szCs w:val="19"/>
        </w:rPr>
        <w:t>&lt;</w:t>
      </w:r>
      <w:r w:rsidR="008D14A4">
        <w:rPr>
          <w:rFonts w:ascii="Consolas" w:hAnsi="Consolas" w:cs="Consolas"/>
          <w:color w:val="008000"/>
          <w:sz w:val="19"/>
          <w:szCs w:val="19"/>
          <w:lang w:val="en-US"/>
        </w:rPr>
        <w:t>scan</w:t>
      </w:r>
      <w:r w:rsidR="008D14A4">
        <w:rPr>
          <w:rFonts w:ascii="Consolas" w:hAnsi="Consolas" w:cs="Consolas"/>
          <w:color w:val="008000"/>
          <w:sz w:val="19"/>
          <w:szCs w:val="19"/>
        </w:rPr>
        <w:t>&gt;{</w:t>
      </w:r>
      <w:r w:rsidR="008D14A4">
        <w:rPr>
          <w:rFonts w:ascii="Consolas" w:hAnsi="Consolas" w:cs="Consolas"/>
          <w:color w:val="008000"/>
          <w:sz w:val="19"/>
          <w:szCs w:val="19"/>
          <w:lang w:val="en-US"/>
        </w:rPr>
        <w:t>event</w:t>
      </w:r>
      <w:r w:rsidR="008D14A4">
        <w:rPr>
          <w:rFonts w:ascii="Consolas" w:hAnsi="Consolas" w:cs="Consolas"/>
          <w:color w:val="008000"/>
          <w:sz w:val="19"/>
          <w:szCs w:val="19"/>
        </w:rPr>
        <w:t>-xml}...&lt;/scan&gt;</w:t>
      </w:r>
    </w:p>
    <w:p w14:paraId="0E1CA1EE" w14:textId="54BDCDB7" w:rsidR="0006742B" w:rsidRDefault="008D14A4" w:rsidP="0005404B">
      <w:pPr>
        <w:pStyle w:val="ListParagraph"/>
        <w:numPr>
          <w:ilvl w:val="1"/>
          <w:numId w:val="15"/>
        </w:numPr>
        <w:ind w:left="1066" w:hanging="357"/>
        <w:rPr>
          <w:lang w:val="sr-Cyrl-RS"/>
        </w:rPr>
      </w:pPr>
      <w:r>
        <w:rPr>
          <w:lang w:val="sr-Cyrl-RS"/>
        </w:rPr>
        <w:t xml:space="preserve">Намена: скенирање догађаја; као и у претходном примеру, под </w:t>
      </w:r>
      <w:r>
        <w:rPr>
          <w:i/>
          <w:iCs/>
          <w:lang w:val="en-US"/>
        </w:rPr>
        <w:t>{event-xml}</w:t>
      </w:r>
      <w:r>
        <w:rPr>
          <w:lang w:val="sr-Cyrl-RS"/>
        </w:rPr>
        <w:t xml:space="preserve"> се сматра један догађај, у облику који је изнад описан, али тако да је још додатно окружен тагом </w:t>
      </w:r>
      <w:proofErr w:type="spellStart"/>
      <w:r>
        <w:rPr>
          <w:i/>
          <w:iCs/>
          <w:lang w:val="en-US"/>
        </w:rPr>
        <w:t>event_handle</w:t>
      </w:r>
      <w:proofErr w:type="spellEnd"/>
      <w:r>
        <w:rPr>
          <w:lang w:val="sr-Cyrl-RS"/>
        </w:rPr>
        <w:t xml:space="preserve">, који за атрибут </w:t>
      </w:r>
      <w:r>
        <w:rPr>
          <w:i/>
          <w:iCs/>
          <w:lang w:val="en-US"/>
        </w:rPr>
        <w:t>id</w:t>
      </w:r>
      <w:r>
        <w:rPr>
          <w:lang w:val="sr-Cyrl-RS"/>
        </w:rPr>
        <w:t xml:space="preserve"> садржи идентификатор догађаја, а за атрибут </w:t>
      </w:r>
      <w:r>
        <w:rPr>
          <w:i/>
          <w:iCs/>
          <w:lang w:val="en-US"/>
        </w:rPr>
        <w:t>name</w:t>
      </w:r>
      <w:r>
        <w:rPr>
          <w:lang w:val="sr-Cyrl-RS"/>
        </w:rPr>
        <w:t xml:space="preserve"> сарджи име догађаја.</w:t>
      </w:r>
    </w:p>
    <w:p w14:paraId="39E30183" w14:textId="0E698AE1" w:rsidR="008D14A4" w:rsidRDefault="0006742B" w:rsidP="0006742B">
      <w:pPr>
        <w:spacing w:after="160"/>
        <w:ind w:firstLine="0"/>
        <w:jc w:val="left"/>
        <w:rPr>
          <w:lang w:val="sr-Cyrl-RS"/>
        </w:rPr>
      </w:pPr>
      <w:r>
        <w:rPr>
          <w:lang w:val="sr-Cyrl-RS"/>
        </w:rPr>
        <w:br w:type="page"/>
      </w:r>
    </w:p>
    <w:p w14:paraId="7886326C" w14:textId="5E8C480D" w:rsidR="008D14A4" w:rsidRDefault="00A06B1F" w:rsidP="005D0232">
      <w:pPr>
        <w:pStyle w:val="ListParagraph"/>
        <w:numPr>
          <w:ilvl w:val="0"/>
          <w:numId w:val="15"/>
        </w:numPr>
        <w:ind w:left="782" w:hanging="357"/>
        <w:rPr>
          <w:lang w:val="sr-Cyrl-RS"/>
        </w:rPr>
      </w:pPr>
      <w:r>
        <w:rPr>
          <w:lang w:val="sr-Cyrl-RS"/>
        </w:rPr>
        <w:lastRenderedPageBreak/>
        <w:t xml:space="preserve">Задатак </w:t>
      </w:r>
      <w:proofErr w:type="spellStart"/>
      <w:r>
        <w:rPr>
          <w:i/>
          <w:iCs/>
          <w:lang w:val="en-US"/>
        </w:rPr>
        <w:t>C</w:t>
      </w:r>
      <w:r w:rsidR="005F39E6">
        <w:rPr>
          <w:i/>
          <w:iCs/>
          <w:lang w:val="en-US"/>
        </w:rPr>
        <w:t>md</w:t>
      </w:r>
      <w:proofErr w:type="spellEnd"/>
      <w:r>
        <w:rPr>
          <w:i/>
          <w:iCs/>
          <w:lang w:val="en-US"/>
        </w:rPr>
        <w:t>/exec</w:t>
      </w:r>
    </w:p>
    <w:p w14:paraId="42B59559" w14:textId="7BE602E3" w:rsidR="00A06B1F" w:rsidRPr="0002768B" w:rsidRDefault="0002768B" w:rsidP="0002768B">
      <w:pPr>
        <w:pStyle w:val="ListParagraph"/>
        <w:numPr>
          <w:ilvl w:val="1"/>
          <w:numId w:val="15"/>
        </w:numPr>
        <w:ind w:left="1066" w:hanging="357"/>
        <w:jc w:val="left"/>
        <w:rPr>
          <w:lang w:val="sr-Cyrl-RS"/>
        </w:rPr>
      </w:pPr>
      <w:r>
        <w:rPr>
          <w:lang w:val="sr-Cyrl-RS"/>
        </w:rPr>
        <w:t>Формат захтева:</w:t>
      </w:r>
      <w:r>
        <w:rPr>
          <w:lang w:val="sr-Cyrl-RS"/>
        </w:rPr>
        <w:br/>
      </w:r>
      <w:r>
        <w:rPr>
          <w:rFonts w:ascii="Consolas" w:hAnsi="Consolas" w:cs="Consolas"/>
          <w:color w:val="008000"/>
          <w:sz w:val="19"/>
          <w:szCs w:val="19"/>
        </w:rPr>
        <w:tab/>
        <w:t>&lt;action task="Cmd/exec"&gt;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&lt;arg&gt;{vid}:{ctype}&lt;/arg&gt;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&lt;arg&gt;{cmd_name}&lt;/arg&gt;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&lt;arg&gt;{arg}&lt;/arg&gt;...</w:t>
      </w:r>
      <w:r>
        <w:rPr>
          <w:rFonts w:ascii="Consolas" w:hAnsi="Consolas" w:cs="Consolas"/>
          <w:color w:val="008000"/>
          <w:sz w:val="19"/>
          <w:szCs w:val="19"/>
        </w:rPr>
        <w:br/>
      </w:r>
      <w:r>
        <w:rPr>
          <w:rFonts w:ascii="Consolas" w:hAnsi="Consolas" w:cs="Consolas"/>
          <w:color w:val="008000"/>
          <w:sz w:val="19"/>
          <w:szCs w:val="19"/>
        </w:rPr>
        <w:tab/>
        <w:t>&lt;/action&gt;</w:t>
      </w:r>
    </w:p>
    <w:p w14:paraId="4209C33D" w14:textId="010312FA" w:rsidR="0002768B" w:rsidRDefault="0002768B" w:rsidP="005F39E6">
      <w:pPr>
        <w:pStyle w:val="ListParagraph"/>
        <w:numPr>
          <w:ilvl w:val="1"/>
          <w:numId w:val="15"/>
        </w:numPr>
        <w:ind w:left="1066" w:hanging="357"/>
        <w:rPr>
          <w:lang w:val="sr-Cyrl-RS"/>
        </w:rPr>
      </w:pPr>
      <w:r>
        <w:rPr>
          <w:lang w:val="sr-Cyrl-RS"/>
        </w:rPr>
        <w:t>Формат одговора:</w:t>
      </w:r>
      <w:r w:rsidR="005F39E6">
        <w:rPr>
          <w:lang w:val="sr-Cyrl-RS"/>
        </w:rPr>
        <w:t xml:space="preserve"> </w:t>
      </w:r>
      <w:r w:rsidR="005F39E6">
        <w:rPr>
          <w:rFonts w:ascii="Consolas" w:hAnsi="Consolas" w:cs="Consolas"/>
          <w:color w:val="A31515"/>
          <w:sz w:val="19"/>
          <w:szCs w:val="19"/>
        </w:rPr>
        <w:t>&lt;action&gt;success&lt;/action&gt;</w:t>
      </w:r>
      <w:r w:rsidR="005F39E6">
        <w:rPr>
          <w:lang w:val="sr-Cyrl-RS"/>
        </w:rPr>
        <w:t xml:space="preserve"> или </w:t>
      </w:r>
      <w:r w:rsidR="005F39E6">
        <w:rPr>
          <w:rFonts w:ascii="Consolas" w:hAnsi="Consolas" w:cs="Consolas"/>
          <w:color w:val="A31515"/>
          <w:sz w:val="19"/>
          <w:szCs w:val="19"/>
        </w:rPr>
        <w:t>&lt;action&gt;failure&lt;/action&gt;</w:t>
      </w:r>
      <w:r w:rsidR="005F39E6">
        <w:rPr>
          <w:lang w:val="sr-Cyrl-RS"/>
        </w:rPr>
        <w:t xml:space="preserve"> уколико сама команда ништа не одговара, или уколико одговара, сама команда дефинише одговор</w:t>
      </w:r>
    </w:p>
    <w:p w14:paraId="66E16630" w14:textId="7625FCD6" w:rsidR="0002768B" w:rsidRDefault="005F39E6" w:rsidP="005F39E6">
      <w:pPr>
        <w:pStyle w:val="ListParagraph"/>
        <w:numPr>
          <w:ilvl w:val="1"/>
          <w:numId w:val="15"/>
        </w:numPr>
        <w:ind w:left="1066" w:hanging="357"/>
        <w:rPr>
          <w:lang w:val="sr-Cyrl-RS"/>
        </w:rPr>
      </w:pPr>
      <w:r>
        <w:rPr>
          <w:lang w:val="sr-Cyrl-RS"/>
        </w:rPr>
        <w:t xml:space="preserve">Намена: извршавање команди над одређеном компнентом; компонента је дефинисана паром </w:t>
      </w:r>
      <w:proofErr w:type="spellStart"/>
      <w:r>
        <w:rPr>
          <w:i/>
          <w:iCs/>
          <w:lang w:val="en-US"/>
        </w:rPr>
        <w:t>vid:ctype</w:t>
      </w:r>
      <w:proofErr w:type="spellEnd"/>
      <w:r>
        <w:rPr>
          <w:lang w:val="sr-Cyrl-RS"/>
        </w:rPr>
        <w:t xml:space="preserve"> из првог аргумента, а име команде из другог; остали аргументи, уколико постоје, директно прате аргументе саме команде и њој се прослеђују</w:t>
      </w:r>
    </w:p>
    <w:p w14:paraId="2A61A3F1" w14:textId="4E99C5E1" w:rsidR="005F39E6" w:rsidRDefault="00DC6385" w:rsidP="00DC6385">
      <w:pPr>
        <w:pStyle w:val="ListParagraph"/>
        <w:numPr>
          <w:ilvl w:val="0"/>
          <w:numId w:val="15"/>
        </w:numPr>
        <w:ind w:left="782" w:hanging="357"/>
        <w:rPr>
          <w:lang w:val="sr-Cyrl-RS"/>
        </w:rPr>
      </w:pPr>
      <w:r>
        <w:rPr>
          <w:lang w:val="sr-Cyrl-RS"/>
        </w:rPr>
        <w:t xml:space="preserve">Процес </w:t>
      </w:r>
      <w:r>
        <w:rPr>
          <w:i/>
          <w:iCs/>
          <w:lang w:val="en-US"/>
        </w:rPr>
        <w:t>Event/create</w:t>
      </w:r>
    </w:p>
    <w:p w14:paraId="7C49335C" w14:textId="36AD4FC0" w:rsidR="00DC6385" w:rsidRPr="00571E27" w:rsidRDefault="00194D77" w:rsidP="00194D77">
      <w:pPr>
        <w:pStyle w:val="ListParagraph"/>
        <w:numPr>
          <w:ilvl w:val="1"/>
          <w:numId w:val="15"/>
        </w:numPr>
        <w:ind w:left="1066" w:hanging="357"/>
        <w:jc w:val="left"/>
        <w:rPr>
          <w:lang w:val="sr-Cyrl-RS"/>
        </w:rPr>
      </w:pPr>
      <w:r>
        <w:rPr>
          <w:lang w:val="sr-Cyrl-RS"/>
        </w:rPr>
        <w:t>Формат захтева:</w:t>
      </w:r>
      <w:r>
        <w:rPr>
          <w:lang w:val="sr-Cyrl-RS"/>
        </w:rPr>
        <w:br/>
      </w:r>
      <w:r w:rsidR="00486A48">
        <w:rPr>
          <w:rFonts w:ascii="Consolas" w:hAnsi="Consolas" w:cs="Consolas"/>
          <w:color w:val="008000"/>
          <w:sz w:val="19"/>
          <w:szCs w:val="19"/>
        </w:rPr>
        <w:tab/>
      </w:r>
      <w:r>
        <w:rPr>
          <w:rFonts w:ascii="Consolas" w:hAnsi="Consolas" w:cs="Consolas"/>
          <w:color w:val="008000"/>
          <w:sz w:val="19"/>
          <w:szCs w:val="19"/>
        </w:rPr>
        <w:t>&lt;action process="Event/create:</w:t>
      </w:r>
      <w:r>
        <w:rPr>
          <w:rFonts w:ascii="Consolas" w:hAnsi="Consolas" w:cs="Consolas"/>
          <w:color w:val="008000"/>
          <w:sz w:val="19"/>
          <w:szCs w:val="19"/>
          <w:lang w:val="en-US"/>
        </w:rPr>
        <w:t>{</w:t>
      </w:r>
      <w:r>
        <w:rPr>
          <w:rFonts w:ascii="Consolas" w:hAnsi="Consolas" w:cs="Consolas"/>
          <w:color w:val="008000"/>
          <w:sz w:val="19"/>
          <w:szCs w:val="19"/>
        </w:rPr>
        <w:t>event-name}"&gt;{inner-event-xml}&lt;/action&gt;</w:t>
      </w:r>
    </w:p>
    <w:p w14:paraId="2ACDDBE2" w14:textId="4D931B07" w:rsidR="00571E27" w:rsidRPr="00F52414" w:rsidRDefault="00571E27" w:rsidP="00F82010">
      <w:pPr>
        <w:pStyle w:val="ListParagraph"/>
        <w:numPr>
          <w:ilvl w:val="1"/>
          <w:numId w:val="15"/>
        </w:numPr>
        <w:ind w:left="1066" w:hanging="357"/>
        <w:rPr>
          <w:lang w:val="sr-Cyrl-RS"/>
        </w:rPr>
      </w:pPr>
      <w:r>
        <w:rPr>
          <w:lang w:val="sr-Cyrl-RS"/>
        </w:rPr>
        <w:t>Формат</w:t>
      </w:r>
      <w:r>
        <w:rPr>
          <w:lang w:val="en-US"/>
        </w:rPr>
        <w:t xml:space="preserve"> </w:t>
      </w:r>
      <w:r>
        <w:rPr>
          <w:lang w:val="sr-Cyrl-RS"/>
        </w:rPr>
        <w:t>одговора</w:t>
      </w:r>
      <w:r>
        <w:rPr>
          <w:lang w:val="en-US"/>
        </w:rPr>
        <w:t xml:space="preserve">: </w:t>
      </w:r>
      <w:r>
        <w:rPr>
          <w:rFonts w:ascii="Consolas" w:hAnsi="Consolas" w:cs="Consolas"/>
          <w:color w:val="A31515"/>
          <w:sz w:val="19"/>
          <w:szCs w:val="19"/>
        </w:rPr>
        <w:t>&lt;action&gt;success&lt;/action&gt;</w:t>
      </w:r>
      <w:r>
        <w:rPr>
          <w:lang w:val="sr-Cyrl-RS"/>
        </w:rPr>
        <w:t xml:space="preserve"> или </w:t>
      </w:r>
      <w:r>
        <w:rPr>
          <w:rFonts w:ascii="Consolas" w:hAnsi="Consolas" w:cs="Consolas"/>
          <w:color w:val="A31515"/>
          <w:sz w:val="19"/>
          <w:szCs w:val="19"/>
        </w:rPr>
        <w:t>&lt;action&gt;failure&lt;/action&gt;</w:t>
      </w:r>
    </w:p>
    <w:p w14:paraId="1F80C425" w14:textId="34B05604" w:rsidR="00F52414" w:rsidRDefault="00F52414" w:rsidP="00F82010">
      <w:pPr>
        <w:pStyle w:val="ListParagraph"/>
        <w:numPr>
          <w:ilvl w:val="1"/>
          <w:numId w:val="15"/>
        </w:numPr>
        <w:ind w:left="1066" w:hanging="357"/>
        <w:rPr>
          <w:lang w:val="sr-Cyrl-RS"/>
        </w:rPr>
      </w:pPr>
      <w:r>
        <w:rPr>
          <w:lang w:val="sr-Cyrl-RS"/>
        </w:rPr>
        <w:t>Намена: креирање догађаја; већ је објашњено да подструктура кореног тага треба да буде структура догађаја представљена изнад</w:t>
      </w:r>
      <w:r w:rsidR="00486A48">
        <w:rPr>
          <w:lang w:val="sr-Cyrl-RS"/>
        </w:rPr>
        <w:t>; такође, треба навести и име догађаја, иначе ће добити подразумевано</w:t>
      </w:r>
    </w:p>
    <w:p w14:paraId="6BE09B56" w14:textId="11E1FFAD" w:rsidR="00F82010" w:rsidRDefault="00F82010" w:rsidP="00F82010">
      <w:pPr>
        <w:pStyle w:val="ListParagraph"/>
        <w:numPr>
          <w:ilvl w:val="0"/>
          <w:numId w:val="15"/>
        </w:numPr>
        <w:ind w:left="782" w:hanging="357"/>
        <w:rPr>
          <w:lang w:val="sr-Cyrl-RS"/>
        </w:rPr>
      </w:pPr>
      <w:r>
        <w:rPr>
          <w:lang w:val="sr-Cyrl-RS"/>
        </w:rPr>
        <w:t xml:space="preserve">Задатак </w:t>
      </w:r>
      <w:r>
        <w:rPr>
          <w:i/>
          <w:iCs/>
          <w:lang w:val="en-US"/>
        </w:rPr>
        <w:t>Event/delete</w:t>
      </w:r>
    </w:p>
    <w:p w14:paraId="261A5B61" w14:textId="1F89E345" w:rsidR="00F82010" w:rsidRPr="0076727E" w:rsidRDefault="0040388E" w:rsidP="00F82010">
      <w:pPr>
        <w:pStyle w:val="ListParagraph"/>
        <w:numPr>
          <w:ilvl w:val="1"/>
          <w:numId w:val="15"/>
        </w:numPr>
        <w:ind w:left="1066" w:hanging="357"/>
        <w:rPr>
          <w:lang w:val="sr-Cyrl-RS"/>
        </w:rPr>
      </w:pPr>
      <w:r>
        <w:rPr>
          <w:lang w:val="sr-Cyrl-RS"/>
        </w:rPr>
        <w:t xml:space="preserve">Формат захтева: </w:t>
      </w:r>
      <w:r w:rsidR="0076727E">
        <w:rPr>
          <w:rFonts w:ascii="Consolas" w:hAnsi="Consolas" w:cs="Consolas"/>
          <w:color w:val="008000"/>
          <w:sz w:val="19"/>
          <w:szCs w:val="19"/>
        </w:rPr>
        <w:t>&lt;action task="Event/delete"&gt;&lt;arg&gt;{id}&lt;/arg&gt;&lt;/action&gt;</w:t>
      </w:r>
    </w:p>
    <w:p w14:paraId="07E09A33" w14:textId="358427B3" w:rsidR="0076727E" w:rsidRPr="0076727E" w:rsidRDefault="0076727E" w:rsidP="00F82010">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A31515"/>
          <w:sz w:val="19"/>
          <w:szCs w:val="19"/>
        </w:rPr>
        <w:t>&lt;action&gt;success&lt;/action&gt;</w:t>
      </w:r>
      <w:r>
        <w:rPr>
          <w:lang w:val="sr-Cyrl-RS"/>
        </w:rPr>
        <w:t xml:space="preserve"> или </w:t>
      </w:r>
      <w:r>
        <w:rPr>
          <w:rFonts w:ascii="Consolas" w:hAnsi="Consolas" w:cs="Consolas"/>
          <w:color w:val="A31515"/>
          <w:sz w:val="19"/>
          <w:szCs w:val="19"/>
        </w:rPr>
        <w:t>&lt;action&gt;failure&lt;/action&gt;</w:t>
      </w:r>
    </w:p>
    <w:p w14:paraId="29F3BC72" w14:textId="4619851C" w:rsidR="0076727E" w:rsidRDefault="0076727E" w:rsidP="00F82010">
      <w:pPr>
        <w:pStyle w:val="ListParagraph"/>
        <w:numPr>
          <w:ilvl w:val="1"/>
          <w:numId w:val="15"/>
        </w:numPr>
        <w:ind w:left="1066" w:hanging="357"/>
        <w:rPr>
          <w:lang w:val="sr-Cyrl-RS"/>
        </w:rPr>
      </w:pPr>
      <w:r>
        <w:rPr>
          <w:lang w:val="sr-Cyrl-RS"/>
        </w:rPr>
        <w:t>Намена: брисање догађаја</w:t>
      </w:r>
      <w:r>
        <w:rPr>
          <w:lang w:val="en-US"/>
        </w:rPr>
        <w:t xml:space="preserve">; </w:t>
      </w:r>
      <w:r>
        <w:rPr>
          <w:i/>
          <w:iCs/>
          <w:lang w:val="en-US"/>
        </w:rPr>
        <w:t>id</w:t>
      </w:r>
      <w:r>
        <w:rPr>
          <w:lang w:val="sr-Cyrl-RS"/>
        </w:rPr>
        <w:t xml:space="preserve"> представља аргумент који индикује који догађај се брише</w:t>
      </w:r>
    </w:p>
    <w:p w14:paraId="5C14506C" w14:textId="23039688" w:rsidR="001743A8" w:rsidRPr="00A5229F" w:rsidRDefault="001743A8" w:rsidP="001743A8">
      <w:pPr>
        <w:rPr>
          <w:lang w:val="sr-Cyrl-RS"/>
        </w:rPr>
      </w:pPr>
      <w:r>
        <w:rPr>
          <w:lang w:val="sr-Cyrl-RS"/>
        </w:rPr>
        <w:t xml:space="preserve">На овај начин, постигнут је ефекат да клијентска апликација може да буде израђена у било којој технологији, докле год има отворен </w:t>
      </w:r>
      <w:r>
        <w:rPr>
          <w:i/>
          <w:iCs/>
          <w:lang w:val="en-US"/>
        </w:rPr>
        <w:t>API</w:t>
      </w:r>
      <w:r>
        <w:rPr>
          <w:lang w:val="sr-Cyrl-RS"/>
        </w:rPr>
        <w:t xml:space="preserve"> за рад са </w:t>
      </w:r>
      <w:r>
        <w:rPr>
          <w:i/>
          <w:iCs/>
          <w:lang w:val="en-US"/>
        </w:rPr>
        <w:t>http</w:t>
      </w:r>
      <w:r>
        <w:rPr>
          <w:lang w:val="sr-Cyrl-RS"/>
        </w:rPr>
        <w:t xml:space="preserve"> захтевима, уређај независно од ње прима захтев по протоколу и на тај начин обавља неопходне активности које му сама корисничка апликација задаје. </w:t>
      </w:r>
    </w:p>
    <w:p w14:paraId="58DB375A" w14:textId="246C13A1" w:rsidR="00AE7631" w:rsidRDefault="00AE7631" w:rsidP="00AE7631">
      <w:pPr>
        <w:pStyle w:val="Heading3"/>
        <w:rPr>
          <w:lang w:val="sr-Cyrl-RS"/>
        </w:rPr>
      </w:pPr>
      <w:bookmarkStart w:id="34" w:name="_Toc20012271"/>
      <w:r>
        <w:rPr>
          <w:lang w:val="sr-Cyrl-RS"/>
        </w:rPr>
        <w:t>Софтвер клијентске апликације</w:t>
      </w:r>
      <w:bookmarkEnd w:id="34"/>
    </w:p>
    <w:p w14:paraId="09BD98AE" w14:textId="4F32DBE5" w:rsidR="00512229" w:rsidRDefault="00B425A0" w:rsidP="00512229">
      <w:pPr>
        <w:rPr>
          <w:lang w:val="sr-Cyrl-RS"/>
        </w:rPr>
      </w:pPr>
      <w:r>
        <w:rPr>
          <w:lang w:val="sr-Cyrl-RS"/>
        </w:rPr>
        <w:t xml:space="preserve">Као што је већ речено, клијентска апликација је рађена у </w:t>
      </w:r>
      <w:r>
        <w:rPr>
          <w:i/>
          <w:iCs/>
          <w:lang w:val="en-US"/>
        </w:rPr>
        <w:t xml:space="preserve">Microsoft .NET </w:t>
      </w:r>
      <w:proofErr w:type="spellStart"/>
      <w:r>
        <w:rPr>
          <w:i/>
          <w:iCs/>
          <w:lang w:val="en-US"/>
        </w:rPr>
        <w:t>Xamarin.Forms</w:t>
      </w:r>
      <w:proofErr w:type="spellEnd"/>
      <w:r>
        <w:rPr>
          <w:lang w:val="sr-Cyrl-RS"/>
        </w:rPr>
        <w:t xml:space="preserve"> технологији, која омогућава израду </w:t>
      </w:r>
      <w:r>
        <w:rPr>
          <w:i/>
          <w:iCs/>
          <w:lang w:val="en-US"/>
        </w:rPr>
        <w:t>cross-platform</w:t>
      </w:r>
      <w:r>
        <w:rPr>
          <w:lang w:val="sr-Cyrl-RS"/>
        </w:rPr>
        <w:t xml:space="preserve"> апликација</w:t>
      </w:r>
      <w:r w:rsidR="005768A0">
        <w:rPr>
          <w:lang w:val="sr-Cyrl-RS"/>
        </w:rPr>
        <w:t xml:space="preserve">, и то кроз 3 главне платформе </w:t>
      </w:r>
      <w:r w:rsidR="005768A0">
        <w:rPr>
          <w:lang w:val="en-US"/>
        </w:rPr>
        <w:t>(</w:t>
      </w:r>
      <w:r w:rsidR="005768A0">
        <w:rPr>
          <w:i/>
          <w:iCs/>
          <w:lang w:val="en-US"/>
        </w:rPr>
        <w:t>UWP</w:t>
      </w:r>
      <w:r w:rsidR="005768A0">
        <w:rPr>
          <w:lang w:val="en-US"/>
        </w:rPr>
        <w:t xml:space="preserve">, </w:t>
      </w:r>
      <w:r w:rsidR="005768A0">
        <w:rPr>
          <w:i/>
          <w:iCs/>
          <w:lang w:val="en-US"/>
        </w:rPr>
        <w:t>Android</w:t>
      </w:r>
      <w:r w:rsidR="005768A0">
        <w:rPr>
          <w:lang w:val="en-US"/>
        </w:rPr>
        <w:t xml:space="preserve">, </w:t>
      </w:r>
      <w:r w:rsidR="005768A0">
        <w:rPr>
          <w:i/>
          <w:iCs/>
          <w:lang w:val="en-US"/>
        </w:rPr>
        <w:t>iOS</w:t>
      </w:r>
      <w:r w:rsidR="005768A0">
        <w:rPr>
          <w:lang w:val="en-US"/>
        </w:rPr>
        <w:t>)</w:t>
      </w:r>
      <w:r w:rsidR="005768A0">
        <w:rPr>
          <w:lang w:val="sr-Cyrl-RS"/>
        </w:rPr>
        <w:t xml:space="preserve">. </w:t>
      </w:r>
      <w:r w:rsidR="00512229">
        <w:rPr>
          <w:lang w:val="sr-Cyrl-RS"/>
        </w:rPr>
        <w:t>Отуда</w:t>
      </w:r>
      <w:r w:rsidR="00512229">
        <w:rPr>
          <w:lang w:val="en-US"/>
        </w:rPr>
        <w:t xml:space="preserve"> </w:t>
      </w:r>
      <w:r w:rsidR="00512229">
        <w:rPr>
          <w:lang w:val="sr-Cyrl-RS"/>
        </w:rPr>
        <w:t xml:space="preserve">постоје и 4 пројекта, један који је дељен (не на начин који су делили </w:t>
      </w:r>
      <w:r w:rsidR="00512229">
        <w:rPr>
          <w:i/>
          <w:iCs/>
          <w:lang w:val="en-US"/>
        </w:rPr>
        <w:t>C++</w:t>
      </w:r>
      <w:r w:rsidR="00512229">
        <w:rPr>
          <w:lang w:val="sr-Cyrl-RS"/>
        </w:rPr>
        <w:t xml:space="preserve"> и </w:t>
      </w:r>
      <w:r w:rsidR="00512229" w:rsidRPr="00512229">
        <w:rPr>
          <w:i/>
          <w:iCs/>
          <w:lang w:val="en-US"/>
        </w:rPr>
        <w:t>Arduino</w:t>
      </w:r>
      <w:r w:rsidR="00512229">
        <w:rPr>
          <w:lang w:val="sr-Cyrl-RS"/>
        </w:rPr>
        <w:t xml:space="preserve"> пројекти), а остали представљају директне пројекте за сваку платформу који користе дељени. У овој реализацији, 3 платформски зависна пројекта након креирања нису мењана, целокупна апликација је успешно развијена у потпуности у дељеном пројекту, па ће само он бити обрађиван, док остале 3 служе изкључиво само да изграде читав пројекат на крају.</w:t>
      </w:r>
    </w:p>
    <w:p w14:paraId="6D2ABAA1" w14:textId="4AE4E479" w:rsidR="00512229" w:rsidRPr="00633144" w:rsidRDefault="00512229" w:rsidP="00512229">
      <w:pPr>
        <w:rPr>
          <w:lang w:val="sr-Cyrl-RS"/>
        </w:rPr>
      </w:pPr>
      <w:r>
        <w:rPr>
          <w:lang w:val="sr-Cyrl-RS"/>
        </w:rPr>
        <w:t>На слици 50 може се видети структура овог пројекта.</w:t>
      </w:r>
      <w:r w:rsidR="00633144">
        <w:rPr>
          <w:lang w:val="sr-Cyrl-RS"/>
        </w:rPr>
        <w:t xml:space="preserve"> Као што је већ речено, за израду страница апликације, односно за </w:t>
      </w:r>
      <w:r w:rsidR="00633144">
        <w:rPr>
          <w:i/>
          <w:iCs/>
          <w:lang w:val="en-US"/>
        </w:rPr>
        <w:t>UI</w:t>
      </w:r>
      <w:r w:rsidR="00633144">
        <w:rPr>
          <w:lang w:val="sr-Cyrl-RS"/>
        </w:rPr>
        <w:t xml:space="preserve"> део, користи се </w:t>
      </w:r>
      <w:r w:rsidR="00633144">
        <w:rPr>
          <w:i/>
          <w:iCs/>
          <w:lang w:val="en-US"/>
        </w:rPr>
        <w:t>XAML</w:t>
      </w:r>
      <w:r w:rsidR="00633144">
        <w:rPr>
          <w:lang w:val="sr-Cyrl-RS"/>
        </w:rPr>
        <w:t xml:space="preserve">, али свакако да у позадини постоји и </w:t>
      </w:r>
      <w:r w:rsidR="00633144">
        <w:rPr>
          <w:i/>
          <w:iCs/>
          <w:lang w:val="en-US"/>
        </w:rPr>
        <w:t>.cs</w:t>
      </w:r>
      <w:r w:rsidR="00633144">
        <w:rPr>
          <w:lang w:val="sr-Cyrl-RS"/>
        </w:rPr>
        <w:t xml:space="preserve"> фајл који садржи интерну логику странице. Стога, сваки </w:t>
      </w:r>
      <w:r w:rsidR="00633144">
        <w:rPr>
          <w:i/>
          <w:iCs/>
          <w:lang w:val="en-US"/>
        </w:rPr>
        <w:t>XAML</w:t>
      </w:r>
      <w:r w:rsidR="00633144">
        <w:rPr>
          <w:lang w:val="sr-Cyrl-RS"/>
        </w:rPr>
        <w:t xml:space="preserve"> </w:t>
      </w:r>
      <w:r w:rsidR="00837D32">
        <w:rPr>
          <w:lang w:val="sr-Cyrl-RS"/>
        </w:rPr>
        <w:t>ентитет се заправо одатле састоји из 2 фајла.</w:t>
      </w:r>
    </w:p>
    <w:p w14:paraId="4F242BD3" w14:textId="276220AE" w:rsidR="00512229" w:rsidRDefault="00512229" w:rsidP="00512229">
      <w:pPr>
        <w:pStyle w:val="Picture"/>
      </w:pPr>
      <w:r>
        <w:rPr>
          <w:noProof/>
        </w:rPr>
        <w:lastRenderedPageBreak/>
        <w:drawing>
          <wp:inline distT="0" distB="0" distL="0" distR="0" wp14:anchorId="22CF63F3" wp14:editId="0DEF1257">
            <wp:extent cx="2362200" cy="457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0" cy="4572000"/>
                    </a:xfrm>
                    <a:prstGeom prst="rect">
                      <a:avLst/>
                    </a:prstGeom>
                    <a:noFill/>
                    <a:ln>
                      <a:noFill/>
                    </a:ln>
                  </pic:spPr>
                </pic:pic>
              </a:graphicData>
            </a:graphic>
          </wp:inline>
        </w:drawing>
      </w:r>
    </w:p>
    <w:p w14:paraId="7A8C68EE" w14:textId="26E1C03C" w:rsidR="00512229" w:rsidRDefault="00512229" w:rsidP="00512229">
      <w:pPr>
        <w:pStyle w:val="PictureTitle"/>
      </w:pPr>
      <w:r>
        <w:rPr>
          <w:b/>
          <w:bCs/>
        </w:rPr>
        <w:t>Слика 50</w:t>
      </w:r>
      <w:r>
        <w:t xml:space="preserve"> – структура пројекта клијентске апликације</w:t>
      </w:r>
    </w:p>
    <w:p w14:paraId="3D98940A" w14:textId="1BDE6D95" w:rsidR="00512229" w:rsidRDefault="002A3437" w:rsidP="00512229">
      <w:pPr>
        <w:rPr>
          <w:lang w:val="sr-Cyrl-RS"/>
        </w:rPr>
      </w:pPr>
      <w:proofErr w:type="spellStart"/>
      <w:r>
        <w:rPr>
          <w:i/>
          <w:iCs/>
          <w:lang w:val="en-US"/>
        </w:rPr>
        <w:t>App.xaml</w:t>
      </w:r>
      <w:proofErr w:type="spellEnd"/>
      <w:r>
        <w:rPr>
          <w:lang w:val="sr-Cyrl-RS"/>
        </w:rPr>
        <w:t xml:space="preserve"> је пар фајлова </w:t>
      </w:r>
      <w:r>
        <w:rPr>
          <w:i/>
          <w:iCs/>
          <w:lang w:val="en-US"/>
        </w:rPr>
        <w:t>.</w:t>
      </w:r>
      <w:proofErr w:type="spellStart"/>
      <w:r>
        <w:rPr>
          <w:i/>
          <w:iCs/>
          <w:lang w:val="en-US"/>
        </w:rPr>
        <w:t>xaml</w:t>
      </w:r>
      <w:proofErr w:type="spellEnd"/>
      <w:r>
        <w:rPr>
          <w:i/>
          <w:iCs/>
          <w:lang w:val="en-US"/>
        </w:rPr>
        <w:t>/.cs</w:t>
      </w:r>
      <w:r>
        <w:rPr>
          <w:lang w:val="sr-Cyrl-RS"/>
        </w:rPr>
        <w:t xml:space="preserve"> који, иако тако изгледа, се не односи ни на једну страницу. То је почетни фајл у ком се креира сама инстанца апликације (</w:t>
      </w:r>
      <w:r>
        <w:rPr>
          <w:i/>
          <w:iCs/>
          <w:lang w:val="en-US"/>
        </w:rPr>
        <w:t>.cs</w:t>
      </w:r>
      <w:r>
        <w:rPr>
          <w:lang w:val="sr-Cyrl-RS"/>
        </w:rPr>
        <w:t>), а такође ту се налазе и неки додатни ресурси које читава апликација користи (</w:t>
      </w:r>
      <w:r>
        <w:rPr>
          <w:i/>
          <w:iCs/>
          <w:lang w:val="en-US"/>
        </w:rPr>
        <w:t>.</w:t>
      </w:r>
      <w:proofErr w:type="spellStart"/>
      <w:r>
        <w:rPr>
          <w:i/>
          <w:iCs/>
          <w:lang w:val="en-US"/>
        </w:rPr>
        <w:t>xaml</w:t>
      </w:r>
      <w:proofErr w:type="spellEnd"/>
      <w:r>
        <w:rPr>
          <w:lang w:val="sr-Cyrl-RS"/>
        </w:rPr>
        <w:t>).</w:t>
      </w:r>
    </w:p>
    <w:p w14:paraId="3F1E9B6F" w14:textId="462BCD12" w:rsidR="008A53C6" w:rsidRDefault="008A53C6" w:rsidP="00512229">
      <w:pPr>
        <w:rPr>
          <w:lang w:val="sr-Cyrl-RS"/>
        </w:rPr>
      </w:pPr>
      <w:r>
        <w:rPr>
          <w:lang w:val="sr-Cyrl-RS"/>
        </w:rPr>
        <w:t xml:space="preserve">У </w:t>
      </w:r>
      <w:r>
        <w:rPr>
          <w:i/>
          <w:iCs/>
          <w:lang w:val="en-US"/>
        </w:rPr>
        <w:t>Communication</w:t>
      </w:r>
      <w:r>
        <w:rPr>
          <w:lang w:val="sr-Cyrl-RS"/>
        </w:rPr>
        <w:t xml:space="preserve"> фолдеру имплементирани су концепти који се тичу комуникације по протоколу.</w:t>
      </w:r>
      <w:r w:rsidR="008029CE">
        <w:rPr>
          <w:lang w:val="en-US"/>
        </w:rPr>
        <w:t xml:space="preserve"> </w:t>
      </w:r>
      <w:r w:rsidR="008029CE">
        <w:rPr>
          <w:i/>
          <w:iCs/>
          <w:lang w:val="en-US"/>
        </w:rPr>
        <w:t>API</w:t>
      </w:r>
      <w:r w:rsidR="008029CE">
        <w:rPr>
          <w:lang w:val="sr-Cyrl-RS"/>
        </w:rPr>
        <w:t xml:space="preserve"> који језик </w:t>
      </w:r>
      <w:r w:rsidR="008029CE">
        <w:rPr>
          <w:i/>
          <w:iCs/>
          <w:lang w:val="en-US"/>
        </w:rPr>
        <w:t>C#</w:t>
      </w:r>
      <w:r w:rsidR="008029CE">
        <w:rPr>
          <w:lang w:val="sr-Cyrl-RS"/>
        </w:rPr>
        <w:t xml:space="preserve"> даје такав је да распознаје и </w:t>
      </w:r>
      <w:r w:rsidR="008029CE">
        <w:rPr>
          <w:i/>
          <w:iCs/>
          <w:lang w:val="en-US"/>
        </w:rPr>
        <w:t>http</w:t>
      </w:r>
      <w:r w:rsidR="008029CE">
        <w:rPr>
          <w:lang w:val="sr-Cyrl-RS"/>
        </w:rPr>
        <w:t xml:space="preserve"> протокол у слојевима, тако да се не мора водити рачуна о заглављима и сличним стварима као на </w:t>
      </w:r>
      <w:r w:rsidR="008029CE">
        <w:rPr>
          <w:i/>
          <w:iCs/>
          <w:lang w:val="en-US"/>
        </w:rPr>
        <w:t>Arduino</w:t>
      </w:r>
      <w:r w:rsidR="008029CE">
        <w:rPr>
          <w:lang w:val="sr-Cyrl-RS"/>
        </w:rPr>
        <w:t xml:space="preserve">-у. </w:t>
      </w:r>
      <w:r w:rsidR="006C4ABD">
        <w:rPr>
          <w:lang w:val="sr-Cyrl-RS"/>
        </w:rPr>
        <w:t xml:space="preserve">Довољно је само припремити </w:t>
      </w:r>
      <w:r w:rsidR="006C4ABD">
        <w:rPr>
          <w:i/>
          <w:iCs/>
          <w:lang w:val="en-US"/>
        </w:rPr>
        <w:t>XML</w:t>
      </w:r>
      <w:r w:rsidR="006C4ABD">
        <w:rPr>
          <w:lang w:val="sr-Cyrl-RS"/>
        </w:rPr>
        <w:t xml:space="preserve"> серијализоване стрингове и њих доставити кроз </w:t>
      </w:r>
      <w:r w:rsidR="006C4ABD">
        <w:rPr>
          <w:i/>
          <w:iCs/>
          <w:lang w:val="en-US"/>
        </w:rPr>
        <w:t>API</w:t>
      </w:r>
      <w:r w:rsidR="006C4ABD">
        <w:rPr>
          <w:lang w:val="sr-Cyrl-RS"/>
        </w:rPr>
        <w:t xml:space="preserve"> при позиву, тј. слањну захтева ка серверу.</w:t>
      </w:r>
      <w:r w:rsidR="007F49CA">
        <w:rPr>
          <w:lang w:val="en-US"/>
        </w:rPr>
        <w:t xml:space="preserve"> </w:t>
      </w:r>
      <w:r w:rsidR="007F49CA">
        <w:rPr>
          <w:lang w:val="sr-Cyrl-RS"/>
        </w:rPr>
        <w:t xml:space="preserve">На слици 51 налази се статичка класа која садржи припремљене </w:t>
      </w:r>
      <w:r w:rsidR="007F49CA">
        <w:rPr>
          <w:i/>
          <w:iCs/>
          <w:lang w:val="en-US"/>
        </w:rPr>
        <w:t>XML</w:t>
      </w:r>
      <w:r w:rsidR="007F49CA">
        <w:rPr>
          <w:lang w:val="sr-Cyrl-RS"/>
        </w:rPr>
        <w:t xml:space="preserve"> поруке по протоколу, док се на слици 52 може видети принцип слања једне поруке.</w:t>
      </w:r>
    </w:p>
    <w:p w14:paraId="1966F5B9" w14:textId="08ED76F6" w:rsidR="007F49CA" w:rsidRDefault="007F49CA" w:rsidP="007F49CA">
      <w:pPr>
        <w:pStyle w:val="Picture"/>
      </w:pPr>
      <w:r>
        <w:rPr>
          <w:noProof/>
        </w:rPr>
        <w:lastRenderedPageBreak/>
        <w:drawing>
          <wp:inline distT="0" distB="0" distL="0" distR="0" wp14:anchorId="797E7B75" wp14:editId="542588C0">
            <wp:extent cx="5753100" cy="2219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219325"/>
                    </a:xfrm>
                    <a:prstGeom prst="rect">
                      <a:avLst/>
                    </a:prstGeom>
                    <a:noFill/>
                    <a:ln>
                      <a:noFill/>
                    </a:ln>
                  </pic:spPr>
                </pic:pic>
              </a:graphicData>
            </a:graphic>
          </wp:inline>
        </w:drawing>
      </w:r>
    </w:p>
    <w:p w14:paraId="18F96900" w14:textId="0FEC94FF" w:rsidR="007F49CA" w:rsidRDefault="007F49CA" w:rsidP="007F49CA">
      <w:pPr>
        <w:pStyle w:val="PictureTitle"/>
      </w:pPr>
      <w:r>
        <w:rPr>
          <w:b/>
          <w:bCs/>
        </w:rPr>
        <w:t>Слика 51</w:t>
      </w:r>
      <w:r>
        <w:t xml:space="preserve"> – класа са порукама протокола</w:t>
      </w:r>
    </w:p>
    <w:p w14:paraId="021CC3C5" w14:textId="1AAEA0F7" w:rsidR="007F49CA" w:rsidRDefault="005C04D3" w:rsidP="005C04D3">
      <w:pPr>
        <w:pStyle w:val="Picture"/>
      </w:pPr>
      <w:r>
        <w:rPr>
          <w:noProof/>
        </w:rPr>
        <w:drawing>
          <wp:inline distT="0" distB="0" distL="0" distR="0" wp14:anchorId="5AC6E0FB" wp14:editId="2EB6ED36">
            <wp:extent cx="5753100" cy="2952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14:paraId="3861D5C9" w14:textId="3F232702" w:rsidR="005C04D3" w:rsidRDefault="005C04D3" w:rsidP="005C04D3">
      <w:pPr>
        <w:pStyle w:val="PictureTitle"/>
      </w:pPr>
      <w:r>
        <w:rPr>
          <w:b/>
          <w:bCs/>
        </w:rPr>
        <w:t>Слика 52</w:t>
      </w:r>
      <w:r>
        <w:t xml:space="preserve"> – принцип слања захтева</w:t>
      </w:r>
    </w:p>
    <w:p w14:paraId="47E77EC9" w14:textId="7F7609F1" w:rsidR="00932720" w:rsidRDefault="000B1305" w:rsidP="00932720">
      <w:pPr>
        <w:rPr>
          <w:lang w:val="sr-Cyrl-RS"/>
        </w:rPr>
      </w:pPr>
      <w:r>
        <w:rPr>
          <w:lang w:val="sr-Cyrl-RS"/>
        </w:rPr>
        <w:t xml:space="preserve">У оквиру фолдера </w:t>
      </w:r>
      <w:r>
        <w:rPr>
          <w:i/>
          <w:iCs/>
          <w:lang w:val="en-US"/>
        </w:rPr>
        <w:t>Dependency</w:t>
      </w:r>
      <w:r>
        <w:rPr>
          <w:lang w:val="sr-Cyrl-RS"/>
        </w:rPr>
        <w:t xml:space="preserve"> налази се лака варијанта имплементације пројектног узорка </w:t>
      </w:r>
      <w:r>
        <w:rPr>
          <w:i/>
          <w:iCs/>
          <w:lang w:val="en-US"/>
        </w:rPr>
        <w:t>Dependency Injection</w:t>
      </w:r>
      <w:r>
        <w:t>.</w:t>
      </w:r>
      <w:r>
        <w:rPr>
          <w:lang w:val="sr-Cyrl-RS"/>
        </w:rPr>
        <w:t xml:space="preserve"> Примене ове инстанце узорка искључиво су везане за глобалне зависности које се користе само кроз овај пројекат.</w:t>
      </w:r>
    </w:p>
    <w:p w14:paraId="6E685C4F" w14:textId="256E75C3" w:rsidR="00932720" w:rsidRDefault="00932720" w:rsidP="00932720">
      <w:pPr>
        <w:rPr>
          <w:lang w:val="sr-Cyrl-RS"/>
        </w:rPr>
      </w:pPr>
      <w:r>
        <w:rPr>
          <w:lang w:val="sr-Cyrl-RS"/>
        </w:rPr>
        <w:t>Постоје и неке услужне класе које садрже само помоћни код и/или скраћују код у неким деловима. Конкретно</w:t>
      </w:r>
      <w:r w:rsidR="002D1A7A">
        <w:rPr>
          <w:lang w:val="sr-Cyrl-RS"/>
        </w:rPr>
        <w:t xml:space="preserve"> то су фајлови у оквиру </w:t>
      </w:r>
      <w:r w:rsidR="002D1A7A">
        <w:rPr>
          <w:i/>
          <w:iCs/>
          <w:lang w:val="en-US"/>
        </w:rPr>
        <w:t>Extensions</w:t>
      </w:r>
      <w:r w:rsidR="002D1A7A">
        <w:rPr>
          <w:lang w:val="sr-Cyrl-RS"/>
        </w:rPr>
        <w:t xml:space="preserve"> и </w:t>
      </w:r>
      <w:r w:rsidR="002D1A7A">
        <w:rPr>
          <w:i/>
          <w:iCs/>
        </w:rPr>
        <w:t>Synchronization</w:t>
      </w:r>
      <w:r w:rsidR="002D1A7A">
        <w:rPr>
          <w:lang w:val="sr-Cyrl-RS"/>
        </w:rPr>
        <w:t xml:space="preserve"> фолдера. Такође, фолдер </w:t>
      </w:r>
      <w:r w:rsidR="002D1A7A">
        <w:rPr>
          <w:i/>
          <w:iCs/>
          <w:lang w:val="en-US"/>
        </w:rPr>
        <w:t>Infrastructure</w:t>
      </w:r>
      <w:r w:rsidR="002D1A7A">
        <w:rPr>
          <w:lang w:val="sr-Cyrl-RS"/>
        </w:rPr>
        <w:t xml:space="preserve"> има мало комплекснији сет услужних класа од претходне две, а тиче се познанства мерних јединица, као и начин на који се оне у различитим ситуацијама приказују (овај фолдер је предвиђен да садржи комплетну софтверску инфраструктуру система која је неопходна да постоји на клијентској апликацији, међутим,</w:t>
      </w:r>
      <w:r w:rsidR="00481916">
        <w:rPr>
          <w:lang w:val="sr-Cyrl-RS"/>
        </w:rPr>
        <w:t xml:space="preserve"> на крају је</w:t>
      </w:r>
      <w:r w:rsidR="002D1A7A">
        <w:rPr>
          <w:lang w:val="sr-Cyrl-RS"/>
        </w:rPr>
        <w:t xml:space="preserve"> само постојала потреба за креирањем система мерних јединица).</w:t>
      </w:r>
    </w:p>
    <w:p w14:paraId="19A878EF" w14:textId="2A4BFA7A" w:rsidR="00EF30CF" w:rsidRDefault="00EF30CF" w:rsidP="00932720">
      <w:pPr>
        <w:rPr>
          <w:lang w:val="sr-Cyrl-RS"/>
        </w:rPr>
      </w:pPr>
      <w:r>
        <w:rPr>
          <w:lang w:val="sr-Cyrl-RS"/>
        </w:rPr>
        <w:t xml:space="preserve">Преостала 3 фолдера, </w:t>
      </w:r>
      <w:r>
        <w:rPr>
          <w:i/>
          <w:iCs/>
          <w:lang w:val="en-US"/>
        </w:rPr>
        <w:t>Models</w:t>
      </w:r>
      <w:r>
        <w:rPr>
          <w:lang w:val="en-US"/>
        </w:rPr>
        <w:t xml:space="preserve">, </w:t>
      </w:r>
      <w:r>
        <w:rPr>
          <w:i/>
          <w:iCs/>
          <w:lang w:val="en-US"/>
        </w:rPr>
        <w:t>Views</w:t>
      </w:r>
      <w:r>
        <w:rPr>
          <w:lang w:val="sr-Cyrl-RS"/>
        </w:rPr>
        <w:t xml:space="preserve"> и </w:t>
      </w:r>
      <w:proofErr w:type="spellStart"/>
      <w:r>
        <w:rPr>
          <w:i/>
          <w:iCs/>
          <w:lang w:val="en-US"/>
        </w:rPr>
        <w:t>ViewModels</w:t>
      </w:r>
      <w:proofErr w:type="spellEnd"/>
      <w:r>
        <w:rPr>
          <w:lang w:val="sr-Cyrl-RS"/>
        </w:rPr>
        <w:t xml:space="preserve"> представљају целине које заједно образују већ обрађени </w:t>
      </w:r>
      <w:r>
        <w:rPr>
          <w:i/>
          <w:iCs/>
          <w:lang w:val="en-US"/>
        </w:rPr>
        <w:t>MVVM</w:t>
      </w:r>
      <w:r>
        <w:rPr>
          <w:i/>
          <w:iCs/>
          <w:lang w:val="sr-Cyrl-RS"/>
        </w:rPr>
        <w:t xml:space="preserve"> </w:t>
      </w:r>
      <w:r>
        <w:rPr>
          <w:i/>
          <w:iCs/>
          <w:lang w:val="en-US"/>
        </w:rPr>
        <w:t>pattern</w:t>
      </w:r>
      <w:r>
        <w:rPr>
          <w:lang w:val="sr-Cyrl-RS"/>
        </w:rPr>
        <w:t>.</w:t>
      </w:r>
      <w:r w:rsidR="00FB033B">
        <w:rPr>
          <w:lang w:val="sr-Cyrl-RS"/>
        </w:rPr>
        <w:t xml:space="preserve"> Сваки фолдер има своје кореспондне јединице у овом узорку.</w:t>
      </w:r>
    </w:p>
    <w:p w14:paraId="3FD4DE95" w14:textId="34027A4F" w:rsidR="00670886" w:rsidRDefault="00670886" w:rsidP="00670886">
      <w:pPr>
        <w:pStyle w:val="Heading1"/>
        <w:rPr>
          <w:lang w:val="sr-Cyrl-RS"/>
        </w:rPr>
      </w:pPr>
      <w:bookmarkStart w:id="35" w:name="_Toc20012272"/>
      <w:r>
        <w:rPr>
          <w:lang w:val="sr-Cyrl-RS"/>
        </w:rPr>
        <w:lastRenderedPageBreak/>
        <w:t>Закључак</w:t>
      </w:r>
      <w:bookmarkEnd w:id="35"/>
    </w:p>
    <w:p w14:paraId="5E1AE697" w14:textId="06E1A235" w:rsidR="00670886" w:rsidRDefault="00DC1C3C" w:rsidP="00670886">
      <w:pPr>
        <w:rPr>
          <w:lang w:val="sr-Cyrl-RS"/>
        </w:rPr>
      </w:pPr>
      <w:r>
        <w:rPr>
          <w:lang w:val="sr-Cyrl-RS"/>
        </w:rPr>
        <w:t>Реализовани систем који је направљен омогућава кориснику да врши комплетну аквизицију података и надгледање уређаја, као и околине у којој се налази, да га уређај обавештава уколико се одређене активности дешавају, а такође, омогућава му и да аутоматски регулише жељене параметре. Овакав систем представља једну целину која је функционална, а која се даље може надограђивати.</w:t>
      </w:r>
    </w:p>
    <w:p w14:paraId="19188F11" w14:textId="5FC970B0" w:rsidR="00DC1C3C" w:rsidRDefault="00FC5680" w:rsidP="00670886">
      <w:pPr>
        <w:rPr>
          <w:lang w:val="sr-Cyrl-RS"/>
        </w:rPr>
      </w:pPr>
      <w:r>
        <w:rPr>
          <w:lang w:val="sr-Cyrl-RS"/>
        </w:rPr>
        <w:t>У систему не постоји никакав вид заштите, што је први задатак који треба урадити у надоградњи система. Такође, треба осмислити добар начин корисничке ауторизације, како не би долазило до неауторизованог приступа.</w:t>
      </w:r>
      <w:r w:rsidR="000F7FD4">
        <w:rPr>
          <w:lang w:val="sr-Cyrl-RS"/>
        </w:rPr>
        <w:t xml:space="preserve"> Многи аспекти заштите података, као и сами алгоритми, треба да се имплементирају на уређају. Ово потенцијално може да захтева додавање других меморијских модула.</w:t>
      </w:r>
    </w:p>
    <w:p w14:paraId="77C3E6D6" w14:textId="3B7DEA8C" w:rsidR="00FC5680" w:rsidRDefault="002F7F3D" w:rsidP="00670886">
      <w:pPr>
        <w:rPr>
          <w:lang w:val="sr-Cyrl-RS"/>
        </w:rPr>
      </w:pPr>
      <w:r>
        <w:rPr>
          <w:lang w:val="sr-Cyrl-RS"/>
        </w:rPr>
        <w:t xml:space="preserve">Код акција догађаја, </w:t>
      </w:r>
      <w:r w:rsidR="00FC4AA8">
        <w:rPr>
          <w:lang w:val="sr-Cyrl-RS"/>
        </w:rPr>
        <w:t xml:space="preserve">тренутно је могуће само радити основне </w:t>
      </w:r>
      <w:r w:rsidR="00FC4AA8">
        <w:rPr>
          <w:i/>
          <w:iCs/>
          <w:lang w:val="en-US"/>
        </w:rPr>
        <w:t>IO</w:t>
      </w:r>
      <w:r w:rsidR="00FC4AA8">
        <w:rPr>
          <w:lang w:val="sr-Cyrl-RS"/>
        </w:rPr>
        <w:t xml:space="preserve"> операције. Систем би се могао проширити тако да на овом месту подржи и извршавање команди. Ово првенствено није било могуће због превеликих меморијских захтева самих команди, па је иницијално донешена одлука да се то не подржава, али у једном тренутку, употребљен је узорак</w:t>
      </w:r>
      <w:r w:rsidR="00FC4AA8">
        <w:rPr>
          <w:lang w:val="en-US"/>
        </w:rPr>
        <w:t xml:space="preserve"> </w:t>
      </w:r>
      <w:r w:rsidR="00FC4AA8">
        <w:rPr>
          <w:i/>
          <w:iCs/>
          <w:lang w:val="en-US"/>
        </w:rPr>
        <w:t>Builder</w:t>
      </w:r>
      <w:r w:rsidR="00FC4AA8">
        <w:rPr>
          <w:lang w:val="sr-Cyrl-RS"/>
        </w:rPr>
        <w:t xml:space="preserve"> који је довео до драстичног смањења меморијских захтева, па је сада могућа подршка истог.</w:t>
      </w:r>
    </w:p>
    <w:p w14:paraId="689BE17C" w14:textId="350FC9E4" w:rsidR="000F7FD4" w:rsidRDefault="009F4D1B" w:rsidP="00670886">
      <w:pPr>
        <w:rPr>
          <w:lang w:val="sr-Cyrl-RS"/>
        </w:rPr>
      </w:pPr>
      <w:r>
        <w:rPr>
          <w:lang w:val="sr-Cyrl-RS"/>
        </w:rPr>
        <w:t xml:space="preserve">Разне оптимизације се такође могу урадити на неким местима. На пример, код изузетака, могао би се наћи начин да се избегну коришћења директних стрингова који на </w:t>
      </w:r>
      <w:r>
        <w:rPr>
          <w:i/>
          <w:iCs/>
          <w:lang w:val="en-US"/>
        </w:rPr>
        <w:t>Arduino</w:t>
      </w:r>
      <w:r>
        <w:rPr>
          <w:lang w:val="sr-Cyrl-RS"/>
        </w:rPr>
        <w:t xml:space="preserve">-у заузимају </w:t>
      </w:r>
      <w:r>
        <w:rPr>
          <w:i/>
          <w:iCs/>
          <w:lang w:val="en-US"/>
        </w:rPr>
        <w:t>SRAM</w:t>
      </w:r>
      <w:r>
        <w:rPr>
          <w:lang w:val="sr-Cyrl-RS"/>
        </w:rPr>
        <w:t xml:space="preserve">. Освежавање догађаја и рад са сервером (односно клијентима) би могло да се издвоји кроз две нити, што би захтевало и међусобну синхронизацију већих делова кода. Такође, могла би се употребити </w:t>
      </w:r>
      <w:proofErr w:type="spellStart"/>
      <w:r>
        <w:rPr>
          <w:i/>
          <w:iCs/>
          <w:lang w:val="en-US"/>
        </w:rPr>
        <w:t>xor</w:t>
      </w:r>
      <w:proofErr w:type="spellEnd"/>
      <w:r>
        <w:rPr>
          <w:i/>
          <w:iCs/>
          <w:lang w:val="en-US"/>
        </w:rPr>
        <w:t>-doubly linked list</w:t>
      </w:r>
      <w:r>
        <w:rPr>
          <w:lang w:val="sr-Cyrl-RS"/>
        </w:rPr>
        <w:t xml:space="preserve"> као меморијски ефикасна двоструко уланчана листа на одређеним местима.</w:t>
      </w:r>
    </w:p>
    <w:p w14:paraId="39C0F6C9" w14:textId="040A590D" w:rsidR="009F4D1B" w:rsidRDefault="009F4D1B" w:rsidP="00670886">
      <w:pPr>
        <w:rPr>
          <w:lang w:val="sr-Cyrl-RS"/>
        </w:rPr>
      </w:pPr>
      <w:r>
        <w:rPr>
          <w:lang w:val="sr-Cyrl-RS"/>
        </w:rPr>
        <w:t xml:space="preserve">Разни додатни задаци и процеси би могли да се прошире у систему. На пример, измена самих догађаја би могла да се креира као процес. Тренутно, уколико корисник жели да измени неки догађај, прво мора да га обрише, а затим да креира нов, који је измењена варијанта претходног. Наравно, ово не мора да се уради на страни уређаја. Клијентска паликација може да направи могућност измене тако што ће, након што корисник унесе измене, прво послати захтев за брисање догађаја, а затим за креирање новог, измењеног. Мана овог приступа је што се шаљу два захтева и отварају две засебне конекције, а такође, као нус ефекат, клијенту ће се </w:t>
      </w:r>
      <w:r>
        <w:rPr>
          <w:i/>
          <w:iCs/>
          <w:lang w:val="en-US"/>
        </w:rPr>
        <w:t>ID</w:t>
      </w:r>
      <w:r>
        <w:rPr>
          <w:lang w:val="sr-Cyrl-RS"/>
        </w:rPr>
        <w:t xml:space="preserve"> самог догађаја променити. Стога, решење са новим процесом јесте ефикасније.</w:t>
      </w:r>
    </w:p>
    <w:p w14:paraId="19192FA6" w14:textId="64839163" w:rsidR="009F4D1B" w:rsidRDefault="009F4D1B" w:rsidP="00DD1E5B">
      <w:pPr>
        <w:rPr>
          <w:lang w:val="sr-Cyrl-RS"/>
        </w:rPr>
      </w:pPr>
      <w:r>
        <w:rPr>
          <w:lang w:val="sr-Cyrl-RS"/>
        </w:rPr>
        <w:t>На серверу уређаја би могло да се подржи низ акција у једном захтеву. Уколико клијентска апликација жели више акција, тренутно мора за сваку да пошаље по један засебан захтев, што је мање перформантно по многим параметрима. Уколико се подржи низ кроз један захтев, не само да се перформансе повећавају, већ је и могућа атомичност извршавања тих акција на уређају. Наравно, уколико корисник не жели атомичност, и у тој варијанти, он може слати засебно захтеве.</w:t>
      </w:r>
    </w:p>
    <w:p w14:paraId="44880A5C" w14:textId="32EC34A5" w:rsidR="006F1548" w:rsidRDefault="004E3639" w:rsidP="00695275">
      <w:pPr>
        <w:rPr>
          <w:lang w:val="sr-Cyrl-RS"/>
        </w:rPr>
      </w:pPr>
      <w:r>
        <w:rPr>
          <w:lang w:val="sr-Cyrl-RS"/>
        </w:rPr>
        <w:t>Поред тога, итекако је систему неопходно још „драјвера“ за друге врсте компонен</w:t>
      </w:r>
      <w:r w:rsidR="00113AE4">
        <w:rPr>
          <w:lang w:val="sr-Cyrl-RS"/>
        </w:rPr>
        <w:t>ти</w:t>
      </w:r>
      <w:r>
        <w:rPr>
          <w:lang w:val="sr-Cyrl-RS"/>
        </w:rPr>
        <w:t xml:space="preserve"> и уређаја. Ово је посао који нема директног краја,</w:t>
      </w:r>
      <w:r w:rsidR="003F504A">
        <w:rPr>
          <w:lang w:val="sr-Cyrl-RS"/>
        </w:rPr>
        <w:t xml:space="preserve"> али би било добро написати минимални сет који би покривао већину честих случаја који се догађају у пракси.</w:t>
      </w:r>
    </w:p>
    <w:p w14:paraId="2AAC613B" w14:textId="77777777" w:rsidR="006F1548" w:rsidRDefault="006F1548">
      <w:pPr>
        <w:spacing w:after="160"/>
        <w:ind w:firstLine="0"/>
        <w:jc w:val="left"/>
        <w:rPr>
          <w:lang w:val="sr-Cyrl-RS"/>
        </w:rPr>
      </w:pPr>
      <w:r>
        <w:rPr>
          <w:lang w:val="sr-Cyrl-RS"/>
        </w:rPr>
        <w:br w:type="page"/>
      </w:r>
    </w:p>
    <w:p w14:paraId="63BF09EA" w14:textId="785BAA38" w:rsidR="004E3639" w:rsidRDefault="006F1548" w:rsidP="00FB3866">
      <w:pPr>
        <w:pStyle w:val="Title"/>
        <w:spacing w:before="360"/>
        <w:rPr>
          <w:lang w:val="sr-Cyrl-RS"/>
        </w:rPr>
      </w:pPr>
      <w:r>
        <w:rPr>
          <w:lang w:val="sr-Cyrl-RS"/>
        </w:rPr>
        <w:lastRenderedPageBreak/>
        <w:t>Литература</w:t>
      </w:r>
    </w:p>
    <w:p w14:paraId="6F9E2BA3" w14:textId="061120EA" w:rsidR="006F1548" w:rsidRPr="00AD3571" w:rsidRDefault="00A73C82"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из </w:t>
      </w:r>
      <w:r w:rsidRPr="00AD3571">
        <w:rPr>
          <w:i/>
          <w:iCs/>
          <w:szCs w:val="24"/>
        </w:rPr>
        <w:t>Atmel ATmega640/V-1280/V-1281/V-2560/V-2561/V</w:t>
      </w:r>
      <w:r w:rsidRPr="00AD3571">
        <w:rPr>
          <w:szCs w:val="24"/>
          <w:lang w:val="sr-Cyrl-RS"/>
        </w:rPr>
        <w:t xml:space="preserve">, аутор: </w:t>
      </w:r>
      <w:r w:rsidRPr="00AD3571">
        <w:rPr>
          <w:i/>
          <w:iCs/>
          <w:szCs w:val="24"/>
          <w:lang w:val="en-US"/>
        </w:rPr>
        <w:t>Atmel Corporation</w:t>
      </w:r>
      <w:r w:rsidRPr="00AD3571">
        <w:rPr>
          <w:szCs w:val="24"/>
          <w:lang w:val="en-US"/>
        </w:rPr>
        <w:t xml:space="preserve">, </w:t>
      </w:r>
      <w:r w:rsidRPr="00AD3571">
        <w:rPr>
          <w:szCs w:val="24"/>
          <w:lang w:val="sr-Cyrl-RS"/>
        </w:rPr>
        <w:t xml:space="preserve">преузето са: </w:t>
      </w:r>
      <w:hyperlink r:id="rId62" w:history="1">
        <w:r w:rsidR="00901F7C" w:rsidRPr="00AD3571">
          <w:rPr>
            <w:rStyle w:val="Hyperlink"/>
            <w:szCs w:val="24"/>
          </w:rPr>
          <w:t>https://www.alldatasheet.com/</w:t>
        </w:r>
      </w:hyperlink>
    </w:p>
    <w:p w14:paraId="5A285E57" w14:textId="6AE7C553" w:rsidR="00901F7C" w:rsidRPr="00AD3571" w:rsidRDefault="002A4617"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из </w:t>
      </w:r>
      <w:r w:rsidRPr="00AD3571">
        <w:rPr>
          <w:i/>
          <w:iCs/>
          <w:szCs w:val="24"/>
        </w:rPr>
        <w:t>8-bit Microcontroller with 256K Bytes In-System Programmable Flash</w:t>
      </w:r>
      <w:r w:rsidRPr="00AD3571">
        <w:rPr>
          <w:szCs w:val="24"/>
          <w:lang w:val="sr-Cyrl-RS"/>
        </w:rPr>
        <w:t xml:space="preserve">, аутор: </w:t>
      </w:r>
      <w:r w:rsidRPr="00AD3571">
        <w:rPr>
          <w:i/>
          <w:iCs/>
          <w:szCs w:val="24"/>
          <w:lang w:val="en-US"/>
        </w:rPr>
        <w:t>Atmel Corporation</w:t>
      </w:r>
      <w:r w:rsidRPr="00AD3571">
        <w:rPr>
          <w:szCs w:val="24"/>
        </w:rPr>
        <w:t xml:space="preserve">, </w:t>
      </w:r>
      <w:r w:rsidRPr="00AD3571">
        <w:rPr>
          <w:szCs w:val="24"/>
          <w:lang w:val="sr-Cyrl-RS"/>
        </w:rPr>
        <w:t xml:space="preserve">преузето са: </w:t>
      </w:r>
      <w:hyperlink r:id="rId63" w:history="1">
        <w:r w:rsidRPr="00AD3571">
          <w:rPr>
            <w:rStyle w:val="Hyperlink"/>
            <w:szCs w:val="24"/>
          </w:rPr>
          <w:t>https://www.alldatasheet.com/</w:t>
        </w:r>
      </w:hyperlink>
    </w:p>
    <w:p w14:paraId="5889E5A1" w14:textId="18E32202" w:rsidR="004C0FE8"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за </w:t>
      </w:r>
      <w:r w:rsidRPr="00AD3571">
        <w:rPr>
          <w:i/>
          <w:iCs/>
          <w:szCs w:val="24"/>
          <w:lang w:val="en-US"/>
        </w:rPr>
        <w:t>Arduino</w:t>
      </w:r>
      <w:r w:rsidRPr="00AD3571">
        <w:rPr>
          <w:szCs w:val="24"/>
        </w:rPr>
        <w:t xml:space="preserve">, </w:t>
      </w:r>
      <w:r w:rsidRPr="00AD3571">
        <w:rPr>
          <w:szCs w:val="24"/>
          <w:lang w:val="sr-Cyrl-RS"/>
        </w:rPr>
        <w:t xml:space="preserve">линк: </w:t>
      </w:r>
      <w:r w:rsidRPr="00AD3571">
        <w:rPr>
          <w:szCs w:val="24"/>
        </w:rPr>
        <w:fldChar w:fldCharType="begin"/>
      </w:r>
      <w:r w:rsidRPr="00AD3571">
        <w:rPr>
          <w:szCs w:val="24"/>
        </w:rPr>
        <w:instrText xml:space="preserve"> HYPERLINK "https://www.arduino.cc/" </w:instrText>
      </w:r>
      <w:r w:rsidRPr="00AD3571">
        <w:rPr>
          <w:szCs w:val="24"/>
        </w:rPr>
        <w:fldChar w:fldCharType="separate"/>
      </w:r>
      <w:r w:rsidRPr="00AD3571">
        <w:rPr>
          <w:rStyle w:val="Hyperlink"/>
          <w:szCs w:val="24"/>
        </w:rPr>
        <w:t>https://www.arduino.cc/</w:t>
      </w:r>
      <w:r w:rsidRPr="00AD3571">
        <w:rPr>
          <w:szCs w:val="24"/>
        </w:rPr>
        <w:fldChar w:fldCharType="end"/>
      </w:r>
    </w:p>
    <w:p w14:paraId="5C9C5B1A" w14:textId="3066F8F2" w:rsidR="00556BD7"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Форум са разним питањима и решеним проблемима за </w:t>
      </w:r>
      <w:r w:rsidRPr="00AD3571">
        <w:rPr>
          <w:i/>
          <w:iCs/>
          <w:szCs w:val="24"/>
          <w:lang w:val="en-US"/>
        </w:rPr>
        <w:t>Arduino</w:t>
      </w:r>
      <w:r w:rsidRPr="00AD3571">
        <w:rPr>
          <w:szCs w:val="24"/>
          <w:lang w:val="sr-Cyrl-RS"/>
        </w:rPr>
        <w:t xml:space="preserve"> које су имали други програмери, линк: </w:t>
      </w:r>
      <w:hyperlink r:id="rId64" w:history="1">
        <w:r w:rsidRPr="00AD3571">
          <w:rPr>
            <w:rStyle w:val="Hyperlink"/>
            <w:szCs w:val="24"/>
          </w:rPr>
          <w:t>https://forum.arduino.cc/</w:t>
        </w:r>
      </w:hyperlink>
    </w:p>
    <w:p w14:paraId="6A986876" w14:textId="20D1D486" w:rsidR="00556BD7"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Форум са разним питањима и решеним проблемима кроз разне аспекте програмирања које су имали други програмери, линк: </w:t>
      </w:r>
      <w:r w:rsidRPr="00AD3571">
        <w:rPr>
          <w:szCs w:val="24"/>
        </w:rPr>
        <w:fldChar w:fldCharType="begin"/>
      </w:r>
      <w:r w:rsidRPr="00AD3571">
        <w:rPr>
          <w:szCs w:val="24"/>
        </w:rPr>
        <w:instrText xml:space="preserve"> HYPERLINK "https://stackoverflow.com/" </w:instrText>
      </w:r>
      <w:r w:rsidRPr="00AD3571">
        <w:rPr>
          <w:szCs w:val="24"/>
        </w:rPr>
        <w:fldChar w:fldCharType="separate"/>
      </w:r>
      <w:r w:rsidRPr="00AD3571">
        <w:rPr>
          <w:rStyle w:val="Hyperlink"/>
          <w:szCs w:val="24"/>
        </w:rPr>
        <w:t>https://stackoverflow.com/</w:t>
      </w:r>
      <w:r w:rsidRPr="00AD3571">
        <w:rPr>
          <w:szCs w:val="24"/>
        </w:rPr>
        <w:fldChar w:fldCharType="end"/>
      </w:r>
    </w:p>
    <w:p w14:paraId="2CD2E3C2" w14:textId="5CAD39C4" w:rsidR="00556BD7" w:rsidRPr="00AD3571" w:rsidRDefault="00922EDC"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 </w:t>
      </w:r>
      <w:r w:rsidRPr="00AD3571">
        <w:rPr>
          <w:i/>
          <w:iCs/>
          <w:szCs w:val="24"/>
          <w:lang w:val="en-US"/>
        </w:rPr>
        <w:t>A Software Developer’s Guide to HTTP Part III-Connections</w:t>
      </w:r>
      <w:r w:rsidRPr="00AD3571">
        <w:rPr>
          <w:szCs w:val="24"/>
        </w:rPr>
        <w:t xml:space="preserve">, </w:t>
      </w:r>
      <w:r w:rsidRPr="00AD3571">
        <w:rPr>
          <w:szCs w:val="24"/>
          <w:lang w:val="sr-Cyrl-RS"/>
        </w:rPr>
        <w:t xml:space="preserve">линк: </w:t>
      </w:r>
      <w:hyperlink r:id="rId65" w:history="1">
        <w:r w:rsidRPr="00AD3571">
          <w:rPr>
            <w:rStyle w:val="Hyperlink"/>
            <w:szCs w:val="24"/>
          </w:rPr>
          <w:t>https://odetocode.com/articles/743.aspx</w:t>
        </w:r>
      </w:hyperlink>
    </w:p>
    <w:p w14:paraId="7C8DE905" w14:textId="157D648A" w:rsidR="00922EDC" w:rsidRPr="00AD3571" w:rsidRDefault="004B1AC2" w:rsidP="00245888">
      <w:pPr>
        <w:pStyle w:val="ListParagraph"/>
        <w:numPr>
          <w:ilvl w:val="0"/>
          <w:numId w:val="16"/>
        </w:numPr>
        <w:ind w:left="567" w:hanging="567"/>
        <w:contextualSpacing w:val="0"/>
        <w:rPr>
          <w:szCs w:val="24"/>
          <w:lang w:val="sr-Cyrl-RS"/>
        </w:rPr>
      </w:pPr>
      <w:r w:rsidRPr="00AD3571">
        <w:rPr>
          <w:i/>
          <w:iCs/>
          <w:szCs w:val="24"/>
          <w:lang w:val="en-US"/>
        </w:rPr>
        <w:t>RFC 2616 Fielding, Header Definitions of Hypertext Transfer Protocol HTTP/1.1</w:t>
      </w:r>
      <w:r w:rsidRPr="00AD3571">
        <w:rPr>
          <w:szCs w:val="24"/>
          <w:lang w:val="sr-Cyrl-RS"/>
        </w:rPr>
        <w:t xml:space="preserve">, линк: </w:t>
      </w:r>
      <w:hyperlink r:id="rId66" w:history="1">
        <w:r w:rsidRPr="00AD3571">
          <w:rPr>
            <w:rStyle w:val="Hyperlink"/>
            <w:szCs w:val="24"/>
          </w:rPr>
          <w:t>https://www.w3.org/Protocols/rfc2616/rfc2616-sec14.html</w:t>
        </w:r>
      </w:hyperlink>
    </w:p>
    <w:p w14:paraId="0686AFB1" w14:textId="1D14CED0" w:rsidR="004B1AC2" w:rsidRPr="00AA5F26" w:rsidRDefault="00AA5F26"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w:t>
      </w:r>
      <w:proofErr w:type="spellStart"/>
      <w:r>
        <w:rPr>
          <w:i/>
          <w:iCs/>
          <w:szCs w:val="24"/>
          <w:lang w:val="en-US"/>
        </w:rPr>
        <w:t>Labcenter</w:t>
      </w:r>
      <w:proofErr w:type="spellEnd"/>
      <w:r>
        <w:rPr>
          <w:i/>
          <w:iCs/>
          <w:szCs w:val="24"/>
          <w:lang w:val="en-US"/>
        </w:rPr>
        <w:t xml:space="preserve"> PROTEUS 8</w:t>
      </w:r>
      <w:r>
        <w:rPr>
          <w:szCs w:val="24"/>
          <w:lang w:val="sr-Cyrl-RS"/>
        </w:rPr>
        <w:t xml:space="preserve">, линк: </w:t>
      </w:r>
      <w:hyperlink r:id="rId67" w:history="1">
        <w:r>
          <w:rPr>
            <w:rStyle w:val="Hyperlink"/>
          </w:rPr>
          <w:t>https://www.labcenter.com/</w:t>
        </w:r>
      </w:hyperlink>
    </w:p>
    <w:p w14:paraId="424ED183" w14:textId="357A3B9D" w:rsidR="00AA5F26" w:rsidRPr="002570F8" w:rsidRDefault="00AA5F26" w:rsidP="00245888">
      <w:pPr>
        <w:pStyle w:val="ListParagraph"/>
        <w:numPr>
          <w:ilvl w:val="0"/>
          <w:numId w:val="16"/>
        </w:numPr>
        <w:ind w:left="567" w:hanging="567"/>
        <w:contextualSpacing w:val="0"/>
        <w:rPr>
          <w:szCs w:val="24"/>
          <w:lang w:val="sr-Cyrl-RS"/>
        </w:rPr>
      </w:pPr>
      <w:r>
        <w:rPr>
          <w:i/>
          <w:iCs/>
        </w:rPr>
        <w:t>Arduino Library for Proteus Simulation</w:t>
      </w:r>
      <w:r>
        <w:rPr>
          <w:lang w:val="sr-Cyrl-RS"/>
        </w:rPr>
        <w:t xml:space="preserve"> која садржи </w:t>
      </w:r>
      <w:r>
        <w:rPr>
          <w:i/>
          <w:iCs/>
          <w:lang w:val="en-US"/>
        </w:rPr>
        <w:t>Arduino Mega2560</w:t>
      </w:r>
      <w:r>
        <w:rPr>
          <w:lang w:val="en-US"/>
        </w:rPr>
        <w:t xml:space="preserve">, </w:t>
      </w:r>
      <w:r>
        <w:rPr>
          <w:lang w:val="sr-Cyrl-RS"/>
        </w:rPr>
        <w:t xml:space="preserve">линк: </w:t>
      </w:r>
      <w:hyperlink r:id="rId68" w:history="1">
        <w:r>
          <w:rPr>
            <w:rStyle w:val="Hyperlink"/>
          </w:rPr>
          <w:t>https://projectiot123.com/2019/01/04/arduino-library-for-proteus-simulation/</w:t>
        </w:r>
      </w:hyperlink>
    </w:p>
    <w:p w14:paraId="2D4DCB61" w14:textId="5C7428B6" w:rsidR="002570F8" w:rsidRPr="000C08A9" w:rsidRDefault="00F33F9E" w:rsidP="00245888">
      <w:pPr>
        <w:pStyle w:val="ListParagraph"/>
        <w:numPr>
          <w:ilvl w:val="0"/>
          <w:numId w:val="16"/>
        </w:numPr>
        <w:ind w:left="567" w:hanging="567"/>
        <w:contextualSpacing w:val="0"/>
        <w:rPr>
          <w:szCs w:val="24"/>
          <w:lang w:val="sr-Cyrl-RS"/>
        </w:rPr>
      </w:pPr>
      <w:r>
        <w:rPr>
          <w:i/>
          <w:iCs/>
          <w:szCs w:val="24"/>
        </w:rPr>
        <w:t>PIR Sensor Library for Proteus Simulation</w:t>
      </w:r>
      <w:r>
        <w:rPr>
          <w:szCs w:val="24"/>
          <w:lang w:val="sr-Cyrl-RS"/>
        </w:rPr>
        <w:t xml:space="preserve"> коришћен са </w:t>
      </w:r>
      <w:r>
        <w:rPr>
          <w:i/>
          <w:iCs/>
          <w:szCs w:val="24"/>
          <w:lang w:val="en-US"/>
        </w:rPr>
        <w:t>Arduino</w:t>
      </w:r>
      <w:r>
        <w:rPr>
          <w:szCs w:val="24"/>
          <w:lang w:val="en-US"/>
        </w:rPr>
        <w:t>-</w:t>
      </w:r>
      <w:r>
        <w:rPr>
          <w:szCs w:val="24"/>
          <w:lang w:val="sr-Cyrl-RS"/>
        </w:rPr>
        <w:t>м</w:t>
      </w:r>
      <w:r>
        <w:rPr>
          <w:szCs w:val="24"/>
        </w:rPr>
        <w:t xml:space="preserve">, </w:t>
      </w:r>
      <w:r>
        <w:rPr>
          <w:szCs w:val="24"/>
          <w:lang w:val="sr-Cyrl-RS"/>
        </w:rPr>
        <w:t>линк</w:t>
      </w:r>
      <w:r>
        <w:rPr>
          <w:szCs w:val="24"/>
          <w:lang w:val="en-US"/>
        </w:rPr>
        <w:t xml:space="preserve">: </w:t>
      </w:r>
      <w:hyperlink r:id="rId69" w:history="1">
        <w:r>
          <w:rPr>
            <w:rStyle w:val="Hyperlink"/>
          </w:rPr>
          <w:t>https://www.theengineeringprojects.com/2016/01/pir-sensor-library-proteus.html</w:t>
        </w:r>
      </w:hyperlink>
    </w:p>
    <w:p w14:paraId="6F4AC1F4" w14:textId="0C0561B9" w:rsidR="000C08A9" w:rsidRPr="0099086B" w:rsidRDefault="0099086B"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w:t>
      </w:r>
      <w:r>
        <w:rPr>
          <w:i/>
          <w:iCs/>
          <w:szCs w:val="24"/>
          <w:lang w:val="en-US"/>
        </w:rPr>
        <w:t>Oracle VM VirtualBox</w:t>
      </w:r>
      <w:r>
        <w:rPr>
          <w:szCs w:val="24"/>
        </w:rPr>
        <w:t xml:space="preserve">, </w:t>
      </w:r>
      <w:r>
        <w:rPr>
          <w:szCs w:val="24"/>
          <w:lang w:val="sr-Cyrl-RS"/>
        </w:rPr>
        <w:t xml:space="preserve">линк: </w:t>
      </w:r>
      <w:hyperlink r:id="rId70" w:history="1">
        <w:r>
          <w:rPr>
            <w:rStyle w:val="Hyperlink"/>
          </w:rPr>
          <w:t>https://www.virtualbox.org/</w:t>
        </w:r>
      </w:hyperlink>
    </w:p>
    <w:p w14:paraId="4582A676" w14:textId="00F27623" w:rsidR="0099086B" w:rsidRPr="002F0E43" w:rsidRDefault="002F0E43" w:rsidP="00245888">
      <w:pPr>
        <w:pStyle w:val="ListParagraph"/>
        <w:numPr>
          <w:ilvl w:val="0"/>
          <w:numId w:val="16"/>
        </w:numPr>
        <w:ind w:left="567" w:hanging="567"/>
        <w:contextualSpacing w:val="0"/>
        <w:rPr>
          <w:szCs w:val="24"/>
          <w:lang w:val="sr-Cyrl-RS"/>
        </w:rPr>
      </w:pPr>
      <w:r>
        <w:rPr>
          <w:lang w:val="sr-Cyrl-RS"/>
        </w:rPr>
        <w:t xml:space="preserve">Софтверски пакет </w:t>
      </w:r>
      <w:proofErr w:type="spellStart"/>
      <w:r>
        <w:rPr>
          <w:i/>
          <w:iCs/>
          <w:lang w:val="en-US"/>
        </w:rPr>
        <w:t>WinImage</w:t>
      </w:r>
      <w:proofErr w:type="spellEnd"/>
      <w:r>
        <w:rPr>
          <w:lang w:val="en-US"/>
        </w:rPr>
        <w:t xml:space="preserve">, </w:t>
      </w:r>
      <w:r>
        <w:rPr>
          <w:lang w:val="sr-Cyrl-RS"/>
        </w:rPr>
        <w:t xml:space="preserve">линк: </w:t>
      </w:r>
      <w:hyperlink r:id="rId71" w:history="1">
        <w:r>
          <w:rPr>
            <w:rStyle w:val="Hyperlink"/>
          </w:rPr>
          <w:t>http://www.winimage.com/</w:t>
        </w:r>
      </w:hyperlink>
    </w:p>
    <w:p w14:paraId="70AACCE4" w14:textId="7447B2BA" w:rsidR="002F0E43" w:rsidRPr="009B5091" w:rsidRDefault="009B5091" w:rsidP="00245888">
      <w:pPr>
        <w:pStyle w:val="ListParagraph"/>
        <w:numPr>
          <w:ilvl w:val="0"/>
          <w:numId w:val="16"/>
        </w:numPr>
        <w:ind w:left="567" w:hanging="567"/>
        <w:contextualSpacing w:val="0"/>
        <w:rPr>
          <w:szCs w:val="24"/>
          <w:lang w:val="sr-Cyrl-RS"/>
        </w:rPr>
      </w:pPr>
      <w:r>
        <w:rPr>
          <w:lang w:val="sr-Cyrl-RS"/>
        </w:rPr>
        <w:t xml:space="preserve">Документација за </w:t>
      </w:r>
      <w:r>
        <w:rPr>
          <w:i/>
          <w:iCs/>
          <w:lang w:val="en-US"/>
        </w:rPr>
        <w:t xml:space="preserve">Microsoft .NET </w:t>
      </w:r>
      <w:proofErr w:type="spellStart"/>
      <w:r>
        <w:rPr>
          <w:i/>
          <w:iCs/>
          <w:lang w:val="en-US"/>
        </w:rPr>
        <w:t>Xamarin.Forms</w:t>
      </w:r>
      <w:proofErr w:type="spellEnd"/>
      <w:r>
        <w:rPr>
          <w:i/>
          <w:iCs/>
          <w:lang w:val="en-US"/>
        </w:rPr>
        <w:t xml:space="preserve"> cross-platform Applications</w:t>
      </w:r>
      <w:r>
        <w:rPr>
          <w:lang w:val="en-US"/>
        </w:rPr>
        <w:t xml:space="preserve">, </w:t>
      </w:r>
      <w:r>
        <w:rPr>
          <w:lang w:val="sr-Cyrl-RS"/>
        </w:rPr>
        <w:t xml:space="preserve">линк: </w:t>
      </w:r>
      <w:hyperlink r:id="rId72" w:history="1">
        <w:r>
          <w:rPr>
            <w:rStyle w:val="Hyperlink"/>
          </w:rPr>
          <w:t>https://docs.microsoft.com/en-us/xamarin/xamarin-forms/</w:t>
        </w:r>
      </w:hyperlink>
    </w:p>
    <w:p w14:paraId="7DA091C9" w14:textId="3E5AB2B3" w:rsidR="009B5091" w:rsidRPr="00ED02B9" w:rsidRDefault="00ED02B9" w:rsidP="00245888">
      <w:pPr>
        <w:pStyle w:val="ListParagraph"/>
        <w:numPr>
          <w:ilvl w:val="0"/>
          <w:numId w:val="16"/>
        </w:numPr>
        <w:ind w:left="567" w:hanging="567"/>
        <w:contextualSpacing w:val="0"/>
        <w:rPr>
          <w:szCs w:val="24"/>
          <w:lang w:val="sr-Cyrl-RS"/>
        </w:rPr>
      </w:pPr>
      <w:r>
        <w:rPr>
          <w:i/>
          <w:iCs/>
        </w:rPr>
        <w:t>iOS Home App</w:t>
      </w:r>
      <w:r>
        <w:t xml:space="preserve">, </w:t>
      </w:r>
      <w:r>
        <w:rPr>
          <w:lang w:val="sr-Cyrl-RS"/>
        </w:rPr>
        <w:t xml:space="preserve">аутор: </w:t>
      </w:r>
      <w:r>
        <w:rPr>
          <w:i/>
          <w:iCs/>
          <w:lang w:val="en-US"/>
        </w:rPr>
        <w:t>Apple Inc.</w:t>
      </w:r>
      <w:r>
        <w:rPr>
          <w:lang w:val="sr-Cyrl-RS"/>
        </w:rPr>
        <w:t xml:space="preserve">, линк: </w:t>
      </w:r>
      <w:hyperlink r:id="rId73" w:history="1">
        <w:r>
          <w:rPr>
            <w:rStyle w:val="Hyperlink"/>
          </w:rPr>
          <w:t>https://www.apple.com/ios/home/</w:t>
        </w:r>
      </w:hyperlink>
    </w:p>
    <w:p w14:paraId="38864C4D" w14:textId="55CF4E97" w:rsidR="00ED02B9" w:rsidRPr="00477132" w:rsidRDefault="00477132"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и развојно окружење </w:t>
      </w:r>
      <w:r>
        <w:rPr>
          <w:i/>
          <w:iCs/>
          <w:szCs w:val="24"/>
          <w:lang w:val="en-US"/>
        </w:rPr>
        <w:t>Microsoft Visual Studio 2017</w:t>
      </w:r>
      <w:r>
        <w:rPr>
          <w:szCs w:val="24"/>
          <w:lang w:val="en-US"/>
        </w:rPr>
        <w:t xml:space="preserve">, </w:t>
      </w:r>
      <w:r>
        <w:rPr>
          <w:szCs w:val="24"/>
          <w:lang w:val="sr-Cyrl-RS"/>
        </w:rPr>
        <w:t xml:space="preserve">линк: </w:t>
      </w:r>
      <w:hyperlink r:id="rId74" w:history="1">
        <w:r>
          <w:rPr>
            <w:rStyle w:val="Hyperlink"/>
          </w:rPr>
          <w:t>https://visualstudio.microsoft.com/</w:t>
        </w:r>
      </w:hyperlink>
    </w:p>
    <w:p w14:paraId="0D06D019" w14:textId="080BA226" w:rsidR="00477132" w:rsidRPr="00477132" w:rsidRDefault="00477132" w:rsidP="00245888">
      <w:pPr>
        <w:pStyle w:val="ListParagraph"/>
        <w:numPr>
          <w:ilvl w:val="0"/>
          <w:numId w:val="16"/>
        </w:numPr>
        <w:ind w:left="567" w:hanging="567"/>
        <w:contextualSpacing w:val="0"/>
        <w:rPr>
          <w:szCs w:val="24"/>
          <w:lang w:val="sr-Cyrl-RS"/>
        </w:rPr>
      </w:pPr>
      <w:r>
        <w:rPr>
          <w:lang w:val="sr-Cyrl-RS"/>
        </w:rPr>
        <w:t xml:space="preserve">Екстензија за развој </w:t>
      </w:r>
      <w:r>
        <w:rPr>
          <w:i/>
          <w:iCs/>
          <w:lang w:val="en-US"/>
        </w:rPr>
        <w:t>Arduino</w:t>
      </w:r>
      <w:r>
        <w:rPr>
          <w:lang w:val="en-US"/>
        </w:rPr>
        <w:t xml:space="preserve"> </w:t>
      </w:r>
      <w:r>
        <w:rPr>
          <w:lang w:val="sr-Cyrl-RS"/>
        </w:rPr>
        <w:t xml:space="preserve">софтвера кроз окружење </w:t>
      </w:r>
      <w:r>
        <w:rPr>
          <w:i/>
          <w:iCs/>
          <w:lang w:val="en-US"/>
        </w:rPr>
        <w:t>Microsoft Visual Studio</w:t>
      </w:r>
      <w:r>
        <w:rPr>
          <w:lang w:val="en-US"/>
        </w:rPr>
        <w:t xml:space="preserve">, </w:t>
      </w:r>
      <w:r>
        <w:rPr>
          <w:i/>
          <w:iCs/>
          <w:lang w:val="en-US"/>
        </w:rPr>
        <w:t>Visual Micro</w:t>
      </w:r>
      <w:r>
        <w:rPr>
          <w:lang w:val="sr-Cyrl-RS"/>
        </w:rPr>
        <w:t xml:space="preserve">, линк: </w:t>
      </w:r>
      <w:hyperlink r:id="rId75" w:history="1">
        <w:r>
          <w:rPr>
            <w:rStyle w:val="Hyperlink"/>
          </w:rPr>
          <w:t>https://www.visualmicro.com/</w:t>
        </w:r>
      </w:hyperlink>
    </w:p>
    <w:p w14:paraId="4158395D" w14:textId="314AF24F" w:rsidR="00477132" w:rsidRPr="00250C21" w:rsidRDefault="00250C21" w:rsidP="00245888">
      <w:pPr>
        <w:pStyle w:val="ListParagraph"/>
        <w:numPr>
          <w:ilvl w:val="0"/>
          <w:numId w:val="16"/>
        </w:numPr>
        <w:ind w:left="567" w:hanging="567"/>
        <w:contextualSpacing w:val="0"/>
        <w:rPr>
          <w:szCs w:val="24"/>
          <w:lang w:val="sr-Cyrl-RS"/>
        </w:rPr>
      </w:pPr>
      <w:r>
        <w:rPr>
          <w:i/>
          <w:iCs/>
          <w:szCs w:val="24"/>
          <w:lang w:val="en-US"/>
        </w:rPr>
        <w:t>XML Tutorial</w:t>
      </w:r>
      <w:r>
        <w:rPr>
          <w:szCs w:val="24"/>
          <w:lang w:val="sr-Cyrl-RS"/>
        </w:rPr>
        <w:t xml:space="preserve">, аутор: </w:t>
      </w:r>
      <w:r>
        <w:rPr>
          <w:i/>
          <w:iCs/>
          <w:szCs w:val="24"/>
          <w:lang w:val="en-US"/>
        </w:rPr>
        <w:t>w3schools</w:t>
      </w:r>
      <w:r>
        <w:rPr>
          <w:szCs w:val="24"/>
          <w:lang w:val="sr-Cyrl-RS"/>
        </w:rPr>
        <w:t xml:space="preserve">, линк: </w:t>
      </w:r>
      <w:hyperlink r:id="rId76" w:history="1">
        <w:r>
          <w:rPr>
            <w:rStyle w:val="Hyperlink"/>
          </w:rPr>
          <w:t>https://www.w3schools.com/xml/</w:t>
        </w:r>
      </w:hyperlink>
    </w:p>
    <w:p w14:paraId="233E8A6E" w14:textId="0D723CD3" w:rsidR="00250C21" w:rsidRPr="00E15AA5" w:rsidRDefault="00E15AA5" w:rsidP="00245888">
      <w:pPr>
        <w:pStyle w:val="ListParagraph"/>
        <w:numPr>
          <w:ilvl w:val="0"/>
          <w:numId w:val="16"/>
        </w:numPr>
        <w:ind w:left="567" w:hanging="567"/>
        <w:contextualSpacing w:val="0"/>
        <w:rPr>
          <w:szCs w:val="24"/>
          <w:lang w:val="sr-Cyrl-RS"/>
        </w:rPr>
      </w:pPr>
      <w:r>
        <w:rPr>
          <w:i/>
          <w:iCs/>
          <w:szCs w:val="24"/>
          <w:lang w:val="en-US"/>
        </w:rPr>
        <w:t>XML Parsers</w:t>
      </w:r>
      <w:r>
        <w:rPr>
          <w:szCs w:val="24"/>
          <w:lang w:val="en-US"/>
        </w:rPr>
        <w:t xml:space="preserve">, </w:t>
      </w:r>
      <w:r>
        <w:rPr>
          <w:szCs w:val="24"/>
          <w:lang w:val="sr-Cyrl-RS"/>
        </w:rPr>
        <w:t xml:space="preserve">аутор: </w:t>
      </w:r>
      <w:proofErr w:type="spellStart"/>
      <w:r>
        <w:rPr>
          <w:i/>
          <w:iCs/>
          <w:szCs w:val="24"/>
          <w:lang w:val="en-US"/>
        </w:rPr>
        <w:t>javatpoint</w:t>
      </w:r>
      <w:proofErr w:type="spellEnd"/>
      <w:r>
        <w:rPr>
          <w:szCs w:val="24"/>
        </w:rPr>
        <w:t xml:space="preserve">, </w:t>
      </w:r>
      <w:r>
        <w:rPr>
          <w:szCs w:val="24"/>
          <w:lang w:val="sr-Cyrl-RS"/>
        </w:rPr>
        <w:t xml:space="preserve">линк: </w:t>
      </w:r>
      <w:hyperlink r:id="rId77" w:history="1">
        <w:r>
          <w:rPr>
            <w:rStyle w:val="Hyperlink"/>
          </w:rPr>
          <w:t>https://www.javatpoint.com/xml-parsers</w:t>
        </w:r>
      </w:hyperlink>
    </w:p>
    <w:p w14:paraId="72941210" w14:textId="67CE9423" w:rsidR="00E15AA5" w:rsidRPr="00AB7601" w:rsidRDefault="00000AF0" w:rsidP="00245888">
      <w:pPr>
        <w:pStyle w:val="ListParagraph"/>
        <w:numPr>
          <w:ilvl w:val="0"/>
          <w:numId w:val="16"/>
        </w:numPr>
        <w:ind w:left="567" w:hanging="567"/>
        <w:contextualSpacing w:val="0"/>
        <w:rPr>
          <w:szCs w:val="24"/>
          <w:lang w:val="sr-Cyrl-RS"/>
        </w:rPr>
      </w:pPr>
      <w:r w:rsidRPr="00000AF0">
        <w:rPr>
          <w:i/>
          <w:iCs/>
          <w:szCs w:val="24"/>
          <w:lang w:val="en-US"/>
        </w:rPr>
        <w:t>Web</w:t>
      </w:r>
      <w:r>
        <w:rPr>
          <w:szCs w:val="24"/>
          <w:lang w:val="sr-Cyrl-RS"/>
        </w:rPr>
        <w:t xml:space="preserve"> документација за језик</w:t>
      </w:r>
      <w:r>
        <w:rPr>
          <w:szCs w:val="24"/>
          <w:lang w:val="en-US"/>
        </w:rPr>
        <w:t xml:space="preserve"> </w:t>
      </w:r>
      <w:r w:rsidRPr="00000AF0">
        <w:rPr>
          <w:i/>
          <w:iCs/>
          <w:szCs w:val="24"/>
          <w:lang w:val="en-US"/>
        </w:rPr>
        <w:t>C++</w:t>
      </w:r>
      <w:r>
        <w:rPr>
          <w:szCs w:val="24"/>
          <w:lang w:val="sr-Cyrl-RS"/>
        </w:rPr>
        <w:t xml:space="preserve">, </w:t>
      </w:r>
      <w:r>
        <w:rPr>
          <w:i/>
          <w:iCs/>
          <w:szCs w:val="24"/>
          <w:lang w:val="en-US"/>
        </w:rPr>
        <w:t>C++ Reference</w:t>
      </w:r>
      <w:r>
        <w:rPr>
          <w:szCs w:val="24"/>
          <w:lang w:val="sr-Cyrl-RS"/>
        </w:rPr>
        <w:t xml:space="preserve">, </w:t>
      </w:r>
      <w:r>
        <w:rPr>
          <w:i/>
          <w:iCs/>
          <w:szCs w:val="24"/>
          <w:lang w:val="en-US"/>
        </w:rPr>
        <w:t>Standard C++ library</w:t>
      </w:r>
      <w:r>
        <w:rPr>
          <w:szCs w:val="24"/>
          <w:lang w:val="en-US"/>
        </w:rPr>
        <w:t xml:space="preserve">, </w:t>
      </w:r>
      <w:r>
        <w:rPr>
          <w:szCs w:val="24"/>
          <w:lang w:val="sr-Cyrl-RS"/>
        </w:rPr>
        <w:t xml:space="preserve">линк: </w:t>
      </w:r>
      <w:hyperlink r:id="rId78" w:history="1">
        <w:r>
          <w:rPr>
            <w:rStyle w:val="Hyperlink"/>
          </w:rPr>
          <w:t>http://www.cplusplus.com/reference/</w:t>
        </w:r>
      </w:hyperlink>
    </w:p>
    <w:p w14:paraId="7B15F820" w14:textId="76DDB240" w:rsidR="00AB7601" w:rsidRPr="00AD3571" w:rsidRDefault="009608D4" w:rsidP="00245888">
      <w:pPr>
        <w:pStyle w:val="ListParagraph"/>
        <w:numPr>
          <w:ilvl w:val="0"/>
          <w:numId w:val="16"/>
        </w:numPr>
        <w:ind w:left="567" w:hanging="567"/>
        <w:contextualSpacing w:val="0"/>
        <w:rPr>
          <w:szCs w:val="24"/>
          <w:lang w:val="sr-Cyrl-RS"/>
        </w:rPr>
      </w:pPr>
      <w:r>
        <w:rPr>
          <w:szCs w:val="24"/>
          <w:lang w:val="sr-Cyrl-RS"/>
        </w:rPr>
        <w:t xml:space="preserve">Материјали за израду вишенитног окружења са предмета Оперативни Системи 1, аутор Драган Милићев, линк: </w:t>
      </w:r>
      <w:hyperlink r:id="rId79" w:history="1">
        <w:r>
          <w:rPr>
            <w:rStyle w:val="Hyperlink"/>
          </w:rPr>
          <w:t>http://os.etf.bg.ac.rs/OS1/index.htm</w:t>
        </w:r>
      </w:hyperlink>
    </w:p>
    <w:sectPr w:rsidR="00AB7601" w:rsidRPr="00AD3571" w:rsidSect="00767F2B">
      <w:headerReference w:type="default" r:id="rId80"/>
      <w:footerReference w:type="default" r:id="rId81"/>
      <w:pgSz w:w="11906" w:h="16838"/>
      <w:pgMar w:top="1417" w:right="1417" w:bottom="1134" w:left="141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C736A5" w14:textId="77777777" w:rsidR="00B64778" w:rsidRDefault="00B64778" w:rsidP="00114746">
      <w:pPr>
        <w:spacing w:after="0" w:line="240" w:lineRule="auto"/>
      </w:pPr>
      <w:r>
        <w:separator/>
      </w:r>
    </w:p>
  </w:endnote>
  <w:endnote w:type="continuationSeparator" w:id="0">
    <w:p w14:paraId="64945B35" w14:textId="77777777" w:rsidR="00B64778" w:rsidRDefault="00B64778" w:rsidP="00114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3A17D9" w14:textId="06DBCF98" w:rsidR="008F2F9C" w:rsidRPr="00E1180A" w:rsidRDefault="008F2F9C" w:rsidP="001636E8">
    <w:pPr>
      <w:pStyle w:val="Footer"/>
      <w:pBdr>
        <w:bottom w:val="single" w:sz="6" w:space="1" w:color="auto"/>
      </w:pBdr>
      <w:ind w:firstLine="0"/>
      <w:rPr>
        <w:color w:val="284780"/>
        <w:lang w:val="sr-Cyrl-RS"/>
      </w:rPr>
    </w:pPr>
  </w:p>
  <w:p w14:paraId="7CB18B10" w14:textId="77777777" w:rsidR="008F2F9C" w:rsidRPr="00E1180A" w:rsidRDefault="008F2F9C" w:rsidP="008B4A28">
    <w:pPr>
      <w:pStyle w:val="Footer"/>
      <w:ind w:firstLine="0"/>
      <w:rPr>
        <w:color w:val="284780"/>
      </w:rPr>
    </w:pPr>
    <w:r w:rsidRPr="00E1180A">
      <w:rPr>
        <w:color w:val="284780"/>
      </w:rPr>
      <w:ptab w:relativeTo="margin" w:alignment="right" w:leader="none"/>
    </w:r>
    <w:r w:rsidRPr="00E1180A">
      <w:rPr>
        <w:color w:val="284780"/>
        <w:lang w:val="sr-Cyrl-RS"/>
      </w:rPr>
      <w:t>Страна</w:t>
    </w:r>
    <w:r w:rsidRPr="00E1180A">
      <w:rPr>
        <w:color w:val="284780"/>
      </w:rPr>
      <w:t xml:space="preserve"> | </w:t>
    </w:r>
    <w:r w:rsidRPr="00E1180A">
      <w:rPr>
        <w:color w:val="284780"/>
      </w:rPr>
      <w:fldChar w:fldCharType="begin"/>
    </w:r>
    <w:r w:rsidRPr="00E1180A">
      <w:rPr>
        <w:color w:val="284780"/>
      </w:rPr>
      <w:instrText xml:space="preserve"> PAGE   \* MERGEFORMAT </w:instrText>
    </w:r>
    <w:r w:rsidRPr="00E1180A">
      <w:rPr>
        <w:color w:val="284780"/>
      </w:rPr>
      <w:fldChar w:fldCharType="separate"/>
    </w:r>
    <w:r w:rsidRPr="00E1180A">
      <w:rPr>
        <w:noProof/>
        <w:color w:val="284780"/>
      </w:rPr>
      <w:t>1</w:t>
    </w:r>
    <w:r w:rsidRPr="00E1180A">
      <w:rPr>
        <w:noProof/>
        <w:color w:val="2847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067867" w14:textId="77777777" w:rsidR="00B64778" w:rsidRDefault="00B64778" w:rsidP="00114746">
      <w:pPr>
        <w:spacing w:after="0" w:line="240" w:lineRule="auto"/>
      </w:pPr>
      <w:r>
        <w:separator/>
      </w:r>
    </w:p>
  </w:footnote>
  <w:footnote w:type="continuationSeparator" w:id="0">
    <w:p w14:paraId="2AD1ECD9" w14:textId="77777777" w:rsidR="00B64778" w:rsidRDefault="00B64778" w:rsidP="001147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B2D00" w14:textId="77777777" w:rsidR="008F2F9C" w:rsidRPr="00E1180A" w:rsidRDefault="008F2F9C" w:rsidP="006606E5">
    <w:pPr>
      <w:pStyle w:val="Header"/>
      <w:pBdr>
        <w:bottom w:val="single" w:sz="6" w:space="1" w:color="auto"/>
      </w:pBdr>
      <w:ind w:firstLine="0"/>
      <w:rPr>
        <w:color w:val="284780"/>
      </w:rPr>
    </w:pPr>
    <w:r w:rsidRPr="00E1180A">
      <w:rPr>
        <w:color w:val="284780"/>
        <w:lang w:val="sr-Cyrl-RS"/>
      </w:rPr>
      <w:t>Владимир Сивчев</w:t>
    </w:r>
    <w:r w:rsidRPr="00E1180A">
      <w:rPr>
        <w:color w:val="284780"/>
      </w:rPr>
      <w:ptab w:relativeTo="margin" w:alignment="center" w:leader="none"/>
    </w:r>
    <w:r w:rsidRPr="00E1180A">
      <w:rPr>
        <w:color w:val="284780"/>
        <w:lang w:val="sr-Cyrl-RS"/>
      </w:rPr>
      <w:t>Дипломски рад</w:t>
    </w:r>
    <w:r w:rsidRPr="00E1180A">
      <w:rPr>
        <w:color w:val="284780"/>
      </w:rPr>
      <w:ptab w:relativeTo="margin" w:alignment="right" w:leader="none"/>
    </w:r>
    <w:r w:rsidRPr="00E1180A">
      <w:rPr>
        <w:color w:val="284780"/>
        <w:lang w:val="sr-Cyrl-RS"/>
      </w:rPr>
      <w:t>Септембар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93EF3"/>
    <w:multiLevelType w:val="hybridMultilevel"/>
    <w:tmpl w:val="816A360E"/>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 w15:restartNumberingAfterBreak="0">
    <w:nsid w:val="13E31B39"/>
    <w:multiLevelType w:val="multilevel"/>
    <w:tmpl w:val="241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8320CC"/>
    <w:multiLevelType w:val="hybridMultilevel"/>
    <w:tmpl w:val="C9BA7F6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3" w15:restartNumberingAfterBreak="0">
    <w:nsid w:val="1BA9492E"/>
    <w:multiLevelType w:val="hybridMultilevel"/>
    <w:tmpl w:val="608648C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4" w15:restartNumberingAfterBreak="0">
    <w:nsid w:val="203B2212"/>
    <w:multiLevelType w:val="hybridMultilevel"/>
    <w:tmpl w:val="A3429436"/>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5" w15:restartNumberingAfterBreak="0">
    <w:nsid w:val="2219590B"/>
    <w:multiLevelType w:val="hybridMultilevel"/>
    <w:tmpl w:val="858E1550"/>
    <w:lvl w:ilvl="0" w:tplc="8C04D66A">
      <w:start w:val="1"/>
      <w:numFmt w:val="decimal"/>
      <w:lvlText w:val="[%1]"/>
      <w:lvlJc w:val="left"/>
      <w:pPr>
        <w:ind w:left="1429"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 w15:restartNumberingAfterBreak="0">
    <w:nsid w:val="29A31741"/>
    <w:multiLevelType w:val="hybridMultilevel"/>
    <w:tmpl w:val="AF76E2B6"/>
    <w:lvl w:ilvl="0" w:tplc="241A0001">
      <w:start w:val="1"/>
      <w:numFmt w:val="bullet"/>
      <w:lvlText w:val=""/>
      <w:lvlJc w:val="left"/>
      <w:pPr>
        <w:ind w:left="1429" w:hanging="360"/>
      </w:pPr>
      <w:rPr>
        <w:rFonts w:ascii="Symbol" w:hAnsi="Symbol" w:hint="default"/>
      </w:rPr>
    </w:lvl>
    <w:lvl w:ilvl="1" w:tplc="241A0003">
      <w:start w:val="1"/>
      <w:numFmt w:val="bullet"/>
      <w:lvlText w:val="o"/>
      <w:lvlJc w:val="left"/>
      <w:pPr>
        <w:ind w:left="2149" w:hanging="360"/>
      </w:pPr>
      <w:rPr>
        <w:rFonts w:ascii="Courier New" w:hAnsi="Courier New" w:cs="Courier New" w:hint="default"/>
      </w:rPr>
    </w:lvl>
    <w:lvl w:ilvl="2" w:tplc="241A0005">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7" w15:restartNumberingAfterBreak="0">
    <w:nsid w:val="2A314D7D"/>
    <w:multiLevelType w:val="multilevel"/>
    <w:tmpl w:val="0770C170"/>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15715E3"/>
    <w:multiLevelType w:val="hybridMultilevel"/>
    <w:tmpl w:val="9A9CECF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9" w15:restartNumberingAfterBreak="0">
    <w:nsid w:val="34107C9F"/>
    <w:multiLevelType w:val="hybridMultilevel"/>
    <w:tmpl w:val="770C7300"/>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0" w15:restartNumberingAfterBreak="0">
    <w:nsid w:val="398A251C"/>
    <w:multiLevelType w:val="hybridMultilevel"/>
    <w:tmpl w:val="9918D122"/>
    <w:lvl w:ilvl="0" w:tplc="7652A856">
      <w:start w:val="1"/>
      <w:numFmt w:val="decimal"/>
      <w:lvlText w:val="%1."/>
      <w:lvlJc w:val="left"/>
      <w:pPr>
        <w:ind w:left="1428" w:hanging="360"/>
      </w:pPr>
    </w:lvl>
    <w:lvl w:ilvl="1" w:tplc="241A0019" w:tentative="1">
      <w:start w:val="1"/>
      <w:numFmt w:val="lowerLetter"/>
      <w:lvlText w:val="%2."/>
      <w:lvlJc w:val="left"/>
      <w:pPr>
        <w:ind w:left="2148" w:hanging="360"/>
      </w:pPr>
    </w:lvl>
    <w:lvl w:ilvl="2" w:tplc="241A001B" w:tentative="1">
      <w:start w:val="1"/>
      <w:numFmt w:val="lowerRoman"/>
      <w:lvlText w:val="%3."/>
      <w:lvlJc w:val="right"/>
      <w:pPr>
        <w:ind w:left="2868" w:hanging="180"/>
      </w:pPr>
    </w:lvl>
    <w:lvl w:ilvl="3" w:tplc="241A000F" w:tentative="1">
      <w:start w:val="1"/>
      <w:numFmt w:val="decimal"/>
      <w:lvlText w:val="%4."/>
      <w:lvlJc w:val="left"/>
      <w:pPr>
        <w:ind w:left="3588" w:hanging="360"/>
      </w:pPr>
    </w:lvl>
    <w:lvl w:ilvl="4" w:tplc="241A0019" w:tentative="1">
      <w:start w:val="1"/>
      <w:numFmt w:val="lowerLetter"/>
      <w:lvlText w:val="%5."/>
      <w:lvlJc w:val="left"/>
      <w:pPr>
        <w:ind w:left="4308" w:hanging="360"/>
      </w:pPr>
    </w:lvl>
    <w:lvl w:ilvl="5" w:tplc="241A001B" w:tentative="1">
      <w:start w:val="1"/>
      <w:numFmt w:val="lowerRoman"/>
      <w:lvlText w:val="%6."/>
      <w:lvlJc w:val="right"/>
      <w:pPr>
        <w:ind w:left="5028" w:hanging="180"/>
      </w:pPr>
    </w:lvl>
    <w:lvl w:ilvl="6" w:tplc="241A000F" w:tentative="1">
      <w:start w:val="1"/>
      <w:numFmt w:val="decimal"/>
      <w:lvlText w:val="%7."/>
      <w:lvlJc w:val="left"/>
      <w:pPr>
        <w:ind w:left="5748" w:hanging="360"/>
      </w:pPr>
    </w:lvl>
    <w:lvl w:ilvl="7" w:tplc="241A0019" w:tentative="1">
      <w:start w:val="1"/>
      <w:numFmt w:val="lowerLetter"/>
      <w:lvlText w:val="%8."/>
      <w:lvlJc w:val="left"/>
      <w:pPr>
        <w:ind w:left="6468" w:hanging="360"/>
      </w:pPr>
    </w:lvl>
    <w:lvl w:ilvl="8" w:tplc="241A001B" w:tentative="1">
      <w:start w:val="1"/>
      <w:numFmt w:val="lowerRoman"/>
      <w:lvlText w:val="%9."/>
      <w:lvlJc w:val="right"/>
      <w:pPr>
        <w:ind w:left="7188" w:hanging="180"/>
      </w:pPr>
    </w:lvl>
  </w:abstractNum>
  <w:abstractNum w:abstractNumId="11" w15:restartNumberingAfterBreak="0">
    <w:nsid w:val="45D07789"/>
    <w:multiLevelType w:val="multilevel"/>
    <w:tmpl w:val="B7E8CCC0"/>
    <w:lvl w:ilvl="0">
      <w:start w:val="1"/>
      <w:numFmt w:val="decimal"/>
      <w:pStyle w:val="Heading1"/>
      <w:lvlText w:val="%1."/>
      <w:lvlJc w:val="left"/>
      <w:pPr>
        <w:ind w:left="0" w:firstLine="0"/>
      </w:pPr>
      <w:rPr>
        <w:rFonts w:hint="default"/>
      </w:rPr>
    </w:lvl>
    <w:lvl w:ilvl="1">
      <w:start w:val="1"/>
      <w:numFmt w:val="decimal"/>
      <w:pStyle w:val="Heading2"/>
      <w:lvlText w:val="%1.%2."/>
      <w:lvlJc w:val="left"/>
      <w:pPr>
        <w:tabs>
          <w:tab w:val="num" w:pos="425"/>
        </w:tabs>
        <w:ind w:left="0" w:firstLine="425"/>
      </w:pPr>
      <w:rPr>
        <w:rFonts w:hint="default"/>
      </w:rPr>
    </w:lvl>
    <w:lvl w:ilvl="2">
      <w:start w:val="1"/>
      <w:numFmt w:val="decimal"/>
      <w:pStyle w:val="Heading3"/>
      <w:lvlText w:val="%1.%2.%3."/>
      <w:lvlJc w:val="left"/>
      <w:pPr>
        <w:tabs>
          <w:tab w:val="num" w:pos="851"/>
        </w:tabs>
        <w:ind w:left="0" w:firstLine="851"/>
      </w:pPr>
      <w:rPr>
        <w:rFonts w:hint="default"/>
      </w:rPr>
    </w:lvl>
    <w:lvl w:ilvl="3">
      <w:start w:val="1"/>
      <w:numFmt w:val="decimal"/>
      <w:pStyle w:val="Heading4"/>
      <w:lvlText w:val="%1.%2.%3.%4."/>
      <w:lvlJc w:val="left"/>
      <w:pPr>
        <w:tabs>
          <w:tab w:val="num" w:pos="1276"/>
        </w:tabs>
        <w:ind w:left="0" w:firstLine="1276"/>
      </w:pPr>
      <w:rPr>
        <w:rFonts w:hint="default"/>
      </w:rPr>
    </w:lvl>
    <w:lvl w:ilvl="4">
      <w:start w:val="1"/>
      <w:numFmt w:val="decimal"/>
      <w:pStyle w:val="Heading5"/>
      <w:lvlText w:val="%1.%2.%3.%4.%5."/>
      <w:lvlJc w:val="left"/>
      <w:pPr>
        <w:tabs>
          <w:tab w:val="num" w:pos="1701"/>
        </w:tabs>
        <w:ind w:left="0" w:firstLine="1701"/>
      </w:pPr>
      <w:rPr>
        <w:rFonts w:hint="default"/>
      </w:rPr>
    </w:lvl>
    <w:lvl w:ilvl="5">
      <w:start w:val="1"/>
      <w:numFmt w:val="decimal"/>
      <w:pStyle w:val="Heading6"/>
      <w:lvlText w:val="%1.%2.%3.%4.%5.%6."/>
      <w:lvlJc w:val="left"/>
      <w:pPr>
        <w:tabs>
          <w:tab w:val="num" w:pos="2126"/>
        </w:tabs>
        <w:ind w:left="0" w:firstLine="2126"/>
      </w:pPr>
      <w:rPr>
        <w:rFonts w:hint="default"/>
      </w:rPr>
    </w:lvl>
    <w:lvl w:ilvl="6">
      <w:start w:val="1"/>
      <w:numFmt w:val="decimal"/>
      <w:pStyle w:val="Heading7"/>
      <w:lvlText w:val="%1.%2.%3.%4.%5.%6.%7."/>
      <w:lvlJc w:val="left"/>
      <w:pPr>
        <w:tabs>
          <w:tab w:val="num" w:pos="2552"/>
        </w:tabs>
        <w:ind w:left="0" w:firstLine="2552"/>
      </w:pPr>
      <w:rPr>
        <w:rFonts w:hint="default"/>
      </w:rPr>
    </w:lvl>
    <w:lvl w:ilvl="7">
      <w:start w:val="1"/>
      <w:numFmt w:val="decimal"/>
      <w:pStyle w:val="Heading8"/>
      <w:lvlText w:val="%1.%2.%3.%4.%5.%6.%7.%8."/>
      <w:lvlJc w:val="left"/>
      <w:pPr>
        <w:tabs>
          <w:tab w:val="num" w:pos="2977"/>
        </w:tabs>
        <w:ind w:left="0" w:firstLine="2977"/>
      </w:pPr>
      <w:rPr>
        <w:rFonts w:hint="default"/>
      </w:rPr>
    </w:lvl>
    <w:lvl w:ilvl="8">
      <w:start w:val="1"/>
      <w:numFmt w:val="decimal"/>
      <w:pStyle w:val="Heading9"/>
      <w:lvlText w:val="%1.%2.%3.%4.%5.%6.%7.%8.%9."/>
      <w:lvlJc w:val="left"/>
      <w:pPr>
        <w:tabs>
          <w:tab w:val="num" w:pos="3402"/>
        </w:tabs>
        <w:ind w:left="0" w:firstLine="3402"/>
      </w:pPr>
      <w:rPr>
        <w:rFonts w:hint="default"/>
      </w:rPr>
    </w:lvl>
  </w:abstractNum>
  <w:abstractNum w:abstractNumId="12" w15:restartNumberingAfterBreak="0">
    <w:nsid w:val="52704B85"/>
    <w:multiLevelType w:val="hybridMultilevel"/>
    <w:tmpl w:val="0C56B5B0"/>
    <w:lvl w:ilvl="0" w:tplc="9C8E85A8">
      <w:start w:val="1"/>
      <w:numFmt w:val="decimal"/>
      <w:lvlText w:val="%1."/>
      <w:lvlJc w:val="left"/>
      <w:pPr>
        <w:ind w:left="720" w:hanging="360"/>
      </w:pPr>
    </w:lvl>
    <w:lvl w:ilvl="1" w:tplc="241A0019">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54D6627B"/>
    <w:multiLevelType w:val="hybridMultilevel"/>
    <w:tmpl w:val="C5C46860"/>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4" w15:restartNumberingAfterBreak="0">
    <w:nsid w:val="62C975AA"/>
    <w:multiLevelType w:val="hybridMultilevel"/>
    <w:tmpl w:val="A282FEA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5" w15:restartNumberingAfterBreak="0">
    <w:nsid w:val="660406F7"/>
    <w:multiLevelType w:val="hybridMultilevel"/>
    <w:tmpl w:val="E1A4D8F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num w:numId="1">
    <w:abstractNumId w:val="10"/>
  </w:num>
  <w:num w:numId="2">
    <w:abstractNumId w:val="12"/>
  </w:num>
  <w:num w:numId="3">
    <w:abstractNumId w:val="11"/>
  </w:num>
  <w:num w:numId="4">
    <w:abstractNumId w:val="1"/>
  </w:num>
  <w:num w:numId="5">
    <w:abstractNumId w:val="8"/>
  </w:num>
  <w:num w:numId="6">
    <w:abstractNumId w:val="14"/>
  </w:num>
  <w:num w:numId="7">
    <w:abstractNumId w:val="2"/>
  </w:num>
  <w:num w:numId="8">
    <w:abstractNumId w:val="13"/>
  </w:num>
  <w:num w:numId="9">
    <w:abstractNumId w:val="9"/>
  </w:num>
  <w:num w:numId="10">
    <w:abstractNumId w:val="7"/>
  </w:num>
  <w:num w:numId="11">
    <w:abstractNumId w:val="0"/>
  </w:num>
  <w:num w:numId="12">
    <w:abstractNumId w:val="4"/>
  </w:num>
  <w:num w:numId="13">
    <w:abstractNumId w:val="15"/>
  </w:num>
  <w:num w:numId="14">
    <w:abstractNumId w:val="3"/>
  </w:num>
  <w:num w:numId="15">
    <w:abstractNumId w:val="6"/>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425"/>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B2D"/>
    <w:rsid w:val="000008E5"/>
    <w:rsid w:val="00000AF0"/>
    <w:rsid w:val="00001799"/>
    <w:rsid w:val="00003820"/>
    <w:rsid w:val="000048DB"/>
    <w:rsid w:val="00004E49"/>
    <w:rsid w:val="00015EEE"/>
    <w:rsid w:val="0002768B"/>
    <w:rsid w:val="00035BF2"/>
    <w:rsid w:val="00036668"/>
    <w:rsid w:val="000405BA"/>
    <w:rsid w:val="0004196E"/>
    <w:rsid w:val="00047E66"/>
    <w:rsid w:val="00052E33"/>
    <w:rsid w:val="0005404B"/>
    <w:rsid w:val="000648C1"/>
    <w:rsid w:val="000652B5"/>
    <w:rsid w:val="0006742B"/>
    <w:rsid w:val="0007065E"/>
    <w:rsid w:val="00072B2E"/>
    <w:rsid w:val="000765FD"/>
    <w:rsid w:val="00084C55"/>
    <w:rsid w:val="00084D48"/>
    <w:rsid w:val="00084DDC"/>
    <w:rsid w:val="000A26EC"/>
    <w:rsid w:val="000A4B2D"/>
    <w:rsid w:val="000A5423"/>
    <w:rsid w:val="000B1305"/>
    <w:rsid w:val="000B332F"/>
    <w:rsid w:val="000B5409"/>
    <w:rsid w:val="000C08A9"/>
    <w:rsid w:val="000C09E9"/>
    <w:rsid w:val="000C0E3C"/>
    <w:rsid w:val="000C12CD"/>
    <w:rsid w:val="000C6FA4"/>
    <w:rsid w:val="000D0780"/>
    <w:rsid w:val="000D0EEC"/>
    <w:rsid w:val="000E00A3"/>
    <w:rsid w:val="000E0BFA"/>
    <w:rsid w:val="000F4222"/>
    <w:rsid w:val="000F5C58"/>
    <w:rsid w:val="000F7FD4"/>
    <w:rsid w:val="00100178"/>
    <w:rsid w:val="00103778"/>
    <w:rsid w:val="00106A02"/>
    <w:rsid w:val="00112D09"/>
    <w:rsid w:val="00113AE4"/>
    <w:rsid w:val="00114746"/>
    <w:rsid w:val="00122779"/>
    <w:rsid w:val="00130AAA"/>
    <w:rsid w:val="00136240"/>
    <w:rsid w:val="00143938"/>
    <w:rsid w:val="001464FD"/>
    <w:rsid w:val="00150F7E"/>
    <w:rsid w:val="001560EA"/>
    <w:rsid w:val="00157B21"/>
    <w:rsid w:val="001636E8"/>
    <w:rsid w:val="00166DED"/>
    <w:rsid w:val="001743A8"/>
    <w:rsid w:val="001800E1"/>
    <w:rsid w:val="00180D15"/>
    <w:rsid w:val="00182DF0"/>
    <w:rsid w:val="00194D77"/>
    <w:rsid w:val="001960AE"/>
    <w:rsid w:val="001A15AC"/>
    <w:rsid w:val="001B2EF9"/>
    <w:rsid w:val="001B3DCC"/>
    <w:rsid w:val="001B4975"/>
    <w:rsid w:val="001B7072"/>
    <w:rsid w:val="001B7C9B"/>
    <w:rsid w:val="001C33BF"/>
    <w:rsid w:val="001C749A"/>
    <w:rsid w:val="001D3BE6"/>
    <w:rsid w:val="001D6E19"/>
    <w:rsid w:val="001D7548"/>
    <w:rsid w:val="001E3BEE"/>
    <w:rsid w:val="001E5D4F"/>
    <w:rsid w:val="001E5D65"/>
    <w:rsid w:val="001F1F3C"/>
    <w:rsid w:val="001F47CE"/>
    <w:rsid w:val="001F567E"/>
    <w:rsid w:val="00200CD3"/>
    <w:rsid w:val="002033C2"/>
    <w:rsid w:val="00210418"/>
    <w:rsid w:val="0021513A"/>
    <w:rsid w:val="002154FB"/>
    <w:rsid w:val="0022038A"/>
    <w:rsid w:val="00224412"/>
    <w:rsid w:val="00224CEA"/>
    <w:rsid w:val="00231FFF"/>
    <w:rsid w:val="00235FE6"/>
    <w:rsid w:val="002379DF"/>
    <w:rsid w:val="00245658"/>
    <w:rsid w:val="00245888"/>
    <w:rsid w:val="00250C21"/>
    <w:rsid w:val="00255732"/>
    <w:rsid w:val="002570F8"/>
    <w:rsid w:val="002664A7"/>
    <w:rsid w:val="00274D45"/>
    <w:rsid w:val="002776AD"/>
    <w:rsid w:val="002869CD"/>
    <w:rsid w:val="00290B81"/>
    <w:rsid w:val="002A0043"/>
    <w:rsid w:val="002A197A"/>
    <w:rsid w:val="002A3437"/>
    <w:rsid w:val="002A3567"/>
    <w:rsid w:val="002A4617"/>
    <w:rsid w:val="002A4F44"/>
    <w:rsid w:val="002A64B6"/>
    <w:rsid w:val="002A776C"/>
    <w:rsid w:val="002A7C5F"/>
    <w:rsid w:val="002C1843"/>
    <w:rsid w:val="002C2985"/>
    <w:rsid w:val="002C3CDA"/>
    <w:rsid w:val="002C69BF"/>
    <w:rsid w:val="002C730A"/>
    <w:rsid w:val="002C77BE"/>
    <w:rsid w:val="002D0804"/>
    <w:rsid w:val="002D1A7A"/>
    <w:rsid w:val="002D5550"/>
    <w:rsid w:val="002E0F59"/>
    <w:rsid w:val="002F0E43"/>
    <w:rsid w:val="002F1C74"/>
    <w:rsid w:val="002F7F3D"/>
    <w:rsid w:val="0030471B"/>
    <w:rsid w:val="003278EC"/>
    <w:rsid w:val="00330C67"/>
    <w:rsid w:val="00336720"/>
    <w:rsid w:val="00337C53"/>
    <w:rsid w:val="00341754"/>
    <w:rsid w:val="00344EA1"/>
    <w:rsid w:val="00351B74"/>
    <w:rsid w:val="003521A7"/>
    <w:rsid w:val="0035281D"/>
    <w:rsid w:val="00355229"/>
    <w:rsid w:val="003601F9"/>
    <w:rsid w:val="00365663"/>
    <w:rsid w:val="003657E8"/>
    <w:rsid w:val="00374682"/>
    <w:rsid w:val="0038407A"/>
    <w:rsid w:val="00392459"/>
    <w:rsid w:val="003937BA"/>
    <w:rsid w:val="0039460E"/>
    <w:rsid w:val="003A0E44"/>
    <w:rsid w:val="003A6FBE"/>
    <w:rsid w:val="003C0BF2"/>
    <w:rsid w:val="003C4D43"/>
    <w:rsid w:val="003D00FB"/>
    <w:rsid w:val="003E488C"/>
    <w:rsid w:val="003F504A"/>
    <w:rsid w:val="0040156C"/>
    <w:rsid w:val="0040388E"/>
    <w:rsid w:val="004047DC"/>
    <w:rsid w:val="004047DE"/>
    <w:rsid w:val="004055C7"/>
    <w:rsid w:val="0040743D"/>
    <w:rsid w:val="00413238"/>
    <w:rsid w:val="00413D32"/>
    <w:rsid w:val="0041472E"/>
    <w:rsid w:val="00422F85"/>
    <w:rsid w:val="00427896"/>
    <w:rsid w:val="00431028"/>
    <w:rsid w:val="004366F1"/>
    <w:rsid w:val="0044147F"/>
    <w:rsid w:val="00441665"/>
    <w:rsid w:val="004463B0"/>
    <w:rsid w:val="0046052F"/>
    <w:rsid w:val="00460E78"/>
    <w:rsid w:val="004679EE"/>
    <w:rsid w:val="00470095"/>
    <w:rsid w:val="004733A9"/>
    <w:rsid w:val="0047441C"/>
    <w:rsid w:val="00475DF5"/>
    <w:rsid w:val="00477132"/>
    <w:rsid w:val="004773E4"/>
    <w:rsid w:val="00480409"/>
    <w:rsid w:val="00481916"/>
    <w:rsid w:val="00486A48"/>
    <w:rsid w:val="00496115"/>
    <w:rsid w:val="004A4477"/>
    <w:rsid w:val="004B1AC2"/>
    <w:rsid w:val="004B1B22"/>
    <w:rsid w:val="004B27CD"/>
    <w:rsid w:val="004B4BEE"/>
    <w:rsid w:val="004B7DF8"/>
    <w:rsid w:val="004C0FE8"/>
    <w:rsid w:val="004C256A"/>
    <w:rsid w:val="004C4703"/>
    <w:rsid w:val="004C6428"/>
    <w:rsid w:val="004C6D70"/>
    <w:rsid w:val="004C7514"/>
    <w:rsid w:val="004D1C86"/>
    <w:rsid w:val="004D7963"/>
    <w:rsid w:val="004E3639"/>
    <w:rsid w:val="004E6CAE"/>
    <w:rsid w:val="00501908"/>
    <w:rsid w:val="00505120"/>
    <w:rsid w:val="005067F4"/>
    <w:rsid w:val="00511B9C"/>
    <w:rsid w:val="00512229"/>
    <w:rsid w:val="0052167E"/>
    <w:rsid w:val="00522CCF"/>
    <w:rsid w:val="00530F06"/>
    <w:rsid w:val="0053434A"/>
    <w:rsid w:val="00535C34"/>
    <w:rsid w:val="005365C8"/>
    <w:rsid w:val="00536962"/>
    <w:rsid w:val="00541F85"/>
    <w:rsid w:val="00544234"/>
    <w:rsid w:val="00545A39"/>
    <w:rsid w:val="00550061"/>
    <w:rsid w:val="00550BC8"/>
    <w:rsid w:val="00556BD7"/>
    <w:rsid w:val="0056403A"/>
    <w:rsid w:val="0056624C"/>
    <w:rsid w:val="00571E27"/>
    <w:rsid w:val="005768A0"/>
    <w:rsid w:val="00583C51"/>
    <w:rsid w:val="005846FA"/>
    <w:rsid w:val="005858FA"/>
    <w:rsid w:val="00593161"/>
    <w:rsid w:val="005A4048"/>
    <w:rsid w:val="005B0934"/>
    <w:rsid w:val="005B4408"/>
    <w:rsid w:val="005C0215"/>
    <w:rsid w:val="005C04D3"/>
    <w:rsid w:val="005C269A"/>
    <w:rsid w:val="005C70F0"/>
    <w:rsid w:val="005D0232"/>
    <w:rsid w:val="005D7DF8"/>
    <w:rsid w:val="005E4895"/>
    <w:rsid w:val="005F39E6"/>
    <w:rsid w:val="00601A4D"/>
    <w:rsid w:val="00603542"/>
    <w:rsid w:val="00610A7F"/>
    <w:rsid w:val="00623A65"/>
    <w:rsid w:val="006327B2"/>
    <w:rsid w:val="00633144"/>
    <w:rsid w:val="00633E59"/>
    <w:rsid w:val="00646594"/>
    <w:rsid w:val="00646E28"/>
    <w:rsid w:val="00660639"/>
    <w:rsid w:val="006606E5"/>
    <w:rsid w:val="00662B5E"/>
    <w:rsid w:val="0066390F"/>
    <w:rsid w:val="00670886"/>
    <w:rsid w:val="00671DCF"/>
    <w:rsid w:val="00671EF2"/>
    <w:rsid w:val="00674DDB"/>
    <w:rsid w:val="006754FB"/>
    <w:rsid w:val="00675AA2"/>
    <w:rsid w:val="006809F8"/>
    <w:rsid w:val="00692962"/>
    <w:rsid w:val="00695275"/>
    <w:rsid w:val="006A0069"/>
    <w:rsid w:val="006A3CE3"/>
    <w:rsid w:val="006A3F52"/>
    <w:rsid w:val="006B02DB"/>
    <w:rsid w:val="006C4ABD"/>
    <w:rsid w:val="006C54AC"/>
    <w:rsid w:val="006C7E75"/>
    <w:rsid w:val="006E6245"/>
    <w:rsid w:val="006E6325"/>
    <w:rsid w:val="006F1548"/>
    <w:rsid w:val="006F457C"/>
    <w:rsid w:val="006F6295"/>
    <w:rsid w:val="006F74D6"/>
    <w:rsid w:val="0070314F"/>
    <w:rsid w:val="007036E6"/>
    <w:rsid w:val="00714279"/>
    <w:rsid w:val="00714DA9"/>
    <w:rsid w:val="007209DD"/>
    <w:rsid w:val="007263B1"/>
    <w:rsid w:val="00730E65"/>
    <w:rsid w:val="00737C72"/>
    <w:rsid w:val="00737C8B"/>
    <w:rsid w:val="00740A85"/>
    <w:rsid w:val="0075197D"/>
    <w:rsid w:val="00760126"/>
    <w:rsid w:val="00761A0B"/>
    <w:rsid w:val="00764996"/>
    <w:rsid w:val="0076727E"/>
    <w:rsid w:val="00767F2B"/>
    <w:rsid w:val="00782D54"/>
    <w:rsid w:val="00785443"/>
    <w:rsid w:val="00786D79"/>
    <w:rsid w:val="00794B2E"/>
    <w:rsid w:val="007A18DB"/>
    <w:rsid w:val="007B0D0C"/>
    <w:rsid w:val="007B458A"/>
    <w:rsid w:val="007B500E"/>
    <w:rsid w:val="007C1BA2"/>
    <w:rsid w:val="007C67CC"/>
    <w:rsid w:val="007C6E95"/>
    <w:rsid w:val="007D238C"/>
    <w:rsid w:val="007D3EE9"/>
    <w:rsid w:val="007D5705"/>
    <w:rsid w:val="007E232F"/>
    <w:rsid w:val="007E275D"/>
    <w:rsid w:val="007E2D60"/>
    <w:rsid w:val="007E303C"/>
    <w:rsid w:val="007E502E"/>
    <w:rsid w:val="007E56C1"/>
    <w:rsid w:val="007F43C3"/>
    <w:rsid w:val="007F49CA"/>
    <w:rsid w:val="007F6F89"/>
    <w:rsid w:val="008029CE"/>
    <w:rsid w:val="00805AFB"/>
    <w:rsid w:val="008208DA"/>
    <w:rsid w:val="00834522"/>
    <w:rsid w:val="0083732E"/>
    <w:rsid w:val="00837D32"/>
    <w:rsid w:val="00840C7A"/>
    <w:rsid w:val="00851016"/>
    <w:rsid w:val="008523D7"/>
    <w:rsid w:val="00864549"/>
    <w:rsid w:val="00876B64"/>
    <w:rsid w:val="0088157B"/>
    <w:rsid w:val="0088191C"/>
    <w:rsid w:val="008A53C6"/>
    <w:rsid w:val="008B01CA"/>
    <w:rsid w:val="008B2106"/>
    <w:rsid w:val="008B29FB"/>
    <w:rsid w:val="008B4A28"/>
    <w:rsid w:val="008D14A4"/>
    <w:rsid w:val="008D6485"/>
    <w:rsid w:val="008E06BB"/>
    <w:rsid w:val="008E3140"/>
    <w:rsid w:val="008F2A2D"/>
    <w:rsid w:val="008F2F9C"/>
    <w:rsid w:val="00901F7C"/>
    <w:rsid w:val="0090671F"/>
    <w:rsid w:val="0090700B"/>
    <w:rsid w:val="009159FD"/>
    <w:rsid w:val="00921B91"/>
    <w:rsid w:val="00922EDC"/>
    <w:rsid w:val="00926849"/>
    <w:rsid w:val="00932720"/>
    <w:rsid w:val="00932EEC"/>
    <w:rsid w:val="0093764D"/>
    <w:rsid w:val="0094073F"/>
    <w:rsid w:val="00955600"/>
    <w:rsid w:val="00955B26"/>
    <w:rsid w:val="009608D4"/>
    <w:rsid w:val="0096164F"/>
    <w:rsid w:val="009674DF"/>
    <w:rsid w:val="00972729"/>
    <w:rsid w:val="0098603F"/>
    <w:rsid w:val="0099086B"/>
    <w:rsid w:val="00992611"/>
    <w:rsid w:val="00997172"/>
    <w:rsid w:val="009A0918"/>
    <w:rsid w:val="009A3A6B"/>
    <w:rsid w:val="009A3C8A"/>
    <w:rsid w:val="009A6262"/>
    <w:rsid w:val="009B10BD"/>
    <w:rsid w:val="009B4FCD"/>
    <w:rsid w:val="009B5091"/>
    <w:rsid w:val="009B6BCA"/>
    <w:rsid w:val="009B7BF8"/>
    <w:rsid w:val="009B7F82"/>
    <w:rsid w:val="009C163D"/>
    <w:rsid w:val="009C6B24"/>
    <w:rsid w:val="009D4820"/>
    <w:rsid w:val="009D5053"/>
    <w:rsid w:val="009D5C76"/>
    <w:rsid w:val="009D5E0F"/>
    <w:rsid w:val="009F38D6"/>
    <w:rsid w:val="009F4D1B"/>
    <w:rsid w:val="009F60AB"/>
    <w:rsid w:val="00A0033D"/>
    <w:rsid w:val="00A01176"/>
    <w:rsid w:val="00A06B1F"/>
    <w:rsid w:val="00A07266"/>
    <w:rsid w:val="00A07C0F"/>
    <w:rsid w:val="00A14AFB"/>
    <w:rsid w:val="00A2299A"/>
    <w:rsid w:val="00A26BB0"/>
    <w:rsid w:val="00A270B8"/>
    <w:rsid w:val="00A40B7B"/>
    <w:rsid w:val="00A421B1"/>
    <w:rsid w:val="00A45A2D"/>
    <w:rsid w:val="00A5229F"/>
    <w:rsid w:val="00A57691"/>
    <w:rsid w:val="00A64F24"/>
    <w:rsid w:val="00A65B4B"/>
    <w:rsid w:val="00A66F88"/>
    <w:rsid w:val="00A73C82"/>
    <w:rsid w:val="00A85D38"/>
    <w:rsid w:val="00AA5F26"/>
    <w:rsid w:val="00AB189B"/>
    <w:rsid w:val="00AB5B4F"/>
    <w:rsid w:val="00AB7601"/>
    <w:rsid w:val="00AC09F4"/>
    <w:rsid w:val="00AC0ED5"/>
    <w:rsid w:val="00AC10BF"/>
    <w:rsid w:val="00AC3467"/>
    <w:rsid w:val="00AC6965"/>
    <w:rsid w:val="00AC6BB6"/>
    <w:rsid w:val="00AD316D"/>
    <w:rsid w:val="00AD3571"/>
    <w:rsid w:val="00AD784E"/>
    <w:rsid w:val="00AE608A"/>
    <w:rsid w:val="00AE7631"/>
    <w:rsid w:val="00AE7C36"/>
    <w:rsid w:val="00AF19E5"/>
    <w:rsid w:val="00AF423D"/>
    <w:rsid w:val="00AF6803"/>
    <w:rsid w:val="00B07F72"/>
    <w:rsid w:val="00B10599"/>
    <w:rsid w:val="00B130B0"/>
    <w:rsid w:val="00B15BD4"/>
    <w:rsid w:val="00B20485"/>
    <w:rsid w:val="00B24013"/>
    <w:rsid w:val="00B24189"/>
    <w:rsid w:val="00B2488E"/>
    <w:rsid w:val="00B300AF"/>
    <w:rsid w:val="00B37E51"/>
    <w:rsid w:val="00B4129F"/>
    <w:rsid w:val="00B425A0"/>
    <w:rsid w:val="00B440A2"/>
    <w:rsid w:val="00B44506"/>
    <w:rsid w:val="00B51AEA"/>
    <w:rsid w:val="00B55DB3"/>
    <w:rsid w:val="00B5764F"/>
    <w:rsid w:val="00B60DFB"/>
    <w:rsid w:val="00B64778"/>
    <w:rsid w:val="00B71316"/>
    <w:rsid w:val="00B74E83"/>
    <w:rsid w:val="00B76AD2"/>
    <w:rsid w:val="00B80081"/>
    <w:rsid w:val="00B83CE0"/>
    <w:rsid w:val="00B87442"/>
    <w:rsid w:val="00B900B5"/>
    <w:rsid w:val="00B91564"/>
    <w:rsid w:val="00BB0D7A"/>
    <w:rsid w:val="00BD16BC"/>
    <w:rsid w:val="00BD7AE8"/>
    <w:rsid w:val="00BD7D39"/>
    <w:rsid w:val="00BE2EE9"/>
    <w:rsid w:val="00BF6579"/>
    <w:rsid w:val="00C0042F"/>
    <w:rsid w:val="00C02836"/>
    <w:rsid w:val="00C1100D"/>
    <w:rsid w:val="00C17B52"/>
    <w:rsid w:val="00C22823"/>
    <w:rsid w:val="00C26B7C"/>
    <w:rsid w:val="00C302A6"/>
    <w:rsid w:val="00C3677A"/>
    <w:rsid w:val="00C46A39"/>
    <w:rsid w:val="00C50B8F"/>
    <w:rsid w:val="00C5733D"/>
    <w:rsid w:val="00C71ACF"/>
    <w:rsid w:val="00C7228C"/>
    <w:rsid w:val="00C72EFD"/>
    <w:rsid w:val="00C730DB"/>
    <w:rsid w:val="00C74906"/>
    <w:rsid w:val="00C83579"/>
    <w:rsid w:val="00C86467"/>
    <w:rsid w:val="00C9148C"/>
    <w:rsid w:val="00C91FC8"/>
    <w:rsid w:val="00C939C4"/>
    <w:rsid w:val="00C97116"/>
    <w:rsid w:val="00CA5606"/>
    <w:rsid w:val="00CA589B"/>
    <w:rsid w:val="00CC1E4D"/>
    <w:rsid w:val="00CC3C76"/>
    <w:rsid w:val="00CD18BB"/>
    <w:rsid w:val="00CD514B"/>
    <w:rsid w:val="00CD6C6F"/>
    <w:rsid w:val="00CE00A0"/>
    <w:rsid w:val="00CE4676"/>
    <w:rsid w:val="00CF0185"/>
    <w:rsid w:val="00CF0851"/>
    <w:rsid w:val="00D02F1D"/>
    <w:rsid w:val="00D11E84"/>
    <w:rsid w:val="00D137C4"/>
    <w:rsid w:val="00D14197"/>
    <w:rsid w:val="00D16CF6"/>
    <w:rsid w:val="00D215BE"/>
    <w:rsid w:val="00D2247B"/>
    <w:rsid w:val="00D224D1"/>
    <w:rsid w:val="00D247C8"/>
    <w:rsid w:val="00D40628"/>
    <w:rsid w:val="00D42D00"/>
    <w:rsid w:val="00D43E91"/>
    <w:rsid w:val="00D444D4"/>
    <w:rsid w:val="00D47956"/>
    <w:rsid w:val="00D51EB5"/>
    <w:rsid w:val="00D52CAE"/>
    <w:rsid w:val="00D6280B"/>
    <w:rsid w:val="00D67259"/>
    <w:rsid w:val="00D745CE"/>
    <w:rsid w:val="00D75014"/>
    <w:rsid w:val="00D817B7"/>
    <w:rsid w:val="00D90B3A"/>
    <w:rsid w:val="00D945DB"/>
    <w:rsid w:val="00DA0B6A"/>
    <w:rsid w:val="00DA3B75"/>
    <w:rsid w:val="00DB1B97"/>
    <w:rsid w:val="00DC014D"/>
    <w:rsid w:val="00DC1C3C"/>
    <w:rsid w:val="00DC6385"/>
    <w:rsid w:val="00DC6FA8"/>
    <w:rsid w:val="00DD14CC"/>
    <w:rsid w:val="00DD1E5B"/>
    <w:rsid w:val="00DD21B5"/>
    <w:rsid w:val="00DD4D02"/>
    <w:rsid w:val="00DE2696"/>
    <w:rsid w:val="00DE4D2C"/>
    <w:rsid w:val="00DF0608"/>
    <w:rsid w:val="00DF15C9"/>
    <w:rsid w:val="00DF5861"/>
    <w:rsid w:val="00DF627D"/>
    <w:rsid w:val="00E0468B"/>
    <w:rsid w:val="00E06C5A"/>
    <w:rsid w:val="00E1180A"/>
    <w:rsid w:val="00E125B5"/>
    <w:rsid w:val="00E12A1C"/>
    <w:rsid w:val="00E15AA5"/>
    <w:rsid w:val="00E17ACA"/>
    <w:rsid w:val="00E249B4"/>
    <w:rsid w:val="00E356D9"/>
    <w:rsid w:val="00E41598"/>
    <w:rsid w:val="00E52105"/>
    <w:rsid w:val="00E576F8"/>
    <w:rsid w:val="00E63800"/>
    <w:rsid w:val="00E75C75"/>
    <w:rsid w:val="00E80C86"/>
    <w:rsid w:val="00E824D9"/>
    <w:rsid w:val="00E87DC5"/>
    <w:rsid w:val="00E9093D"/>
    <w:rsid w:val="00E94636"/>
    <w:rsid w:val="00E94A48"/>
    <w:rsid w:val="00EA60C3"/>
    <w:rsid w:val="00EA6920"/>
    <w:rsid w:val="00EC0BFD"/>
    <w:rsid w:val="00EC1A80"/>
    <w:rsid w:val="00EC1BB6"/>
    <w:rsid w:val="00EC4BFA"/>
    <w:rsid w:val="00EC4D1E"/>
    <w:rsid w:val="00ED02B9"/>
    <w:rsid w:val="00ED74AC"/>
    <w:rsid w:val="00EE1F57"/>
    <w:rsid w:val="00EE5AB4"/>
    <w:rsid w:val="00EE604C"/>
    <w:rsid w:val="00EF30CF"/>
    <w:rsid w:val="00EF45B7"/>
    <w:rsid w:val="00EF50ED"/>
    <w:rsid w:val="00EF6226"/>
    <w:rsid w:val="00EF7DB4"/>
    <w:rsid w:val="00F0371F"/>
    <w:rsid w:val="00F03EEE"/>
    <w:rsid w:val="00F06DAB"/>
    <w:rsid w:val="00F12886"/>
    <w:rsid w:val="00F15DCE"/>
    <w:rsid w:val="00F21902"/>
    <w:rsid w:val="00F24E91"/>
    <w:rsid w:val="00F322AE"/>
    <w:rsid w:val="00F33F9E"/>
    <w:rsid w:val="00F37D98"/>
    <w:rsid w:val="00F44888"/>
    <w:rsid w:val="00F4583B"/>
    <w:rsid w:val="00F4735D"/>
    <w:rsid w:val="00F4767C"/>
    <w:rsid w:val="00F500CB"/>
    <w:rsid w:val="00F52414"/>
    <w:rsid w:val="00F52AB3"/>
    <w:rsid w:val="00F55A78"/>
    <w:rsid w:val="00F56607"/>
    <w:rsid w:val="00F6219F"/>
    <w:rsid w:val="00F66A68"/>
    <w:rsid w:val="00F736EA"/>
    <w:rsid w:val="00F77006"/>
    <w:rsid w:val="00F800BA"/>
    <w:rsid w:val="00F82010"/>
    <w:rsid w:val="00F83338"/>
    <w:rsid w:val="00F86A16"/>
    <w:rsid w:val="00F946D1"/>
    <w:rsid w:val="00F97433"/>
    <w:rsid w:val="00F9749C"/>
    <w:rsid w:val="00FA298E"/>
    <w:rsid w:val="00FA4AE9"/>
    <w:rsid w:val="00FA7C02"/>
    <w:rsid w:val="00FB033B"/>
    <w:rsid w:val="00FB3866"/>
    <w:rsid w:val="00FC4AA8"/>
    <w:rsid w:val="00FC5680"/>
    <w:rsid w:val="00FD407B"/>
    <w:rsid w:val="00FD59E6"/>
    <w:rsid w:val="00FF2E73"/>
    <w:rsid w:val="00FF6CD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5D09A"/>
  <w15:chartTrackingRefBased/>
  <w15:docId w15:val="{444D81A7-C117-477F-A277-43E663088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ajorBidi"/>
        <w:sz w:val="24"/>
        <w:szCs w:val="32"/>
        <w:lang w:val="sr-Latn-R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2B2E"/>
    <w:pPr>
      <w:spacing w:after="120"/>
      <w:ind w:firstLine="709"/>
      <w:jc w:val="both"/>
    </w:pPr>
  </w:style>
  <w:style w:type="paragraph" w:styleId="Heading1">
    <w:name w:val="heading 1"/>
    <w:basedOn w:val="Normal"/>
    <w:next w:val="Normal"/>
    <w:link w:val="Heading1Char"/>
    <w:uiPriority w:val="9"/>
    <w:qFormat/>
    <w:rsid w:val="00E125B5"/>
    <w:pPr>
      <w:keepNext/>
      <w:keepLines/>
      <w:numPr>
        <w:numId w:val="3"/>
      </w:numPr>
      <w:spacing w:before="120" w:after="240"/>
      <w:outlineLvl w:val="0"/>
    </w:pPr>
    <w:rPr>
      <w:rFonts w:eastAsiaTheme="majorEastAsia"/>
      <w:b/>
      <w:smallCaps/>
      <w:sz w:val="36"/>
    </w:rPr>
  </w:style>
  <w:style w:type="paragraph" w:styleId="Heading2">
    <w:name w:val="heading 2"/>
    <w:basedOn w:val="Heading1"/>
    <w:next w:val="Normal"/>
    <w:link w:val="Heading2Char"/>
    <w:uiPriority w:val="9"/>
    <w:unhideWhenUsed/>
    <w:qFormat/>
    <w:rsid w:val="008523D7"/>
    <w:pPr>
      <w:numPr>
        <w:ilvl w:val="1"/>
      </w:numPr>
      <w:spacing w:before="240"/>
      <w:outlineLvl w:val="1"/>
    </w:pPr>
    <w:rPr>
      <w:sz w:val="32"/>
      <w:lang w:val="en-US"/>
    </w:rPr>
  </w:style>
  <w:style w:type="paragraph" w:styleId="Heading3">
    <w:name w:val="heading 3"/>
    <w:basedOn w:val="Heading1"/>
    <w:next w:val="Normal"/>
    <w:link w:val="Heading3Char"/>
    <w:uiPriority w:val="9"/>
    <w:unhideWhenUsed/>
    <w:qFormat/>
    <w:rsid w:val="008523D7"/>
    <w:pPr>
      <w:numPr>
        <w:ilvl w:val="2"/>
      </w:numPr>
      <w:spacing w:before="240"/>
      <w:outlineLvl w:val="2"/>
    </w:pPr>
    <w:rPr>
      <w:sz w:val="28"/>
      <w:lang w:val="en-US"/>
    </w:rPr>
  </w:style>
  <w:style w:type="paragraph" w:styleId="Heading4">
    <w:name w:val="heading 4"/>
    <w:basedOn w:val="Heading1"/>
    <w:next w:val="Normal"/>
    <w:link w:val="Heading4Char"/>
    <w:uiPriority w:val="9"/>
    <w:unhideWhenUsed/>
    <w:qFormat/>
    <w:rsid w:val="008523D7"/>
    <w:pPr>
      <w:numPr>
        <w:ilvl w:val="3"/>
      </w:numPr>
      <w:spacing w:before="240"/>
      <w:outlineLvl w:val="3"/>
    </w:pPr>
    <w:rPr>
      <w:sz w:val="24"/>
    </w:rPr>
  </w:style>
  <w:style w:type="paragraph" w:styleId="Heading5">
    <w:name w:val="heading 5"/>
    <w:basedOn w:val="Heading4"/>
    <w:next w:val="Normal"/>
    <w:link w:val="Heading5Char"/>
    <w:uiPriority w:val="9"/>
    <w:unhideWhenUsed/>
    <w:qFormat/>
    <w:rsid w:val="008523D7"/>
    <w:pPr>
      <w:numPr>
        <w:ilvl w:val="4"/>
      </w:numPr>
      <w:outlineLvl w:val="4"/>
    </w:pPr>
    <w:rPr>
      <w:b w:val="0"/>
    </w:rPr>
  </w:style>
  <w:style w:type="paragraph" w:styleId="Heading6">
    <w:name w:val="heading 6"/>
    <w:basedOn w:val="Normal"/>
    <w:next w:val="Normal"/>
    <w:link w:val="Heading6Char"/>
    <w:uiPriority w:val="9"/>
    <w:semiHidden/>
    <w:unhideWhenUsed/>
    <w:rsid w:val="008E06BB"/>
    <w:pPr>
      <w:keepNext/>
      <w:keepLines/>
      <w:numPr>
        <w:ilvl w:val="5"/>
        <w:numId w:val="3"/>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8E06BB"/>
    <w:pPr>
      <w:keepNext/>
      <w:keepLines/>
      <w:numPr>
        <w:ilvl w:val="6"/>
        <w:numId w:val="3"/>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8E06BB"/>
    <w:pPr>
      <w:keepNext/>
      <w:keepLines/>
      <w:numPr>
        <w:ilvl w:val="7"/>
        <w:numId w:val="3"/>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8E06BB"/>
    <w:pPr>
      <w:keepNext/>
      <w:keepLines/>
      <w:numPr>
        <w:ilvl w:val="8"/>
        <w:numId w:val="3"/>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5B5"/>
    <w:rPr>
      <w:rFonts w:eastAsiaTheme="majorEastAsia"/>
      <w:b/>
      <w:smallCaps/>
      <w:sz w:val="36"/>
    </w:rPr>
  </w:style>
  <w:style w:type="character" w:customStyle="1" w:styleId="Heading2Char">
    <w:name w:val="Heading 2 Char"/>
    <w:basedOn w:val="DefaultParagraphFont"/>
    <w:link w:val="Heading2"/>
    <w:uiPriority w:val="9"/>
    <w:rsid w:val="008523D7"/>
    <w:rPr>
      <w:rFonts w:eastAsiaTheme="majorEastAsia"/>
      <w:b/>
      <w:smallCaps/>
      <w:sz w:val="32"/>
      <w:lang w:val="en-US"/>
    </w:rPr>
  </w:style>
  <w:style w:type="character" w:customStyle="1" w:styleId="Heading3Char">
    <w:name w:val="Heading 3 Char"/>
    <w:basedOn w:val="DefaultParagraphFont"/>
    <w:link w:val="Heading3"/>
    <w:uiPriority w:val="9"/>
    <w:rsid w:val="008523D7"/>
    <w:rPr>
      <w:rFonts w:eastAsiaTheme="majorEastAsia"/>
      <w:b/>
      <w:smallCaps/>
      <w:sz w:val="28"/>
      <w:lang w:val="en-US"/>
    </w:rPr>
  </w:style>
  <w:style w:type="character" w:customStyle="1" w:styleId="Heading4Char">
    <w:name w:val="Heading 4 Char"/>
    <w:basedOn w:val="DefaultParagraphFont"/>
    <w:link w:val="Heading4"/>
    <w:uiPriority w:val="9"/>
    <w:rsid w:val="008523D7"/>
    <w:rPr>
      <w:rFonts w:eastAsiaTheme="majorEastAsia"/>
      <w:b/>
      <w:smallCaps/>
    </w:rPr>
  </w:style>
  <w:style w:type="character" w:customStyle="1" w:styleId="Heading5Char">
    <w:name w:val="Heading 5 Char"/>
    <w:basedOn w:val="DefaultParagraphFont"/>
    <w:link w:val="Heading5"/>
    <w:uiPriority w:val="9"/>
    <w:rsid w:val="008523D7"/>
    <w:rPr>
      <w:rFonts w:eastAsiaTheme="majorEastAsia"/>
      <w:smallCaps/>
    </w:rPr>
  </w:style>
  <w:style w:type="paragraph" w:styleId="Title">
    <w:name w:val="Title"/>
    <w:basedOn w:val="Normal"/>
    <w:next w:val="Normal"/>
    <w:link w:val="TitleChar"/>
    <w:uiPriority w:val="10"/>
    <w:qFormat/>
    <w:rsid w:val="00231FFF"/>
    <w:pPr>
      <w:spacing w:before="240" w:after="480" w:line="240" w:lineRule="auto"/>
      <w:ind w:firstLine="0"/>
      <w:jc w:val="center"/>
    </w:pPr>
    <w:rPr>
      <w:rFonts w:eastAsiaTheme="majorEastAsia"/>
      <w:spacing w:val="-10"/>
      <w:kern w:val="28"/>
      <w:sz w:val="40"/>
      <w:szCs w:val="56"/>
    </w:rPr>
  </w:style>
  <w:style w:type="character" w:customStyle="1" w:styleId="TitleChar">
    <w:name w:val="Title Char"/>
    <w:basedOn w:val="DefaultParagraphFont"/>
    <w:link w:val="Title"/>
    <w:uiPriority w:val="10"/>
    <w:rsid w:val="00231FFF"/>
    <w:rPr>
      <w:rFonts w:eastAsiaTheme="majorEastAsia"/>
      <w:spacing w:val="-10"/>
      <w:kern w:val="28"/>
      <w:sz w:val="40"/>
      <w:szCs w:val="56"/>
    </w:rPr>
  </w:style>
  <w:style w:type="paragraph" w:styleId="NoSpacing">
    <w:name w:val="No Spacing"/>
    <w:uiPriority w:val="1"/>
    <w:rsid w:val="00B07F72"/>
    <w:pPr>
      <w:spacing w:after="0" w:line="240" w:lineRule="auto"/>
    </w:pPr>
  </w:style>
  <w:style w:type="character" w:customStyle="1" w:styleId="Heading6Char">
    <w:name w:val="Heading 6 Char"/>
    <w:basedOn w:val="DefaultParagraphFont"/>
    <w:link w:val="Heading6"/>
    <w:uiPriority w:val="9"/>
    <w:semiHidden/>
    <w:rsid w:val="008E06BB"/>
    <w:rPr>
      <w:rFonts w:asciiTheme="majorHAnsi" w:eastAsiaTheme="majorEastAsia" w:hAnsiTheme="majorHAnsi"/>
      <w:color w:val="1F3763" w:themeColor="accent1" w:themeShade="7F"/>
    </w:rPr>
  </w:style>
  <w:style w:type="character" w:customStyle="1" w:styleId="Heading7Char">
    <w:name w:val="Heading 7 Char"/>
    <w:basedOn w:val="DefaultParagraphFont"/>
    <w:link w:val="Heading7"/>
    <w:uiPriority w:val="9"/>
    <w:semiHidden/>
    <w:rsid w:val="008E06BB"/>
    <w:rPr>
      <w:rFonts w:asciiTheme="majorHAnsi" w:eastAsiaTheme="majorEastAsia" w:hAnsiTheme="majorHAnsi"/>
      <w:i/>
      <w:iCs/>
      <w:color w:val="1F3763" w:themeColor="accent1" w:themeShade="7F"/>
    </w:rPr>
  </w:style>
  <w:style w:type="character" w:customStyle="1" w:styleId="Heading8Char">
    <w:name w:val="Heading 8 Char"/>
    <w:basedOn w:val="DefaultParagraphFont"/>
    <w:link w:val="Heading8"/>
    <w:uiPriority w:val="9"/>
    <w:semiHidden/>
    <w:rsid w:val="008E06BB"/>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8E06BB"/>
    <w:rPr>
      <w:rFonts w:asciiTheme="majorHAnsi" w:eastAsiaTheme="majorEastAsia" w:hAnsiTheme="majorHAnsi"/>
      <w:i/>
      <w:iCs/>
      <w:color w:val="272727" w:themeColor="text1" w:themeTint="D8"/>
      <w:sz w:val="21"/>
      <w:szCs w:val="21"/>
    </w:rPr>
  </w:style>
  <w:style w:type="paragraph" w:customStyle="1" w:styleId="Picture">
    <w:name w:val="Picture"/>
    <w:basedOn w:val="Normal"/>
    <w:next w:val="PictureTitle"/>
    <w:qFormat/>
    <w:rsid w:val="006A3F52"/>
    <w:pPr>
      <w:spacing w:before="360"/>
      <w:ind w:firstLine="0"/>
      <w:jc w:val="center"/>
    </w:pPr>
    <w:rPr>
      <w:lang w:val="sr-Cyrl-RS"/>
    </w:rPr>
  </w:style>
  <w:style w:type="paragraph" w:styleId="Subtitle">
    <w:name w:val="Subtitle"/>
    <w:basedOn w:val="Normal"/>
    <w:next w:val="Normal"/>
    <w:link w:val="SubtitleChar"/>
    <w:uiPriority w:val="11"/>
    <w:qFormat/>
    <w:rsid w:val="00245888"/>
    <w:pPr>
      <w:numPr>
        <w:ilvl w:val="1"/>
      </w:numPr>
      <w:spacing w:before="120"/>
      <w:jc w:val="center"/>
    </w:pPr>
    <w:rPr>
      <w:rFonts w:eastAsiaTheme="minorEastAsia" w:cstheme="minorBidi"/>
      <w:spacing w:val="15"/>
      <w:sz w:val="36"/>
      <w:szCs w:val="22"/>
    </w:rPr>
  </w:style>
  <w:style w:type="character" w:customStyle="1" w:styleId="SubtitleChar">
    <w:name w:val="Subtitle Char"/>
    <w:basedOn w:val="DefaultParagraphFont"/>
    <w:link w:val="Subtitle"/>
    <w:uiPriority w:val="11"/>
    <w:rsid w:val="00245888"/>
    <w:rPr>
      <w:rFonts w:eastAsiaTheme="minorEastAsia" w:cstheme="minorBidi"/>
      <w:spacing w:val="15"/>
      <w:sz w:val="36"/>
      <w:szCs w:val="22"/>
    </w:rPr>
  </w:style>
  <w:style w:type="table" w:styleId="TableGrid">
    <w:name w:val="Table Grid"/>
    <w:basedOn w:val="TableNormal"/>
    <w:uiPriority w:val="39"/>
    <w:rsid w:val="00431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B4408"/>
    <w:pPr>
      <w:numPr>
        <w:numId w:val="0"/>
      </w:numPr>
      <w:spacing w:before="240"/>
      <w:jc w:val="left"/>
      <w:outlineLvl w:val="9"/>
    </w:pPr>
    <w:rPr>
      <w:b w:val="0"/>
      <w:smallCaps w:val="0"/>
      <w:sz w:val="40"/>
      <w:lang w:val="en-US"/>
    </w:rPr>
  </w:style>
  <w:style w:type="paragraph" w:styleId="Header">
    <w:name w:val="header"/>
    <w:basedOn w:val="Normal"/>
    <w:link w:val="HeaderChar"/>
    <w:uiPriority w:val="99"/>
    <w:unhideWhenUsed/>
    <w:rsid w:val="00114746"/>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4746"/>
  </w:style>
  <w:style w:type="paragraph" w:styleId="Footer">
    <w:name w:val="footer"/>
    <w:basedOn w:val="Normal"/>
    <w:link w:val="FooterChar"/>
    <w:uiPriority w:val="99"/>
    <w:unhideWhenUsed/>
    <w:rsid w:val="00114746"/>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4746"/>
  </w:style>
  <w:style w:type="paragraph" w:styleId="TOC1">
    <w:name w:val="toc 1"/>
    <w:basedOn w:val="Normal"/>
    <w:next w:val="Normal"/>
    <w:autoRedefine/>
    <w:uiPriority w:val="39"/>
    <w:unhideWhenUsed/>
    <w:rsid w:val="00541F85"/>
    <w:pPr>
      <w:tabs>
        <w:tab w:val="left" w:pos="709"/>
        <w:tab w:val="left" w:leader="dot" w:pos="8295"/>
      </w:tabs>
      <w:spacing w:after="100"/>
      <w:ind w:firstLine="425"/>
    </w:pPr>
    <w:rPr>
      <w:b/>
      <w:sz w:val="28"/>
    </w:rPr>
  </w:style>
  <w:style w:type="character" w:styleId="Hyperlink">
    <w:name w:val="Hyperlink"/>
    <w:basedOn w:val="DefaultParagraphFont"/>
    <w:uiPriority w:val="99"/>
    <w:unhideWhenUsed/>
    <w:rsid w:val="00926849"/>
    <w:rPr>
      <w:color w:val="0563C1" w:themeColor="hyperlink"/>
      <w:u w:val="single"/>
    </w:rPr>
  </w:style>
  <w:style w:type="paragraph" w:styleId="ListParagraph">
    <w:name w:val="List Paragraph"/>
    <w:basedOn w:val="Normal"/>
    <w:uiPriority w:val="34"/>
    <w:qFormat/>
    <w:rsid w:val="00536962"/>
    <w:pPr>
      <w:ind w:left="720"/>
      <w:contextualSpacing/>
    </w:pPr>
  </w:style>
  <w:style w:type="paragraph" w:styleId="TOC2">
    <w:name w:val="toc 2"/>
    <w:basedOn w:val="Normal"/>
    <w:next w:val="Normal"/>
    <w:autoRedefine/>
    <w:uiPriority w:val="39"/>
    <w:unhideWhenUsed/>
    <w:rsid w:val="00541F85"/>
    <w:pPr>
      <w:tabs>
        <w:tab w:val="left" w:pos="947"/>
        <w:tab w:val="left" w:leader="dot" w:pos="8295"/>
      </w:tabs>
      <w:spacing w:after="100"/>
      <w:ind w:left="238" w:firstLine="425"/>
    </w:pPr>
    <w:rPr>
      <w:sz w:val="28"/>
    </w:rPr>
  </w:style>
  <w:style w:type="paragraph" w:styleId="TOC3">
    <w:name w:val="toc 3"/>
    <w:basedOn w:val="Normal"/>
    <w:next w:val="Normal"/>
    <w:autoRedefine/>
    <w:uiPriority w:val="39"/>
    <w:unhideWhenUsed/>
    <w:rsid w:val="00541F85"/>
    <w:pPr>
      <w:tabs>
        <w:tab w:val="left" w:pos="1191"/>
        <w:tab w:val="left" w:leader="dot" w:pos="8295"/>
      </w:tabs>
      <w:spacing w:after="100"/>
      <w:ind w:left="482" w:firstLine="425"/>
    </w:pPr>
  </w:style>
  <w:style w:type="paragraph" w:customStyle="1" w:styleId="PictureTitle">
    <w:name w:val="Picture Title"/>
    <w:basedOn w:val="Normal"/>
    <w:next w:val="Normal"/>
    <w:qFormat/>
    <w:rsid w:val="006A3F52"/>
    <w:pPr>
      <w:spacing w:before="120" w:after="360"/>
      <w:ind w:firstLine="0"/>
      <w:jc w:val="center"/>
    </w:pPr>
    <w:rPr>
      <w:lang w:val="sr-Cyrl-RS"/>
    </w:rPr>
  </w:style>
  <w:style w:type="paragraph" w:styleId="TOC4">
    <w:name w:val="toc 4"/>
    <w:basedOn w:val="Normal"/>
    <w:next w:val="Normal"/>
    <w:autoRedefine/>
    <w:uiPriority w:val="39"/>
    <w:unhideWhenUsed/>
    <w:rsid w:val="00541F85"/>
    <w:pPr>
      <w:tabs>
        <w:tab w:val="left" w:pos="1429"/>
        <w:tab w:val="left" w:leader="dot" w:pos="8295"/>
      </w:tabs>
      <w:spacing w:after="100"/>
      <w:ind w:left="720" w:firstLine="425"/>
    </w:pPr>
  </w:style>
  <w:style w:type="character" w:styleId="UnresolvedMention">
    <w:name w:val="Unresolved Mention"/>
    <w:basedOn w:val="DefaultParagraphFont"/>
    <w:uiPriority w:val="99"/>
    <w:semiHidden/>
    <w:unhideWhenUsed/>
    <w:rsid w:val="00C72E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alldatasheet.com/" TargetMode="External"/><Relationship Id="rId68" Type="http://schemas.openxmlformats.org/officeDocument/2006/relationships/hyperlink" Target="https://projectiot123.com/2019/01/04/arduino-library-for-proteus-simulation/" TargetMode="External"/><Relationship Id="rId76" Type="http://schemas.openxmlformats.org/officeDocument/2006/relationships/hyperlink" Target="https://www.w3schools.com/xml/" TargetMode="External"/><Relationship Id="rId7" Type="http://schemas.openxmlformats.org/officeDocument/2006/relationships/endnotes" Target="endnotes.xml"/><Relationship Id="rId71" Type="http://schemas.openxmlformats.org/officeDocument/2006/relationships/hyperlink" Target="http://www.winimage.com/"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yperlink" Target="https://www.arduino.cc"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w3.org/Protocols/rfc2616/rfc2616-sec14.html" TargetMode="External"/><Relationship Id="rId74" Type="http://schemas.openxmlformats.org/officeDocument/2006/relationships/hyperlink" Target="https://visualstudio.microsoft.com/" TargetMode="External"/><Relationship Id="rId79" Type="http://schemas.openxmlformats.org/officeDocument/2006/relationships/hyperlink" Target="http://os.etf.bg.ac.rs/OS1/index.htm"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odetocode.com/articles/743.aspx" TargetMode="External"/><Relationship Id="rId73" Type="http://schemas.openxmlformats.org/officeDocument/2006/relationships/hyperlink" Target="https://www.apple.com/ios/home/" TargetMode="External"/><Relationship Id="rId78" Type="http://schemas.openxmlformats.org/officeDocument/2006/relationships/hyperlink" Target="http://www.cplusplus.com/reference/"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forum.arduino.cc/" TargetMode="External"/><Relationship Id="rId69" Type="http://schemas.openxmlformats.org/officeDocument/2006/relationships/hyperlink" Target="https://www.theengineeringprojects.com/2016/01/pir-sensor-library-proteus.html" TargetMode="External"/><Relationship Id="rId77" Type="http://schemas.openxmlformats.org/officeDocument/2006/relationships/hyperlink" Target="https://www.javatpoint.com/xml-parser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microsoft.com/en-us/xamarin/xamarin-forms/"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labcenter.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alldatasheet.com/" TargetMode="External"/><Relationship Id="rId70" Type="http://schemas.openxmlformats.org/officeDocument/2006/relationships/hyperlink" Target="https://www.virtualbox.org/" TargetMode="External"/><Relationship Id="rId75" Type="http://schemas.openxmlformats.org/officeDocument/2006/relationships/hyperlink" Target="https://www.visualmicro.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F830A-95F7-4800-928B-4A123FD3B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70</Pages>
  <Words>16116</Words>
  <Characters>91864</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dc:creator>
  <cp:keywords/>
  <dc:description/>
  <cp:lastModifiedBy>vladimir</cp:lastModifiedBy>
  <cp:revision>584</cp:revision>
  <dcterms:created xsi:type="dcterms:W3CDTF">2019-09-12T16:35:00Z</dcterms:created>
  <dcterms:modified xsi:type="dcterms:W3CDTF">2019-09-22T00:37:00Z</dcterms:modified>
</cp:coreProperties>
</file>